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FC7" w:rsidRPr="007E30D2" w:rsidRDefault="0015669D" w:rsidP="00757065">
      <w:pPr>
        <w:rPr>
          <w:rFonts w:asciiTheme="minorHAnsi" w:hAnsiTheme="minorHAnsi"/>
          <w:b/>
          <w:color w:val="7030A0"/>
          <w:sz w:val="28"/>
          <w:szCs w:val="28"/>
        </w:rPr>
      </w:pPr>
      <w:r w:rsidRPr="007E30D2">
        <w:rPr>
          <w:rFonts w:asciiTheme="minorHAnsi" w:hAnsiTheme="minorHAnsi"/>
          <w:noProof/>
          <w:color w:val="FF0000"/>
          <w:sz w:val="32"/>
          <w:szCs w:val="32"/>
          <w:lang w:eastAsia="en-IE"/>
        </w:rPr>
        <w:drawing>
          <wp:anchor distT="0" distB="0" distL="114300" distR="114300" simplePos="0" relativeHeight="251773440" behindDoc="0" locked="0" layoutInCell="1" allowOverlap="1" wp14:anchorId="62CF4439" wp14:editId="44792429">
            <wp:simplePos x="0" y="0"/>
            <wp:positionH relativeFrom="column">
              <wp:posOffset>3181985</wp:posOffset>
            </wp:positionH>
            <wp:positionV relativeFrom="paragraph">
              <wp:posOffset>-85090</wp:posOffset>
            </wp:positionV>
            <wp:extent cx="2221865" cy="1666875"/>
            <wp:effectExtent l="304800" t="266700" r="349885" b="276225"/>
            <wp:wrapSquare wrapText="bothSides"/>
            <wp:docPr id="16" name="Picture 16" descr="C:\Users\lesleystrahan\Pictures\2016-11-0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sleystrahan\Pictures\2016-11-02\058.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1865" cy="16668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792F3A" w:rsidRPr="007E30D2">
        <w:rPr>
          <w:rFonts w:asciiTheme="minorHAnsi" w:hAnsiTheme="minorHAnsi"/>
          <w:b/>
          <w:noProof/>
          <w:color w:val="7030A0"/>
          <w:sz w:val="28"/>
          <w:szCs w:val="28"/>
          <w:lang w:eastAsia="en-IE"/>
        </w:rPr>
        <w:drawing>
          <wp:anchor distT="0" distB="0" distL="114300" distR="114300" simplePos="0" relativeHeight="251642368" behindDoc="0" locked="0" layoutInCell="1" allowOverlap="1" wp14:anchorId="1A1E023F" wp14:editId="0C48E03D">
            <wp:simplePos x="0" y="0"/>
            <wp:positionH relativeFrom="column">
              <wp:posOffset>84455</wp:posOffset>
            </wp:positionH>
            <wp:positionV relativeFrom="paragraph">
              <wp:posOffset>-162560</wp:posOffset>
            </wp:positionV>
            <wp:extent cx="1143000" cy="1134745"/>
            <wp:effectExtent l="0" t="0" r="0" b="8255"/>
            <wp:wrapSquare wrapText="bothSides"/>
            <wp:docPr id="6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43000" cy="1134745"/>
                    </a:xfrm>
                    <a:prstGeom prst="rect">
                      <a:avLst/>
                    </a:prstGeom>
                    <a:noFill/>
                    <a:ln>
                      <a:noFill/>
                    </a:ln>
                  </pic:spPr>
                </pic:pic>
              </a:graphicData>
            </a:graphic>
          </wp:anchor>
        </w:drawing>
      </w:r>
      <w:r w:rsidR="00837AC3" w:rsidRPr="007E30D2">
        <w:rPr>
          <w:rFonts w:asciiTheme="minorHAnsi" w:hAnsiTheme="minorHAnsi"/>
          <w:b/>
          <w:color w:val="7030A0"/>
          <w:sz w:val="28"/>
          <w:szCs w:val="28"/>
        </w:rPr>
        <w:t xml:space="preserve">  </w:t>
      </w:r>
    </w:p>
    <w:p w:rsidR="00571346" w:rsidRPr="007E30D2" w:rsidRDefault="00571346" w:rsidP="00757065">
      <w:pPr>
        <w:rPr>
          <w:rFonts w:asciiTheme="minorHAnsi" w:hAnsiTheme="minorHAnsi"/>
          <w:b/>
          <w:sz w:val="26"/>
          <w:szCs w:val="44"/>
        </w:rPr>
      </w:pPr>
    </w:p>
    <w:p w:rsidR="00571346" w:rsidRPr="007E30D2" w:rsidRDefault="00571346" w:rsidP="00757065">
      <w:pPr>
        <w:rPr>
          <w:rFonts w:asciiTheme="minorHAnsi" w:hAnsiTheme="minorHAnsi"/>
          <w:b/>
          <w:bCs/>
          <w:sz w:val="60"/>
          <w:szCs w:val="44"/>
        </w:rPr>
      </w:pPr>
    </w:p>
    <w:p w:rsidR="00AC4A59" w:rsidRPr="007E30D2" w:rsidRDefault="00AC4A59" w:rsidP="00EF19AA">
      <w:pPr>
        <w:jc w:val="center"/>
        <w:rPr>
          <w:rFonts w:asciiTheme="minorHAnsi" w:hAnsiTheme="minorHAnsi"/>
          <w:b/>
          <w:color w:val="000000" w:themeColor="text1"/>
          <w:sz w:val="38"/>
          <w:szCs w:val="56"/>
        </w:rPr>
      </w:pPr>
    </w:p>
    <w:p w:rsidR="00571346" w:rsidRPr="007E30D2" w:rsidRDefault="72D68884" w:rsidP="0015669D">
      <w:pPr>
        <w:jc w:val="left"/>
        <w:rPr>
          <w:rFonts w:asciiTheme="minorHAnsi" w:eastAsiaTheme="minorEastAsia" w:hAnsiTheme="minorHAnsi" w:cstheme="minorBidi"/>
          <w:b/>
          <w:bCs/>
          <w:color w:val="000000" w:themeColor="text1"/>
          <w:sz w:val="38"/>
          <w:szCs w:val="38"/>
        </w:rPr>
      </w:pPr>
      <w:r w:rsidRPr="007E30D2">
        <w:rPr>
          <w:rFonts w:asciiTheme="minorHAnsi" w:eastAsiaTheme="minorEastAsia" w:hAnsiTheme="minorHAnsi" w:cstheme="minorBidi"/>
          <w:b/>
          <w:bCs/>
          <w:color w:val="000000" w:themeColor="text1"/>
          <w:sz w:val="38"/>
          <w:szCs w:val="38"/>
        </w:rPr>
        <w:t>Annual Review 2016</w:t>
      </w:r>
    </w:p>
    <w:p w:rsidR="00571346" w:rsidRPr="007E30D2" w:rsidRDefault="00571346" w:rsidP="0015669D">
      <w:pPr>
        <w:jc w:val="left"/>
        <w:rPr>
          <w:rFonts w:asciiTheme="minorHAnsi" w:hAnsiTheme="minorHAnsi"/>
          <w:b/>
          <w:color w:val="000000" w:themeColor="text1"/>
          <w:sz w:val="38"/>
          <w:szCs w:val="56"/>
        </w:rPr>
      </w:pPr>
      <w:r w:rsidRPr="007E30D2">
        <w:rPr>
          <w:rFonts w:asciiTheme="minorHAnsi" w:hAnsiTheme="minorHAnsi"/>
          <w:b/>
          <w:color w:val="000000" w:themeColor="text1"/>
          <w:sz w:val="38"/>
          <w:szCs w:val="56"/>
        </w:rPr>
        <w:t>Lourdes</w:t>
      </w:r>
    </w:p>
    <w:p w:rsidR="00571346" w:rsidRPr="007E30D2" w:rsidRDefault="0015669D" w:rsidP="0015669D">
      <w:pPr>
        <w:jc w:val="left"/>
        <w:rPr>
          <w:rFonts w:asciiTheme="minorHAnsi" w:hAnsiTheme="minorHAnsi"/>
          <w:b/>
          <w:color w:val="000000" w:themeColor="text1"/>
          <w:sz w:val="38"/>
          <w:szCs w:val="56"/>
        </w:rPr>
      </w:pPr>
      <w:r w:rsidRPr="007E30D2">
        <w:rPr>
          <w:rFonts w:asciiTheme="minorHAnsi" w:hAnsiTheme="minorHAnsi"/>
          <w:noProof/>
          <w:sz w:val="22"/>
          <w:szCs w:val="22"/>
          <w:lang w:eastAsia="en-IE"/>
        </w:rPr>
        <w:drawing>
          <wp:anchor distT="0" distB="0" distL="114300" distR="114300" simplePos="0" relativeHeight="251763200" behindDoc="0" locked="0" layoutInCell="1" allowOverlap="1" wp14:anchorId="6F0516DF" wp14:editId="314B55BC">
            <wp:simplePos x="0" y="0"/>
            <wp:positionH relativeFrom="column">
              <wp:posOffset>3561715</wp:posOffset>
            </wp:positionH>
            <wp:positionV relativeFrom="paragraph">
              <wp:posOffset>374650</wp:posOffset>
            </wp:positionV>
            <wp:extent cx="2391410" cy="1485265"/>
            <wp:effectExtent l="571500" t="114300" r="123190" b="17208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val="0"/>
                        </a:ext>
                      </a:extLst>
                    </a:blip>
                    <a:srcRect t="1" b="36940"/>
                    <a:stretch/>
                  </pic:blipFill>
                  <pic:spPr bwMode="auto">
                    <a:xfrm>
                      <a:off x="0" y="0"/>
                      <a:ext cx="2391410" cy="14852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346" w:rsidRPr="007E30D2">
        <w:rPr>
          <w:rFonts w:asciiTheme="minorHAnsi" w:hAnsiTheme="minorHAnsi"/>
          <w:b/>
          <w:color w:val="000000" w:themeColor="text1"/>
          <w:sz w:val="38"/>
          <w:szCs w:val="56"/>
        </w:rPr>
        <w:t>Youth &amp; Community</w:t>
      </w:r>
      <w:r w:rsidR="000F5FC5" w:rsidRPr="007E30D2">
        <w:rPr>
          <w:rFonts w:asciiTheme="minorHAnsi" w:hAnsiTheme="minorHAnsi"/>
          <w:b/>
          <w:color w:val="000000" w:themeColor="text1"/>
          <w:sz w:val="38"/>
          <w:szCs w:val="56"/>
        </w:rPr>
        <w:t xml:space="preserve"> Services</w:t>
      </w:r>
    </w:p>
    <w:p w:rsidR="00571346" w:rsidRPr="007E30D2" w:rsidRDefault="00571346" w:rsidP="000F5FC5">
      <w:pPr>
        <w:rPr>
          <w:rFonts w:asciiTheme="minorHAnsi" w:hAnsiTheme="minorHAnsi"/>
          <w:b/>
          <w:color w:val="000000" w:themeColor="text1"/>
        </w:rPr>
      </w:pPr>
    </w:p>
    <w:p w:rsidR="00571346" w:rsidRPr="007E30D2" w:rsidRDefault="00571346" w:rsidP="00EF19AA">
      <w:pPr>
        <w:jc w:val="center"/>
        <w:rPr>
          <w:rFonts w:asciiTheme="minorHAnsi" w:hAnsiTheme="minorHAnsi"/>
          <w:b/>
          <w:color w:val="000000" w:themeColor="text1"/>
          <w:sz w:val="22"/>
          <w:szCs w:val="22"/>
        </w:rPr>
      </w:pPr>
    </w:p>
    <w:p w:rsidR="00571346" w:rsidRPr="007E30D2" w:rsidRDefault="00571346" w:rsidP="00EF19AA">
      <w:pPr>
        <w:jc w:val="center"/>
        <w:rPr>
          <w:rFonts w:asciiTheme="minorHAnsi" w:hAnsiTheme="minorHAnsi"/>
          <w:b/>
          <w:color w:val="000000" w:themeColor="text1"/>
          <w:sz w:val="20"/>
          <w:szCs w:val="20"/>
        </w:rPr>
      </w:pPr>
    </w:p>
    <w:p w:rsidR="000F5FC5" w:rsidRPr="007E30D2" w:rsidRDefault="000F5FC5" w:rsidP="000F5FC5">
      <w:pPr>
        <w:jc w:val="left"/>
        <w:rPr>
          <w:rFonts w:asciiTheme="minorHAnsi" w:hAnsiTheme="minorHAnsi"/>
          <w:b/>
          <w:color w:val="000000" w:themeColor="text1"/>
          <w:sz w:val="28"/>
          <w:szCs w:val="28"/>
        </w:rPr>
      </w:pPr>
    </w:p>
    <w:p w:rsidR="000F5FC5" w:rsidRPr="007E30D2" w:rsidRDefault="0017696C"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Crèche</w:t>
      </w:r>
      <w:r w:rsidR="000F5FC5" w:rsidRPr="007E30D2">
        <w:rPr>
          <w:rFonts w:asciiTheme="minorHAnsi" w:hAnsiTheme="minorHAnsi"/>
          <w:b/>
          <w:color w:val="000000" w:themeColor="text1"/>
          <w:sz w:val="28"/>
          <w:szCs w:val="28"/>
        </w:rPr>
        <w:t xml:space="preserve"> </w:t>
      </w:r>
    </w:p>
    <w:p w:rsidR="000F5FC5" w:rsidRPr="007E30D2" w:rsidRDefault="000F5FC5"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w:t>
      </w:r>
    </w:p>
    <w:p w:rsidR="004C0CAC" w:rsidRPr="007E30D2" w:rsidRDefault="00571346"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Youth Work Programme</w:t>
      </w:r>
    </w:p>
    <w:p w:rsidR="000F5FC5" w:rsidRPr="007E30D2" w:rsidRDefault="000F5FC5"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w:t>
      </w:r>
    </w:p>
    <w:p w:rsidR="00C55CE6" w:rsidRPr="007E30D2" w:rsidRDefault="006C19BA"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 xml:space="preserve">Community </w:t>
      </w:r>
      <w:r w:rsidR="00571346" w:rsidRPr="007E30D2">
        <w:rPr>
          <w:rFonts w:asciiTheme="minorHAnsi" w:hAnsiTheme="minorHAnsi"/>
          <w:b/>
          <w:color w:val="000000" w:themeColor="text1"/>
          <w:sz w:val="28"/>
          <w:szCs w:val="28"/>
        </w:rPr>
        <w:t>Training Centre</w:t>
      </w:r>
    </w:p>
    <w:p w:rsidR="000F5FC5" w:rsidRPr="007E30D2" w:rsidRDefault="0015669D" w:rsidP="000F5FC5">
      <w:pPr>
        <w:jc w:val="left"/>
        <w:rPr>
          <w:rFonts w:asciiTheme="minorHAnsi" w:hAnsiTheme="minorHAnsi"/>
          <w:b/>
          <w:color w:val="000000" w:themeColor="text1"/>
          <w:sz w:val="28"/>
          <w:szCs w:val="28"/>
        </w:rPr>
      </w:pPr>
      <w:r w:rsidRPr="007E30D2">
        <w:rPr>
          <w:rFonts w:asciiTheme="minorHAnsi" w:hAnsiTheme="minorHAnsi" w:cstheme="minorHAnsi"/>
          <w:noProof/>
          <w:sz w:val="22"/>
          <w:szCs w:val="22"/>
          <w:lang w:eastAsia="en-IE"/>
        </w:rPr>
        <w:drawing>
          <wp:anchor distT="0" distB="0" distL="114300" distR="114300" simplePos="0" relativeHeight="251769344" behindDoc="1" locked="0" layoutInCell="1" allowOverlap="1" wp14:anchorId="2FC46674" wp14:editId="1C9B39F3">
            <wp:simplePos x="0" y="0"/>
            <wp:positionH relativeFrom="column">
              <wp:posOffset>3562985</wp:posOffset>
            </wp:positionH>
            <wp:positionV relativeFrom="paragraph">
              <wp:posOffset>107315</wp:posOffset>
            </wp:positionV>
            <wp:extent cx="2360295" cy="1358900"/>
            <wp:effectExtent l="0" t="228600" r="40005" b="298450"/>
            <wp:wrapSquare wrapText="bothSides"/>
            <wp:docPr id="3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email">
                      <a:extLst>
                        <a:ext uri="{28A0092B-C50C-407E-A947-70E740481C1C}">
                          <a14:useLocalDpi xmlns:a14="http://schemas.microsoft.com/office/drawing/2010/main"/>
                        </a:ext>
                      </a:extLst>
                    </a:blip>
                    <a:stretch>
                      <a:fillRect/>
                    </a:stretch>
                  </pic:blipFill>
                  <pic:spPr>
                    <a:xfrm>
                      <a:off x="0" y="0"/>
                      <a:ext cx="2360295" cy="13589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0F5FC5" w:rsidRPr="007E30D2">
        <w:rPr>
          <w:rFonts w:asciiTheme="minorHAnsi" w:hAnsiTheme="minorHAnsi"/>
          <w:b/>
          <w:color w:val="000000" w:themeColor="text1"/>
          <w:sz w:val="28"/>
          <w:szCs w:val="28"/>
        </w:rPr>
        <w:t>*</w:t>
      </w:r>
    </w:p>
    <w:p w:rsidR="00571346" w:rsidRPr="007E30D2" w:rsidRDefault="00571346"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Adult Education Programme</w:t>
      </w:r>
    </w:p>
    <w:p w:rsidR="000F5FC5" w:rsidRPr="007E30D2" w:rsidRDefault="000F5FC5"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w:t>
      </w:r>
    </w:p>
    <w:p w:rsidR="00C55CE6" w:rsidRPr="007E30D2" w:rsidRDefault="00C55CE6"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Development Education</w:t>
      </w:r>
    </w:p>
    <w:p w:rsidR="000F5FC5" w:rsidRPr="007E30D2" w:rsidRDefault="000F5FC5"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w:t>
      </w:r>
    </w:p>
    <w:p w:rsidR="00C55CE6" w:rsidRPr="007E30D2" w:rsidRDefault="00C55CE6" w:rsidP="000F5FC5">
      <w:pPr>
        <w:jc w:val="left"/>
        <w:rPr>
          <w:rFonts w:asciiTheme="minorHAnsi" w:hAnsiTheme="minorHAnsi"/>
          <w:b/>
          <w:color w:val="000000" w:themeColor="text1"/>
          <w:sz w:val="28"/>
          <w:szCs w:val="28"/>
        </w:rPr>
      </w:pPr>
      <w:r w:rsidRPr="007E30D2">
        <w:rPr>
          <w:rFonts w:asciiTheme="minorHAnsi" w:hAnsiTheme="minorHAnsi"/>
          <w:b/>
          <w:color w:val="000000" w:themeColor="text1"/>
          <w:sz w:val="28"/>
          <w:szCs w:val="28"/>
        </w:rPr>
        <w:t>Community Employment</w:t>
      </w:r>
    </w:p>
    <w:p w:rsidR="000F5FC5" w:rsidRPr="007E30D2" w:rsidRDefault="000F5FC5" w:rsidP="004C0CAC">
      <w:pPr>
        <w:jc w:val="center"/>
        <w:rPr>
          <w:rFonts w:asciiTheme="minorHAnsi" w:hAnsiTheme="minorHAnsi"/>
          <w:b/>
          <w:color w:val="000000" w:themeColor="text1"/>
          <w:sz w:val="28"/>
          <w:szCs w:val="28"/>
        </w:rPr>
      </w:pPr>
    </w:p>
    <w:p w:rsidR="00571346" w:rsidRPr="007E30D2" w:rsidRDefault="00571346" w:rsidP="00EF19AA">
      <w:pPr>
        <w:jc w:val="center"/>
        <w:rPr>
          <w:rFonts w:asciiTheme="minorHAnsi" w:hAnsiTheme="minorHAnsi"/>
          <w:color w:val="000000" w:themeColor="text1"/>
          <w:sz w:val="28"/>
          <w:szCs w:val="28"/>
        </w:rPr>
      </w:pPr>
    </w:p>
    <w:p w:rsidR="00571346" w:rsidRPr="007E30D2" w:rsidRDefault="00571346" w:rsidP="00EF19AA">
      <w:pPr>
        <w:jc w:val="center"/>
        <w:rPr>
          <w:rFonts w:asciiTheme="minorHAnsi" w:hAnsiTheme="minorHAnsi"/>
          <w:color w:val="800080"/>
          <w:sz w:val="28"/>
          <w:szCs w:val="28"/>
        </w:rPr>
      </w:pPr>
    </w:p>
    <w:p w:rsidR="00571346" w:rsidRPr="007E30D2" w:rsidRDefault="00571346" w:rsidP="00757065">
      <w:pPr>
        <w:rPr>
          <w:rFonts w:asciiTheme="minorHAnsi" w:hAnsiTheme="minorHAnsi"/>
          <w:color w:val="800080"/>
          <w:sz w:val="28"/>
          <w:szCs w:val="28"/>
        </w:rPr>
      </w:pPr>
    </w:p>
    <w:p w:rsidR="00571346" w:rsidRPr="007E30D2" w:rsidRDefault="00571346" w:rsidP="00757065">
      <w:pPr>
        <w:rPr>
          <w:rFonts w:asciiTheme="minorHAnsi" w:hAnsiTheme="minorHAnsi"/>
          <w:b/>
          <w:color w:val="800080"/>
          <w:sz w:val="28"/>
          <w:szCs w:val="28"/>
        </w:rPr>
      </w:pPr>
    </w:p>
    <w:p w:rsidR="00571346" w:rsidRPr="007E30D2" w:rsidRDefault="0015669D" w:rsidP="00757065">
      <w:pPr>
        <w:rPr>
          <w:rFonts w:asciiTheme="minorHAnsi" w:hAnsiTheme="minorHAnsi"/>
          <w:b/>
          <w:color w:val="800080"/>
          <w:sz w:val="28"/>
          <w:szCs w:val="28"/>
        </w:rPr>
      </w:pPr>
      <w:r w:rsidRPr="007E30D2">
        <w:rPr>
          <w:rFonts w:asciiTheme="minorHAnsi" w:hAnsiTheme="minorHAnsi"/>
          <w:i/>
          <w:noProof/>
          <w:sz w:val="20"/>
          <w:szCs w:val="20"/>
          <w:lang w:eastAsia="en-IE"/>
        </w:rPr>
        <w:drawing>
          <wp:anchor distT="0" distB="0" distL="114300" distR="114300" simplePos="0" relativeHeight="251771392" behindDoc="0" locked="0" layoutInCell="1" allowOverlap="1" wp14:anchorId="0FD788F1" wp14:editId="5AAD3BF3">
            <wp:simplePos x="0" y="0"/>
            <wp:positionH relativeFrom="column">
              <wp:posOffset>876300</wp:posOffset>
            </wp:positionH>
            <wp:positionV relativeFrom="paragraph">
              <wp:posOffset>26670</wp:posOffset>
            </wp:positionV>
            <wp:extent cx="3910330" cy="1938020"/>
            <wp:effectExtent l="323850" t="342900" r="375920" b="386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l="5825" t="21619" r="7532" b="9445"/>
                    <a:stretch/>
                  </pic:blipFill>
                  <pic:spPr bwMode="auto">
                    <a:xfrm>
                      <a:off x="0" y="0"/>
                      <a:ext cx="3910330" cy="19380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95F" w:rsidRPr="007E30D2" w:rsidRDefault="0094095F" w:rsidP="00757065">
      <w:pPr>
        <w:rPr>
          <w:rFonts w:asciiTheme="minorHAnsi" w:hAnsiTheme="minorHAnsi"/>
          <w:b/>
          <w:i/>
          <w:color w:val="800080"/>
          <w:sz w:val="52"/>
          <w:szCs w:val="52"/>
        </w:rPr>
      </w:pPr>
      <w:r w:rsidRPr="007E30D2">
        <w:rPr>
          <w:rFonts w:asciiTheme="minorHAnsi" w:hAnsiTheme="minorHAnsi"/>
          <w:b/>
          <w:i/>
          <w:color w:val="800080"/>
          <w:sz w:val="52"/>
          <w:szCs w:val="52"/>
        </w:rPr>
        <w:br w:type="page"/>
      </w:r>
    </w:p>
    <w:p w:rsidR="006F5C33" w:rsidRPr="007E30D2" w:rsidRDefault="006F5C33" w:rsidP="00757065">
      <w:pPr>
        <w:rPr>
          <w:rFonts w:asciiTheme="minorHAnsi" w:hAnsiTheme="minorHAnsi"/>
          <w:b/>
          <w:sz w:val="30"/>
          <w:szCs w:val="22"/>
        </w:rPr>
      </w:pPr>
    </w:p>
    <w:p w:rsidR="006F5C33" w:rsidRPr="007E30D2" w:rsidRDefault="006F5C33" w:rsidP="00757065">
      <w:pPr>
        <w:rPr>
          <w:rFonts w:asciiTheme="minorHAnsi" w:hAnsiTheme="minorHAnsi"/>
          <w:b/>
          <w:sz w:val="30"/>
          <w:szCs w:val="22"/>
        </w:rPr>
      </w:pPr>
      <w:r w:rsidRPr="007E30D2">
        <w:rPr>
          <w:rFonts w:asciiTheme="minorHAnsi" w:hAnsiTheme="minorHAnsi"/>
          <w:b/>
          <w:noProof/>
          <w:color w:val="7030A0"/>
          <w:sz w:val="28"/>
          <w:szCs w:val="28"/>
          <w:lang w:eastAsia="en-IE"/>
        </w:rPr>
        <w:drawing>
          <wp:anchor distT="0" distB="0" distL="114300" distR="114300" simplePos="0" relativeHeight="251817472" behindDoc="0" locked="0" layoutInCell="1" allowOverlap="1" wp14:anchorId="1DD37663" wp14:editId="54717082">
            <wp:simplePos x="0" y="0"/>
            <wp:positionH relativeFrom="column">
              <wp:posOffset>236855</wp:posOffset>
            </wp:positionH>
            <wp:positionV relativeFrom="paragraph">
              <wp:posOffset>-233680</wp:posOffset>
            </wp:positionV>
            <wp:extent cx="1143000" cy="1134745"/>
            <wp:effectExtent l="0" t="0" r="0" b="8255"/>
            <wp:wrapSquare wrapText="bothSides"/>
            <wp:docPr id="2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43000" cy="1134745"/>
                    </a:xfrm>
                    <a:prstGeom prst="rect">
                      <a:avLst/>
                    </a:prstGeom>
                    <a:noFill/>
                    <a:ln>
                      <a:noFill/>
                    </a:ln>
                  </pic:spPr>
                </pic:pic>
              </a:graphicData>
            </a:graphic>
          </wp:anchor>
        </w:drawing>
      </w:r>
    </w:p>
    <w:p w:rsidR="006F5C33" w:rsidRPr="007E30D2" w:rsidRDefault="006F5C33" w:rsidP="00757065">
      <w:pPr>
        <w:rPr>
          <w:rFonts w:asciiTheme="minorHAnsi" w:hAnsiTheme="minorHAnsi"/>
          <w:b/>
          <w:sz w:val="30"/>
          <w:szCs w:val="22"/>
        </w:rPr>
      </w:pPr>
    </w:p>
    <w:p w:rsidR="006F5C33" w:rsidRPr="007E30D2" w:rsidRDefault="006F5C33" w:rsidP="00757065">
      <w:pPr>
        <w:rPr>
          <w:rFonts w:asciiTheme="minorHAnsi" w:hAnsiTheme="minorHAnsi"/>
          <w:b/>
          <w:sz w:val="30"/>
          <w:szCs w:val="22"/>
        </w:rPr>
      </w:pPr>
    </w:p>
    <w:p w:rsidR="006F5C33" w:rsidRPr="007E30D2" w:rsidRDefault="006F5C33" w:rsidP="00757065">
      <w:pPr>
        <w:rPr>
          <w:rFonts w:asciiTheme="minorHAnsi" w:hAnsiTheme="minorHAnsi"/>
          <w:b/>
          <w:sz w:val="30"/>
          <w:szCs w:val="22"/>
        </w:rPr>
      </w:pPr>
    </w:p>
    <w:p w:rsidR="006F5C33" w:rsidRPr="007E30D2" w:rsidRDefault="006F5C33" w:rsidP="00757065">
      <w:pPr>
        <w:rPr>
          <w:rFonts w:asciiTheme="minorHAnsi" w:hAnsiTheme="minorHAnsi"/>
          <w:b/>
          <w:sz w:val="30"/>
          <w:szCs w:val="22"/>
        </w:rPr>
      </w:pPr>
    </w:p>
    <w:p w:rsidR="00293609" w:rsidRPr="007E30D2" w:rsidRDefault="00621A18" w:rsidP="00757065">
      <w:pPr>
        <w:rPr>
          <w:rFonts w:asciiTheme="minorHAnsi" w:hAnsiTheme="minorHAnsi"/>
          <w:b/>
          <w:sz w:val="40"/>
          <w:szCs w:val="22"/>
        </w:rPr>
      </w:pPr>
      <w:r w:rsidRPr="007E30D2">
        <w:rPr>
          <w:rFonts w:asciiTheme="minorHAnsi" w:hAnsiTheme="minorHAnsi"/>
          <w:b/>
          <w:sz w:val="40"/>
          <w:szCs w:val="22"/>
        </w:rPr>
        <w:t xml:space="preserve">Overview of </w:t>
      </w:r>
      <w:r w:rsidR="00B15E82" w:rsidRPr="007E30D2">
        <w:rPr>
          <w:rFonts w:asciiTheme="minorHAnsi" w:hAnsiTheme="minorHAnsi"/>
          <w:b/>
          <w:sz w:val="40"/>
          <w:szCs w:val="22"/>
        </w:rPr>
        <w:t>LYCS in Numbers</w:t>
      </w:r>
    </w:p>
    <w:p w:rsidR="00B15E82" w:rsidRPr="007E30D2" w:rsidRDefault="00B15E82" w:rsidP="00757065">
      <w:pPr>
        <w:rPr>
          <w:rFonts w:asciiTheme="minorHAnsi" w:hAnsiTheme="minorHAnsi"/>
          <w:b/>
          <w:color w:val="FF0000"/>
          <w:sz w:val="22"/>
          <w:szCs w:val="22"/>
        </w:rPr>
      </w:pPr>
    </w:p>
    <w:p w:rsidR="00B15E82" w:rsidRPr="007E30D2" w:rsidRDefault="00B15E82" w:rsidP="00757065">
      <w:pPr>
        <w:rPr>
          <w:rFonts w:asciiTheme="minorHAnsi" w:hAnsiTheme="minorHAnsi"/>
          <w:b/>
          <w:color w:val="FF0000"/>
          <w:sz w:val="22"/>
          <w:szCs w:val="22"/>
        </w:rPr>
      </w:pPr>
    </w:p>
    <w:p w:rsidR="00293609" w:rsidRPr="007E30D2" w:rsidRDefault="00293609" w:rsidP="00757065">
      <w:pPr>
        <w:rPr>
          <w:rFonts w:asciiTheme="minorHAnsi" w:hAnsiTheme="minorHAnsi"/>
        </w:rPr>
      </w:pPr>
      <w:r w:rsidRPr="007E30D2">
        <w:rPr>
          <w:rFonts w:asciiTheme="minorHAnsi" w:hAnsiTheme="minorHAnsi"/>
          <w:b/>
          <w:color w:val="7030A0"/>
        </w:rPr>
        <w:t>Childcare</w:t>
      </w:r>
      <w:r w:rsidR="00F241C4" w:rsidRPr="007E30D2">
        <w:rPr>
          <w:rFonts w:asciiTheme="minorHAnsi" w:hAnsiTheme="minorHAnsi"/>
          <w:b/>
          <w:color w:val="7030A0"/>
        </w:rPr>
        <w:t xml:space="preserve"> (1-5yr olds)</w:t>
      </w:r>
    </w:p>
    <w:p w:rsidR="00293609" w:rsidRPr="007E30D2" w:rsidRDefault="00945B0A" w:rsidP="00DB5A49">
      <w:pPr>
        <w:pStyle w:val="ListParagraph"/>
        <w:numPr>
          <w:ilvl w:val="0"/>
          <w:numId w:val="30"/>
        </w:numPr>
        <w:rPr>
          <w:rFonts w:asciiTheme="minorHAnsi" w:hAnsiTheme="minorHAnsi"/>
          <w:lang w:val="en-IE"/>
        </w:rPr>
      </w:pPr>
      <w:r w:rsidRPr="007E30D2">
        <w:rPr>
          <w:rFonts w:asciiTheme="minorHAnsi" w:hAnsiTheme="minorHAnsi"/>
          <w:lang w:val="en-IE"/>
        </w:rPr>
        <w:t>80</w:t>
      </w:r>
      <w:r w:rsidR="00293609" w:rsidRPr="007E30D2">
        <w:rPr>
          <w:rFonts w:asciiTheme="minorHAnsi" w:hAnsiTheme="minorHAnsi"/>
          <w:lang w:val="en-IE"/>
        </w:rPr>
        <w:t xml:space="preserve"> children in crèche</w:t>
      </w:r>
    </w:p>
    <w:p w:rsidR="00945B0A" w:rsidRPr="007E30D2" w:rsidRDefault="00945B0A" w:rsidP="00757065">
      <w:pPr>
        <w:pStyle w:val="ListParagraph"/>
        <w:numPr>
          <w:ilvl w:val="0"/>
          <w:numId w:val="30"/>
        </w:numPr>
        <w:rPr>
          <w:rFonts w:ascii="Cambria" w:hAnsi="Cambria" w:cstheme="minorHAnsi"/>
          <w:lang w:val="en-IE"/>
        </w:rPr>
      </w:pPr>
      <w:r w:rsidRPr="007E30D2">
        <w:rPr>
          <w:rFonts w:ascii="Cambria" w:hAnsi="Cambria"/>
          <w:bCs/>
          <w:lang w:val="en-IE"/>
        </w:rPr>
        <w:t>20% children live in homeless accommodation</w:t>
      </w:r>
    </w:p>
    <w:p w:rsidR="00293609" w:rsidRPr="007E30D2" w:rsidRDefault="00293609" w:rsidP="00757065">
      <w:pPr>
        <w:rPr>
          <w:rFonts w:asciiTheme="minorHAnsi" w:hAnsiTheme="minorHAnsi"/>
          <w:sz w:val="22"/>
          <w:szCs w:val="22"/>
        </w:rPr>
      </w:pPr>
    </w:p>
    <w:p w:rsidR="001A0BB8" w:rsidRPr="007E30D2" w:rsidRDefault="00293609" w:rsidP="00757065">
      <w:pPr>
        <w:rPr>
          <w:rFonts w:asciiTheme="minorHAnsi" w:hAnsiTheme="minorHAnsi"/>
        </w:rPr>
      </w:pPr>
      <w:r w:rsidRPr="007E30D2">
        <w:rPr>
          <w:rFonts w:asciiTheme="minorHAnsi" w:hAnsiTheme="minorHAnsi"/>
          <w:b/>
          <w:color w:val="7030A0"/>
        </w:rPr>
        <w:t>Youth Work Programme</w:t>
      </w:r>
      <w:r w:rsidR="0067069D" w:rsidRPr="007E30D2">
        <w:rPr>
          <w:rFonts w:asciiTheme="minorHAnsi" w:hAnsiTheme="minorHAnsi"/>
          <w:b/>
          <w:color w:val="7030A0"/>
        </w:rPr>
        <w:t xml:space="preserve"> (10-21yr olds)</w:t>
      </w:r>
    </w:p>
    <w:p w:rsidR="00B15E82" w:rsidRPr="007E30D2" w:rsidRDefault="00AC4A59" w:rsidP="00DB5A49">
      <w:pPr>
        <w:pStyle w:val="ListParagraph"/>
        <w:numPr>
          <w:ilvl w:val="0"/>
          <w:numId w:val="27"/>
        </w:numPr>
        <w:rPr>
          <w:rFonts w:asciiTheme="minorHAnsi" w:hAnsiTheme="minorHAnsi"/>
          <w:lang w:val="en-IE"/>
        </w:rPr>
      </w:pPr>
      <w:r w:rsidRPr="007E30D2">
        <w:rPr>
          <w:rFonts w:asciiTheme="minorHAnsi" w:hAnsiTheme="minorHAnsi"/>
          <w:lang w:val="en-IE"/>
        </w:rPr>
        <w:t>78</w:t>
      </w:r>
      <w:r w:rsidR="001A0BB8" w:rsidRPr="007E30D2">
        <w:rPr>
          <w:rFonts w:asciiTheme="minorHAnsi" w:hAnsiTheme="minorHAnsi"/>
          <w:lang w:val="en-IE"/>
        </w:rPr>
        <w:t xml:space="preserve"> </w:t>
      </w:r>
      <w:r w:rsidR="0067069D" w:rsidRPr="007E30D2">
        <w:rPr>
          <w:rFonts w:asciiTheme="minorHAnsi" w:hAnsiTheme="minorHAnsi"/>
          <w:lang w:val="en-IE"/>
        </w:rPr>
        <w:t>participants</w:t>
      </w:r>
    </w:p>
    <w:p w:rsidR="00293609" w:rsidRPr="007E30D2" w:rsidRDefault="00EF6928" w:rsidP="00DB5A49">
      <w:pPr>
        <w:pStyle w:val="ListParagraph"/>
        <w:numPr>
          <w:ilvl w:val="0"/>
          <w:numId w:val="27"/>
        </w:numPr>
        <w:rPr>
          <w:rFonts w:asciiTheme="minorHAnsi" w:hAnsiTheme="minorHAnsi"/>
          <w:lang w:val="en-IE"/>
        </w:rPr>
      </w:pPr>
      <w:r w:rsidRPr="007E30D2">
        <w:rPr>
          <w:rFonts w:asciiTheme="minorHAnsi" w:hAnsiTheme="minorHAnsi"/>
          <w:lang w:val="en-IE"/>
        </w:rPr>
        <w:t>51</w:t>
      </w:r>
      <w:r w:rsidR="001A0BB8" w:rsidRPr="007E30D2">
        <w:rPr>
          <w:rFonts w:asciiTheme="minorHAnsi" w:hAnsiTheme="minorHAnsi"/>
          <w:lang w:val="en-IE"/>
        </w:rPr>
        <w:t xml:space="preserve"> </w:t>
      </w:r>
      <w:r w:rsidR="00293609" w:rsidRPr="007E30D2">
        <w:rPr>
          <w:rFonts w:asciiTheme="minorHAnsi" w:hAnsiTheme="minorHAnsi"/>
          <w:lang w:val="en-IE"/>
        </w:rPr>
        <w:t>attended Summer Programme</w:t>
      </w:r>
    </w:p>
    <w:p w:rsidR="001A0BB8" w:rsidRPr="007E30D2" w:rsidRDefault="0094095F" w:rsidP="00DB5A49">
      <w:pPr>
        <w:pStyle w:val="ListParagraph"/>
        <w:numPr>
          <w:ilvl w:val="0"/>
          <w:numId w:val="27"/>
        </w:numPr>
        <w:rPr>
          <w:rFonts w:asciiTheme="minorHAnsi" w:hAnsiTheme="minorHAnsi"/>
          <w:lang w:val="en-IE"/>
        </w:rPr>
      </w:pPr>
      <w:r w:rsidRPr="007E30D2">
        <w:rPr>
          <w:rFonts w:asciiTheme="minorHAnsi" w:hAnsiTheme="minorHAnsi"/>
          <w:lang w:val="en-IE"/>
        </w:rPr>
        <w:t>16</w:t>
      </w:r>
      <w:r w:rsidR="00DB5A49" w:rsidRPr="007E30D2">
        <w:rPr>
          <w:rFonts w:asciiTheme="minorHAnsi" w:hAnsiTheme="minorHAnsi"/>
          <w:lang w:val="en-IE"/>
        </w:rPr>
        <w:t xml:space="preserve"> </w:t>
      </w:r>
      <w:r w:rsidR="00293609" w:rsidRPr="007E30D2">
        <w:rPr>
          <w:rFonts w:asciiTheme="minorHAnsi" w:hAnsiTheme="minorHAnsi"/>
          <w:lang w:val="en-IE"/>
        </w:rPr>
        <w:t>water safety programme</w:t>
      </w:r>
    </w:p>
    <w:p w:rsidR="00293609" w:rsidRPr="007E30D2" w:rsidRDefault="00AC4A59" w:rsidP="00DB5A49">
      <w:pPr>
        <w:pStyle w:val="ListParagraph"/>
        <w:numPr>
          <w:ilvl w:val="0"/>
          <w:numId w:val="27"/>
        </w:numPr>
        <w:rPr>
          <w:rFonts w:asciiTheme="minorHAnsi" w:hAnsiTheme="minorHAnsi"/>
          <w:lang w:val="en-IE"/>
        </w:rPr>
      </w:pPr>
      <w:r w:rsidRPr="007E30D2">
        <w:rPr>
          <w:rFonts w:asciiTheme="minorHAnsi" w:hAnsiTheme="minorHAnsi"/>
          <w:lang w:val="en-IE"/>
        </w:rPr>
        <w:t>4</w:t>
      </w:r>
      <w:r w:rsidR="001A0BB8" w:rsidRPr="007E30D2">
        <w:rPr>
          <w:rFonts w:asciiTheme="minorHAnsi" w:hAnsiTheme="minorHAnsi"/>
          <w:lang w:val="en-IE"/>
        </w:rPr>
        <w:t xml:space="preserve"> residential trips to Wexford Centre</w:t>
      </w:r>
    </w:p>
    <w:p w:rsidR="00293609" w:rsidRPr="007E30D2" w:rsidRDefault="00293609" w:rsidP="00757065">
      <w:pPr>
        <w:contextualSpacing/>
        <w:rPr>
          <w:rFonts w:asciiTheme="minorHAnsi" w:hAnsiTheme="minorHAnsi"/>
          <w:b/>
          <w:color w:val="7030A0"/>
          <w:sz w:val="22"/>
          <w:szCs w:val="22"/>
        </w:rPr>
      </w:pPr>
    </w:p>
    <w:p w:rsidR="00293609" w:rsidRPr="007E30D2" w:rsidRDefault="00293609" w:rsidP="00757065">
      <w:pPr>
        <w:contextualSpacing/>
        <w:rPr>
          <w:rFonts w:asciiTheme="minorHAnsi" w:hAnsiTheme="minorHAnsi"/>
          <w:b/>
          <w:color w:val="7030A0"/>
        </w:rPr>
      </w:pPr>
      <w:r w:rsidRPr="007E30D2">
        <w:rPr>
          <w:rFonts w:asciiTheme="minorHAnsi" w:hAnsiTheme="minorHAnsi"/>
          <w:b/>
          <w:color w:val="7030A0"/>
        </w:rPr>
        <w:t>Community Training Centre</w:t>
      </w:r>
      <w:r w:rsidR="00F241C4" w:rsidRPr="007E30D2">
        <w:rPr>
          <w:rFonts w:asciiTheme="minorHAnsi" w:hAnsiTheme="minorHAnsi"/>
          <w:b/>
          <w:color w:val="7030A0"/>
        </w:rPr>
        <w:t xml:space="preserve"> (16-21yr old early school leavers)</w:t>
      </w:r>
    </w:p>
    <w:p w:rsidR="00293609" w:rsidRPr="007E30D2" w:rsidRDefault="00BA7CB0" w:rsidP="00DB5A49">
      <w:pPr>
        <w:pStyle w:val="ListParagraph"/>
        <w:numPr>
          <w:ilvl w:val="0"/>
          <w:numId w:val="28"/>
        </w:numPr>
        <w:rPr>
          <w:rFonts w:asciiTheme="minorHAnsi" w:hAnsiTheme="minorHAnsi"/>
          <w:color w:val="000000" w:themeColor="text1"/>
          <w:lang w:val="en-IE"/>
        </w:rPr>
      </w:pPr>
      <w:r w:rsidRPr="007E30D2">
        <w:rPr>
          <w:rFonts w:asciiTheme="minorHAnsi" w:hAnsiTheme="minorHAnsi"/>
          <w:color w:val="000000" w:themeColor="text1"/>
          <w:lang w:val="en-IE"/>
        </w:rPr>
        <w:t>55</w:t>
      </w:r>
      <w:r w:rsidR="001A0BB8" w:rsidRPr="007E30D2">
        <w:rPr>
          <w:rFonts w:asciiTheme="minorHAnsi" w:hAnsiTheme="minorHAnsi"/>
          <w:color w:val="000000" w:themeColor="text1"/>
          <w:lang w:val="en-IE"/>
        </w:rPr>
        <w:t>%</w:t>
      </w:r>
      <w:r w:rsidR="00F953BD" w:rsidRPr="007E30D2">
        <w:rPr>
          <w:rFonts w:asciiTheme="minorHAnsi" w:hAnsiTheme="minorHAnsi"/>
          <w:color w:val="000000" w:themeColor="text1"/>
          <w:lang w:val="en-IE"/>
        </w:rPr>
        <w:t xml:space="preserve"> of those who left got a job </w:t>
      </w:r>
      <w:r w:rsidR="00293609" w:rsidRPr="007E30D2">
        <w:rPr>
          <w:rFonts w:asciiTheme="minorHAnsi" w:hAnsiTheme="minorHAnsi"/>
          <w:color w:val="000000" w:themeColor="text1"/>
          <w:lang w:val="en-IE"/>
        </w:rPr>
        <w:t xml:space="preserve">or </w:t>
      </w:r>
      <w:r w:rsidR="00F953BD" w:rsidRPr="007E30D2">
        <w:rPr>
          <w:rFonts w:asciiTheme="minorHAnsi" w:hAnsiTheme="minorHAnsi"/>
          <w:color w:val="000000" w:themeColor="text1"/>
          <w:lang w:val="en-IE"/>
        </w:rPr>
        <w:t xml:space="preserve">progressed onto </w:t>
      </w:r>
      <w:r w:rsidR="00293609" w:rsidRPr="007E30D2">
        <w:rPr>
          <w:rFonts w:asciiTheme="minorHAnsi" w:hAnsiTheme="minorHAnsi"/>
          <w:color w:val="000000" w:themeColor="text1"/>
          <w:lang w:val="en-IE"/>
        </w:rPr>
        <w:t>further education</w:t>
      </w:r>
    </w:p>
    <w:p w:rsidR="00293609" w:rsidRPr="007E30D2" w:rsidRDefault="00CA7213" w:rsidP="00DB5A49">
      <w:pPr>
        <w:pStyle w:val="ListParagraph"/>
        <w:numPr>
          <w:ilvl w:val="0"/>
          <w:numId w:val="28"/>
        </w:numPr>
        <w:contextualSpacing/>
        <w:rPr>
          <w:rFonts w:asciiTheme="minorHAnsi" w:hAnsiTheme="minorHAnsi"/>
          <w:lang w:val="en-IE"/>
        </w:rPr>
      </w:pPr>
      <w:r w:rsidRPr="007E30D2">
        <w:rPr>
          <w:rFonts w:asciiTheme="minorHAnsi" w:hAnsiTheme="minorHAnsi"/>
          <w:color w:val="000000" w:themeColor="text1"/>
          <w:lang w:val="en-IE"/>
        </w:rPr>
        <w:t>35</w:t>
      </w:r>
      <w:r w:rsidR="00C545BA" w:rsidRPr="007E30D2">
        <w:rPr>
          <w:rFonts w:asciiTheme="minorHAnsi" w:hAnsiTheme="minorHAnsi"/>
          <w:color w:val="000000" w:themeColor="text1"/>
          <w:lang w:val="en-IE"/>
        </w:rPr>
        <w:t xml:space="preserve"> early school </w:t>
      </w:r>
      <w:r w:rsidR="00C545BA" w:rsidRPr="007E30D2">
        <w:rPr>
          <w:rFonts w:asciiTheme="minorHAnsi" w:hAnsiTheme="minorHAnsi"/>
          <w:lang w:val="en-IE"/>
        </w:rPr>
        <w:t xml:space="preserve">leavers were awarded </w:t>
      </w:r>
      <w:r w:rsidRPr="007E30D2">
        <w:rPr>
          <w:rFonts w:asciiTheme="minorHAnsi" w:hAnsiTheme="minorHAnsi"/>
          <w:lang w:val="en-IE"/>
        </w:rPr>
        <w:t>140</w:t>
      </w:r>
      <w:r w:rsidR="00293609" w:rsidRPr="007E30D2">
        <w:rPr>
          <w:rFonts w:asciiTheme="minorHAnsi" w:hAnsiTheme="minorHAnsi"/>
          <w:lang w:val="en-IE"/>
        </w:rPr>
        <w:t xml:space="preserve"> Certificates </w:t>
      </w:r>
      <w:r w:rsidR="00925BB7" w:rsidRPr="007E30D2">
        <w:rPr>
          <w:rFonts w:asciiTheme="minorHAnsi" w:hAnsiTheme="minorHAnsi"/>
          <w:lang w:val="en-IE"/>
        </w:rPr>
        <w:t>in FETAC Level 3 &amp; 4</w:t>
      </w:r>
      <w:r w:rsidR="008100CE" w:rsidRPr="007E30D2">
        <w:rPr>
          <w:rFonts w:asciiTheme="minorHAnsi" w:hAnsiTheme="minorHAnsi"/>
          <w:lang w:val="en-IE"/>
        </w:rPr>
        <w:t>-</w:t>
      </w:r>
    </w:p>
    <w:p w:rsidR="001811D2" w:rsidRPr="007E30D2" w:rsidRDefault="001811D2" w:rsidP="00DB5A49">
      <w:pPr>
        <w:pStyle w:val="ListParagraph"/>
        <w:numPr>
          <w:ilvl w:val="0"/>
          <w:numId w:val="28"/>
        </w:numPr>
        <w:rPr>
          <w:rFonts w:ascii="Cambria" w:hAnsi="Cambria" w:cstheme="minorHAnsi"/>
          <w:lang w:val="en-IE"/>
        </w:rPr>
      </w:pPr>
      <w:r w:rsidRPr="007E30D2">
        <w:rPr>
          <w:rFonts w:ascii="Cambria" w:hAnsi="Cambria" w:cstheme="minorHAnsi"/>
          <w:lang w:val="en-IE"/>
        </w:rPr>
        <w:t>In 2016 nearly 30% of young people attending the centre were living in care homes or homeless accommodation</w:t>
      </w:r>
    </w:p>
    <w:p w:rsidR="00293609" w:rsidRPr="007E30D2" w:rsidRDefault="00293609" w:rsidP="00757065">
      <w:pPr>
        <w:rPr>
          <w:rFonts w:asciiTheme="minorHAnsi" w:hAnsiTheme="minorHAnsi"/>
          <w:b/>
          <w:sz w:val="22"/>
          <w:szCs w:val="22"/>
        </w:rPr>
      </w:pPr>
    </w:p>
    <w:p w:rsidR="008D10A6" w:rsidRPr="007E30D2" w:rsidRDefault="00293609" w:rsidP="00757065">
      <w:pPr>
        <w:rPr>
          <w:rFonts w:asciiTheme="minorHAnsi" w:hAnsiTheme="minorHAnsi"/>
        </w:rPr>
      </w:pPr>
      <w:r w:rsidRPr="007E30D2">
        <w:rPr>
          <w:rFonts w:asciiTheme="minorHAnsi" w:hAnsiTheme="minorHAnsi"/>
          <w:b/>
          <w:color w:val="7030A0"/>
        </w:rPr>
        <w:t>Community Employment Scheme</w:t>
      </w:r>
      <w:r w:rsidR="00F241C4" w:rsidRPr="007E30D2">
        <w:rPr>
          <w:rFonts w:asciiTheme="minorHAnsi" w:hAnsiTheme="minorHAnsi"/>
        </w:rPr>
        <w:t xml:space="preserve"> </w:t>
      </w:r>
    </w:p>
    <w:p w:rsidR="0006413C" w:rsidRPr="007E30D2" w:rsidRDefault="0006413C" w:rsidP="00017D5E">
      <w:pPr>
        <w:pStyle w:val="ListParagraph"/>
        <w:numPr>
          <w:ilvl w:val="0"/>
          <w:numId w:val="8"/>
        </w:numPr>
        <w:jc w:val="both"/>
        <w:rPr>
          <w:rFonts w:asciiTheme="minorHAnsi" w:hAnsiTheme="minorHAnsi"/>
          <w:lang w:val="en-IE"/>
        </w:rPr>
      </w:pPr>
      <w:r w:rsidRPr="007E30D2">
        <w:rPr>
          <w:rFonts w:asciiTheme="minorHAnsi" w:hAnsiTheme="minorHAnsi"/>
          <w:lang w:val="en-IE"/>
        </w:rPr>
        <w:t xml:space="preserve">41 participants </w:t>
      </w:r>
    </w:p>
    <w:p w:rsidR="0006413C" w:rsidRPr="007E30D2" w:rsidRDefault="0006413C" w:rsidP="00017D5E">
      <w:pPr>
        <w:pStyle w:val="ListParagraph"/>
        <w:numPr>
          <w:ilvl w:val="0"/>
          <w:numId w:val="8"/>
        </w:numPr>
        <w:rPr>
          <w:rFonts w:asciiTheme="minorHAnsi" w:hAnsiTheme="minorHAnsi"/>
          <w:lang w:val="en-IE"/>
        </w:rPr>
      </w:pPr>
      <w:r w:rsidRPr="007E30D2">
        <w:rPr>
          <w:rFonts w:asciiTheme="minorHAnsi" w:hAnsiTheme="minorHAnsi"/>
          <w:lang w:val="en-IE"/>
        </w:rPr>
        <w:t xml:space="preserve">13 participants left CE in 2016, </w:t>
      </w:r>
      <w:r w:rsidRPr="007E30D2">
        <w:rPr>
          <w:rFonts w:asciiTheme="minorHAnsi" w:hAnsiTheme="minorHAnsi"/>
          <w:b/>
          <w:lang w:val="en-IE"/>
        </w:rPr>
        <w:t>54%</w:t>
      </w:r>
      <w:r w:rsidRPr="007E30D2">
        <w:rPr>
          <w:rFonts w:asciiTheme="minorHAnsi" w:hAnsiTheme="minorHAnsi"/>
          <w:lang w:val="en-IE"/>
        </w:rPr>
        <w:t xml:space="preserve"> progressed onto employment/education </w:t>
      </w:r>
    </w:p>
    <w:p w:rsidR="0006413C" w:rsidRPr="007E30D2" w:rsidRDefault="0006413C" w:rsidP="00017D5E">
      <w:pPr>
        <w:pStyle w:val="ListParagraph"/>
        <w:numPr>
          <w:ilvl w:val="0"/>
          <w:numId w:val="8"/>
        </w:numPr>
        <w:rPr>
          <w:rFonts w:asciiTheme="minorHAnsi" w:hAnsiTheme="minorHAnsi"/>
          <w:lang w:val="en-IE"/>
        </w:rPr>
      </w:pPr>
      <w:r w:rsidRPr="007E30D2">
        <w:rPr>
          <w:rFonts w:asciiTheme="minorHAnsi" w:hAnsiTheme="minorHAnsi"/>
          <w:lang w:val="en-IE"/>
        </w:rPr>
        <w:t xml:space="preserve">20 participants took part in certified training </w:t>
      </w:r>
    </w:p>
    <w:p w:rsidR="0006413C" w:rsidRPr="007E30D2" w:rsidRDefault="0006413C" w:rsidP="00017D5E">
      <w:pPr>
        <w:pStyle w:val="ListParagraph"/>
        <w:numPr>
          <w:ilvl w:val="0"/>
          <w:numId w:val="8"/>
        </w:numPr>
        <w:rPr>
          <w:rFonts w:asciiTheme="minorHAnsi" w:hAnsiTheme="minorHAnsi"/>
          <w:lang w:val="en-IE"/>
        </w:rPr>
      </w:pPr>
      <w:r w:rsidRPr="007E30D2">
        <w:rPr>
          <w:rFonts w:asciiTheme="minorHAnsi" w:hAnsiTheme="minorHAnsi"/>
          <w:lang w:val="en-IE"/>
        </w:rPr>
        <w:t xml:space="preserve">11 participants took part in uncertified training </w:t>
      </w:r>
    </w:p>
    <w:p w:rsidR="0006413C" w:rsidRPr="007E30D2" w:rsidRDefault="0006413C" w:rsidP="00017D5E">
      <w:pPr>
        <w:pStyle w:val="ListParagraph"/>
        <w:numPr>
          <w:ilvl w:val="0"/>
          <w:numId w:val="8"/>
        </w:numPr>
        <w:rPr>
          <w:rFonts w:asciiTheme="minorHAnsi" w:hAnsiTheme="minorHAnsi"/>
          <w:lang w:val="en-IE"/>
        </w:rPr>
      </w:pPr>
      <w:r w:rsidRPr="007E30D2">
        <w:rPr>
          <w:rFonts w:asciiTheme="minorHAnsi" w:hAnsiTheme="minorHAnsi"/>
          <w:lang w:val="en-IE"/>
        </w:rPr>
        <w:t xml:space="preserve">4 achieved FETAC Major Award </w:t>
      </w:r>
    </w:p>
    <w:p w:rsidR="0006413C" w:rsidRPr="007E30D2" w:rsidRDefault="0006413C" w:rsidP="00017D5E">
      <w:pPr>
        <w:pStyle w:val="ListParagraph"/>
        <w:numPr>
          <w:ilvl w:val="0"/>
          <w:numId w:val="8"/>
        </w:numPr>
        <w:contextualSpacing/>
        <w:jc w:val="both"/>
        <w:rPr>
          <w:rFonts w:asciiTheme="minorHAnsi" w:hAnsiTheme="minorHAnsi"/>
          <w:lang w:val="en-IE"/>
        </w:rPr>
      </w:pPr>
      <w:r w:rsidRPr="007E30D2">
        <w:rPr>
          <w:rFonts w:asciiTheme="minorHAnsi" w:hAnsiTheme="minorHAnsi"/>
          <w:lang w:val="en-IE"/>
        </w:rPr>
        <w:t xml:space="preserve">11 achieved FETAC Minor Awards </w:t>
      </w:r>
    </w:p>
    <w:p w:rsidR="0006413C" w:rsidRPr="007E30D2" w:rsidRDefault="0006413C" w:rsidP="00757065">
      <w:pPr>
        <w:contextualSpacing/>
        <w:rPr>
          <w:rFonts w:asciiTheme="minorHAnsi" w:hAnsiTheme="minorHAnsi"/>
          <w:b/>
          <w:color w:val="7030A0"/>
          <w:sz w:val="22"/>
          <w:szCs w:val="22"/>
        </w:rPr>
      </w:pPr>
    </w:p>
    <w:p w:rsidR="00974E6A" w:rsidRPr="007E30D2" w:rsidRDefault="00974E6A" w:rsidP="00974E6A">
      <w:pPr>
        <w:contextualSpacing/>
        <w:rPr>
          <w:rFonts w:asciiTheme="minorHAnsi" w:hAnsiTheme="minorHAnsi"/>
          <w:b/>
          <w:color w:val="7030A0"/>
        </w:rPr>
      </w:pPr>
      <w:r w:rsidRPr="007E30D2">
        <w:rPr>
          <w:rFonts w:asciiTheme="minorHAnsi" w:hAnsiTheme="minorHAnsi"/>
          <w:b/>
          <w:color w:val="7030A0"/>
        </w:rPr>
        <w:t>Adult Education Programme</w:t>
      </w:r>
    </w:p>
    <w:p w:rsidR="00974E6A" w:rsidRPr="007E30D2" w:rsidRDefault="00974E6A" w:rsidP="00DB5A49">
      <w:pPr>
        <w:pStyle w:val="ListParagraph"/>
        <w:widowControl w:val="0"/>
        <w:numPr>
          <w:ilvl w:val="0"/>
          <w:numId w:val="29"/>
        </w:numPr>
        <w:tabs>
          <w:tab w:val="left" w:pos="1335"/>
        </w:tabs>
        <w:suppressAutoHyphens/>
        <w:rPr>
          <w:rFonts w:asciiTheme="minorHAnsi" w:hAnsiTheme="minorHAnsi" w:cs="Arial"/>
          <w:lang w:val="en-IE"/>
        </w:rPr>
      </w:pPr>
      <w:r w:rsidRPr="007E30D2">
        <w:rPr>
          <w:rFonts w:asciiTheme="minorHAnsi" w:hAnsiTheme="minorHAnsi" w:cs="Arial"/>
          <w:lang w:val="en-IE"/>
        </w:rPr>
        <w:t>130  local people registered for courses in 2016</w:t>
      </w:r>
    </w:p>
    <w:p w:rsidR="00974E6A" w:rsidRPr="007E30D2" w:rsidRDefault="00974E6A" w:rsidP="00DB5A49">
      <w:pPr>
        <w:pStyle w:val="MediumGrid1-Accent21"/>
        <w:widowControl/>
        <w:numPr>
          <w:ilvl w:val="0"/>
          <w:numId w:val="29"/>
        </w:numPr>
        <w:jc w:val="both"/>
        <w:rPr>
          <w:rFonts w:asciiTheme="minorHAnsi" w:hAnsiTheme="minorHAnsi"/>
          <w:sz w:val="22"/>
          <w:szCs w:val="22"/>
        </w:rPr>
      </w:pPr>
      <w:r w:rsidRPr="007E30D2">
        <w:rPr>
          <w:rFonts w:asciiTheme="minorHAnsi" w:hAnsiTheme="minorHAnsi"/>
          <w:sz w:val="22"/>
          <w:szCs w:val="22"/>
        </w:rPr>
        <w:t>102</w:t>
      </w:r>
      <w:r w:rsidRPr="007E30D2">
        <w:rPr>
          <w:rFonts w:asciiTheme="minorHAnsi" w:hAnsiTheme="minorHAnsi" w:cs="Tahoma"/>
          <w:bCs/>
          <w:sz w:val="22"/>
          <w:szCs w:val="22"/>
        </w:rPr>
        <w:t xml:space="preserve"> adults </w:t>
      </w:r>
      <w:r w:rsidRPr="007E30D2">
        <w:rPr>
          <w:rFonts w:asciiTheme="minorHAnsi" w:hAnsiTheme="minorHAnsi"/>
          <w:bCs/>
          <w:sz w:val="22"/>
          <w:szCs w:val="22"/>
        </w:rPr>
        <w:t xml:space="preserve">were awarded 133 participation certificates </w:t>
      </w:r>
    </w:p>
    <w:p w:rsidR="00974E6A" w:rsidRPr="007E30D2" w:rsidRDefault="00974E6A" w:rsidP="00DB5A49">
      <w:pPr>
        <w:pStyle w:val="ListParagraph"/>
        <w:widowControl w:val="0"/>
        <w:numPr>
          <w:ilvl w:val="0"/>
          <w:numId w:val="29"/>
        </w:numPr>
        <w:suppressAutoHyphens/>
        <w:rPr>
          <w:rFonts w:asciiTheme="minorHAnsi" w:hAnsiTheme="minorHAnsi"/>
          <w:b/>
          <w:color w:val="7030A0"/>
          <w:lang w:val="en-IE"/>
        </w:rPr>
      </w:pPr>
      <w:r w:rsidRPr="007E30D2">
        <w:rPr>
          <w:rFonts w:asciiTheme="minorHAnsi" w:hAnsiTheme="minorHAnsi" w:cs="Arial"/>
          <w:lang w:val="en-IE"/>
        </w:rPr>
        <w:t xml:space="preserve">150 adults received </w:t>
      </w:r>
      <w:r w:rsidRPr="007E30D2">
        <w:rPr>
          <w:rFonts w:asciiTheme="minorHAnsi" w:hAnsiTheme="minorHAnsi"/>
          <w:lang w:val="en-IE"/>
        </w:rPr>
        <w:t>training who have little or no experience of using a computer</w:t>
      </w:r>
    </w:p>
    <w:p w:rsidR="00974E6A" w:rsidRPr="007E30D2" w:rsidRDefault="00974E6A" w:rsidP="00974E6A">
      <w:pPr>
        <w:rPr>
          <w:rFonts w:asciiTheme="minorHAnsi" w:hAnsiTheme="minorHAnsi"/>
          <w:b/>
          <w:color w:val="7030A0"/>
          <w:sz w:val="22"/>
          <w:szCs w:val="22"/>
        </w:rPr>
      </w:pPr>
    </w:p>
    <w:p w:rsidR="00974E6A" w:rsidRPr="007E30D2" w:rsidRDefault="00974E6A" w:rsidP="00974E6A">
      <w:pPr>
        <w:rPr>
          <w:rFonts w:asciiTheme="minorHAnsi" w:hAnsiTheme="minorHAnsi"/>
          <w:b/>
          <w:color w:val="7030A0"/>
        </w:rPr>
      </w:pPr>
      <w:r w:rsidRPr="007E30D2">
        <w:rPr>
          <w:rFonts w:asciiTheme="minorHAnsi" w:hAnsiTheme="minorHAnsi"/>
          <w:b/>
          <w:color w:val="7030A0"/>
        </w:rPr>
        <w:t>Development Education</w:t>
      </w:r>
    </w:p>
    <w:p w:rsidR="00974E6A" w:rsidRPr="007E30D2" w:rsidRDefault="00974E6A" w:rsidP="00DB5A49">
      <w:pPr>
        <w:pStyle w:val="ListParagraph"/>
        <w:numPr>
          <w:ilvl w:val="0"/>
          <w:numId w:val="32"/>
        </w:numPr>
        <w:rPr>
          <w:rFonts w:asciiTheme="minorHAnsi" w:hAnsiTheme="minorHAnsi" w:cs="Arial"/>
          <w:iCs/>
          <w:lang w:val="en-IE"/>
        </w:rPr>
      </w:pPr>
      <w:r w:rsidRPr="007E30D2">
        <w:rPr>
          <w:rFonts w:asciiTheme="minorHAnsi" w:hAnsiTheme="minorHAnsi" w:cs="Arial"/>
          <w:iCs/>
          <w:lang w:val="en-IE"/>
        </w:rPr>
        <w:t>310 people engaged in DE activities as a result of LYCS training community educators</w:t>
      </w:r>
    </w:p>
    <w:p w:rsidR="00974E6A" w:rsidRPr="007E30D2" w:rsidRDefault="00974E6A" w:rsidP="00DB5A49">
      <w:pPr>
        <w:pStyle w:val="ListParagraph"/>
        <w:numPr>
          <w:ilvl w:val="0"/>
          <w:numId w:val="32"/>
        </w:numPr>
        <w:rPr>
          <w:rFonts w:asciiTheme="minorHAnsi" w:hAnsiTheme="minorHAnsi"/>
          <w:lang w:val="en-IE"/>
        </w:rPr>
      </w:pPr>
      <w:r w:rsidRPr="007E30D2">
        <w:rPr>
          <w:rFonts w:asciiTheme="minorHAnsi" w:hAnsiTheme="minorHAnsi" w:cs="Arial"/>
          <w:iCs/>
          <w:lang w:val="en-IE"/>
        </w:rPr>
        <w:t>83 people participated in direct DE training countrywide</w:t>
      </w:r>
    </w:p>
    <w:p w:rsidR="00173699" w:rsidRPr="007E30D2" w:rsidRDefault="00173699" w:rsidP="00757065">
      <w:pPr>
        <w:ind w:left="360"/>
        <w:rPr>
          <w:rFonts w:asciiTheme="minorHAnsi" w:hAnsiTheme="minorHAnsi"/>
          <w:b/>
          <w:i/>
          <w:sz w:val="22"/>
          <w:szCs w:val="22"/>
        </w:rPr>
      </w:pPr>
    </w:p>
    <w:p w:rsidR="00293609" w:rsidRPr="007E30D2" w:rsidRDefault="00293609" w:rsidP="00757065">
      <w:pPr>
        <w:contextualSpacing/>
        <w:rPr>
          <w:rFonts w:asciiTheme="minorHAnsi" w:hAnsiTheme="minorHAnsi"/>
          <w:sz w:val="22"/>
          <w:szCs w:val="22"/>
        </w:rPr>
      </w:pPr>
    </w:p>
    <w:p w:rsidR="00293609" w:rsidRPr="007E30D2" w:rsidRDefault="00293609" w:rsidP="00757065">
      <w:pPr>
        <w:ind w:left="360"/>
        <w:rPr>
          <w:rFonts w:asciiTheme="minorHAnsi" w:hAnsiTheme="minorHAnsi"/>
          <w:b/>
          <w:i/>
          <w:color w:val="000000" w:themeColor="text1"/>
          <w:sz w:val="22"/>
          <w:szCs w:val="22"/>
        </w:rPr>
      </w:pPr>
      <w:r w:rsidRPr="007E30D2">
        <w:rPr>
          <w:rFonts w:asciiTheme="minorHAnsi" w:hAnsiTheme="minorHAnsi"/>
          <w:b/>
          <w:i/>
          <w:color w:val="000000" w:themeColor="text1"/>
          <w:sz w:val="22"/>
          <w:szCs w:val="22"/>
        </w:rPr>
        <w:t>Over 300 people accessed LYCS services each week</w:t>
      </w:r>
    </w:p>
    <w:p w:rsidR="00173699" w:rsidRPr="007E30D2" w:rsidRDefault="00173699" w:rsidP="00757065">
      <w:pPr>
        <w:ind w:left="360"/>
        <w:rPr>
          <w:rFonts w:asciiTheme="minorHAnsi" w:hAnsiTheme="minorHAnsi"/>
          <w:b/>
          <w:i/>
          <w:color w:val="000000" w:themeColor="text1"/>
          <w:sz w:val="22"/>
          <w:szCs w:val="22"/>
        </w:rPr>
      </w:pPr>
    </w:p>
    <w:p w:rsidR="00293609" w:rsidRPr="007E30D2" w:rsidRDefault="00C84D03" w:rsidP="00757065">
      <w:pPr>
        <w:ind w:left="360"/>
        <w:rPr>
          <w:rFonts w:asciiTheme="minorHAnsi" w:hAnsiTheme="minorHAnsi"/>
          <w:b/>
          <w:i/>
          <w:color w:val="000000" w:themeColor="text1"/>
          <w:sz w:val="22"/>
          <w:szCs w:val="22"/>
        </w:rPr>
      </w:pPr>
      <w:r w:rsidRPr="007E30D2">
        <w:rPr>
          <w:rFonts w:asciiTheme="minorHAnsi" w:hAnsiTheme="minorHAnsi"/>
          <w:b/>
          <w:i/>
          <w:color w:val="000000" w:themeColor="text1"/>
          <w:sz w:val="22"/>
          <w:szCs w:val="22"/>
        </w:rPr>
        <w:t>Our threshold was crossed o</w:t>
      </w:r>
      <w:r w:rsidR="00293609" w:rsidRPr="007E30D2">
        <w:rPr>
          <w:rFonts w:asciiTheme="minorHAnsi" w:hAnsiTheme="minorHAnsi"/>
          <w:b/>
          <w:i/>
          <w:color w:val="000000" w:themeColor="text1"/>
          <w:sz w:val="22"/>
          <w:szCs w:val="22"/>
        </w:rPr>
        <w:t xml:space="preserve">ver 15,000 </w:t>
      </w:r>
      <w:r w:rsidRPr="007E30D2">
        <w:rPr>
          <w:rFonts w:asciiTheme="minorHAnsi" w:hAnsiTheme="minorHAnsi"/>
          <w:b/>
          <w:i/>
          <w:color w:val="000000" w:themeColor="text1"/>
          <w:sz w:val="22"/>
          <w:szCs w:val="22"/>
        </w:rPr>
        <w:t xml:space="preserve">times </w:t>
      </w:r>
      <w:r w:rsidR="00974E6A" w:rsidRPr="007E30D2">
        <w:rPr>
          <w:rFonts w:asciiTheme="minorHAnsi" w:hAnsiTheme="minorHAnsi"/>
          <w:b/>
          <w:i/>
          <w:color w:val="000000" w:themeColor="text1"/>
          <w:sz w:val="22"/>
          <w:szCs w:val="22"/>
        </w:rPr>
        <w:t>in 2016</w:t>
      </w:r>
    </w:p>
    <w:p w:rsidR="00571346" w:rsidRPr="007E30D2" w:rsidRDefault="00571346" w:rsidP="00757065">
      <w:pPr>
        <w:rPr>
          <w:rFonts w:asciiTheme="minorHAnsi" w:hAnsiTheme="minorHAnsi"/>
          <w:b/>
          <w:i/>
          <w:color w:val="000000" w:themeColor="text1"/>
          <w:szCs w:val="52"/>
        </w:rPr>
      </w:pPr>
    </w:p>
    <w:p w:rsidR="00293609" w:rsidRPr="007E30D2" w:rsidRDefault="00293609" w:rsidP="00757065">
      <w:pPr>
        <w:rPr>
          <w:rFonts w:asciiTheme="minorHAnsi" w:hAnsiTheme="minorHAnsi"/>
          <w:b/>
          <w:i/>
          <w:color w:val="7030A0"/>
          <w:sz w:val="52"/>
          <w:szCs w:val="52"/>
        </w:rPr>
      </w:pPr>
    </w:p>
    <w:p w:rsidR="00C35E07" w:rsidRPr="007E30D2" w:rsidRDefault="00C35E07" w:rsidP="00757065">
      <w:pPr>
        <w:rPr>
          <w:rFonts w:asciiTheme="minorHAnsi" w:hAnsiTheme="minorHAnsi"/>
          <w:b/>
          <w:i/>
          <w:color w:val="7030A0"/>
          <w:sz w:val="52"/>
          <w:szCs w:val="52"/>
        </w:rPr>
      </w:pPr>
    </w:p>
    <w:p w:rsidR="00C35E07" w:rsidRPr="007E30D2" w:rsidRDefault="00C35E07" w:rsidP="00757065">
      <w:pPr>
        <w:rPr>
          <w:rFonts w:asciiTheme="minorHAnsi" w:hAnsiTheme="minorHAnsi"/>
          <w:b/>
          <w:i/>
          <w:color w:val="7030A0"/>
          <w:sz w:val="52"/>
          <w:szCs w:val="52"/>
        </w:rPr>
      </w:pPr>
    </w:p>
    <w:p w:rsidR="00C35E07" w:rsidRPr="007E30D2" w:rsidRDefault="00C35E07" w:rsidP="00757065">
      <w:pPr>
        <w:rPr>
          <w:rFonts w:asciiTheme="minorHAnsi" w:hAnsiTheme="minorHAnsi"/>
          <w:b/>
          <w:i/>
          <w:color w:val="7030A0"/>
          <w:sz w:val="52"/>
          <w:szCs w:val="52"/>
        </w:rPr>
      </w:pPr>
    </w:p>
    <w:p w:rsidR="00293609" w:rsidRPr="007E30D2" w:rsidRDefault="00293609" w:rsidP="00757065">
      <w:pPr>
        <w:rPr>
          <w:rFonts w:asciiTheme="minorHAnsi" w:hAnsiTheme="minorHAnsi"/>
          <w:b/>
          <w:i/>
          <w:color w:val="7030A0"/>
          <w:sz w:val="52"/>
          <w:szCs w:val="52"/>
        </w:rPr>
      </w:pPr>
    </w:p>
    <w:p w:rsidR="00571346" w:rsidRPr="007E30D2" w:rsidRDefault="00571346" w:rsidP="00757065">
      <w:pPr>
        <w:rPr>
          <w:rFonts w:asciiTheme="minorHAnsi" w:hAnsiTheme="minorHAnsi"/>
          <w:b/>
          <w:i/>
          <w:color w:val="7030A0"/>
          <w:sz w:val="52"/>
          <w:szCs w:val="52"/>
        </w:rPr>
      </w:pPr>
      <w:r w:rsidRPr="007E30D2">
        <w:rPr>
          <w:rFonts w:asciiTheme="minorHAnsi" w:hAnsiTheme="minorHAnsi"/>
          <w:b/>
          <w:i/>
          <w:color w:val="7030A0"/>
          <w:sz w:val="32"/>
          <w:szCs w:val="32"/>
        </w:rPr>
        <w:t>Contents:</w:t>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t xml:space="preserve">    </w:t>
      </w:r>
      <w:r w:rsidRPr="007E30D2">
        <w:rPr>
          <w:rFonts w:asciiTheme="minorHAnsi" w:hAnsiTheme="minorHAnsi"/>
          <w:b/>
          <w:i/>
          <w:color w:val="7030A0"/>
          <w:sz w:val="32"/>
          <w:szCs w:val="32"/>
        </w:rPr>
        <w:t>Page:</w:t>
      </w:r>
      <w:r w:rsidRPr="007E30D2">
        <w:rPr>
          <w:rFonts w:asciiTheme="minorHAnsi" w:hAnsiTheme="minorHAnsi"/>
          <w:b/>
          <w:i/>
          <w:color w:val="7030A0"/>
          <w:sz w:val="32"/>
          <w:szCs w:val="32"/>
        </w:rPr>
        <w:tab/>
      </w:r>
    </w:p>
    <w:p w:rsidR="00571346" w:rsidRPr="007E30D2" w:rsidRDefault="00571346" w:rsidP="00757065">
      <w:pPr>
        <w:rPr>
          <w:rFonts w:asciiTheme="minorHAnsi" w:hAnsiTheme="minorHAnsi"/>
          <w:b/>
          <w:i/>
          <w:color w:val="7030A0"/>
          <w:sz w:val="52"/>
          <w:szCs w:val="52"/>
        </w:rPr>
      </w:pPr>
    </w:p>
    <w:p w:rsidR="00C35E07" w:rsidRPr="007E30D2" w:rsidRDefault="00571346" w:rsidP="00757065">
      <w:pPr>
        <w:rPr>
          <w:rFonts w:asciiTheme="minorHAnsi" w:hAnsiTheme="minorHAnsi"/>
          <w:b/>
          <w:i/>
          <w:color w:val="7030A0"/>
          <w:sz w:val="52"/>
          <w:szCs w:val="52"/>
        </w:rPr>
      </w:pP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r w:rsidRPr="007E30D2">
        <w:rPr>
          <w:rFonts w:asciiTheme="minorHAnsi" w:hAnsiTheme="minorHAnsi"/>
          <w:b/>
          <w:i/>
          <w:color w:val="7030A0"/>
          <w:sz w:val="52"/>
          <w:szCs w:val="52"/>
        </w:rPr>
        <w:tab/>
      </w:r>
    </w:p>
    <w:p w:rsidR="00571346" w:rsidRPr="007E30D2" w:rsidRDefault="00C35E07" w:rsidP="00757065">
      <w:pPr>
        <w:rPr>
          <w:rFonts w:asciiTheme="minorHAnsi" w:hAnsiTheme="minorHAnsi"/>
          <w:b/>
        </w:rPr>
      </w:pPr>
      <w:r w:rsidRPr="007E30D2">
        <w:rPr>
          <w:rFonts w:asciiTheme="minorHAnsi" w:hAnsiTheme="minorHAnsi"/>
          <w:b/>
        </w:rPr>
        <w:t>LY</w:t>
      </w:r>
      <w:r w:rsidR="007356C9" w:rsidRPr="007E30D2">
        <w:rPr>
          <w:rFonts w:asciiTheme="minorHAnsi" w:hAnsiTheme="minorHAnsi"/>
          <w:b/>
        </w:rPr>
        <w:t>CS in Numbers</w:t>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t>2</w:t>
      </w:r>
      <w:r w:rsidR="00571346" w:rsidRPr="007E30D2">
        <w:rPr>
          <w:rFonts w:asciiTheme="minorHAnsi" w:hAnsiTheme="minorHAnsi"/>
          <w:b/>
        </w:rPr>
        <w:tab/>
      </w:r>
      <w:r w:rsidR="001134AC" w:rsidRPr="007E30D2">
        <w:rPr>
          <w:rFonts w:asciiTheme="minorHAnsi" w:hAnsiTheme="minorHAnsi"/>
          <w:b/>
        </w:rPr>
        <w:tab/>
        <w:t xml:space="preserve"> </w:t>
      </w:r>
    </w:p>
    <w:p w:rsidR="00571346" w:rsidRPr="007E30D2" w:rsidRDefault="00571346" w:rsidP="00757065">
      <w:pPr>
        <w:rPr>
          <w:rFonts w:asciiTheme="minorHAnsi" w:hAnsiTheme="minorHAnsi"/>
          <w:b/>
        </w:rPr>
      </w:pPr>
    </w:p>
    <w:p w:rsidR="00571346" w:rsidRPr="007E30D2" w:rsidRDefault="00571346" w:rsidP="00757065">
      <w:pPr>
        <w:rPr>
          <w:rFonts w:asciiTheme="minorHAnsi" w:hAnsiTheme="minorHAnsi"/>
          <w:b/>
        </w:rPr>
      </w:pPr>
      <w:r w:rsidRPr="007E30D2">
        <w:rPr>
          <w:rFonts w:asciiTheme="minorHAnsi" w:hAnsiTheme="minorHAnsi"/>
          <w:b/>
        </w:rPr>
        <w:t xml:space="preserve">Philosophy of LYCS </w:t>
      </w:r>
      <w:r w:rsidRPr="007E30D2">
        <w:rPr>
          <w:rFonts w:asciiTheme="minorHAnsi" w:hAnsiTheme="minorHAnsi"/>
          <w:b/>
        </w:rPr>
        <w:tab/>
      </w:r>
      <w:r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t>4</w:t>
      </w:r>
      <w:r w:rsidRPr="007E30D2">
        <w:rPr>
          <w:rFonts w:asciiTheme="minorHAnsi" w:hAnsiTheme="minorHAnsi"/>
          <w:b/>
        </w:rPr>
        <w:tab/>
      </w:r>
      <w:r w:rsidRPr="007E30D2">
        <w:rPr>
          <w:rFonts w:asciiTheme="minorHAnsi" w:hAnsiTheme="minorHAnsi"/>
          <w:b/>
        </w:rPr>
        <w:tab/>
      </w:r>
      <w:r w:rsidR="001134AC" w:rsidRPr="007E30D2">
        <w:rPr>
          <w:rFonts w:asciiTheme="minorHAnsi" w:hAnsiTheme="minorHAnsi"/>
          <w:b/>
        </w:rPr>
        <w:t xml:space="preserve"> </w:t>
      </w:r>
    </w:p>
    <w:p w:rsidR="00571346" w:rsidRPr="007E30D2" w:rsidRDefault="00571346" w:rsidP="00757065">
      <w:pPr>
        <w:rPr>
          <w:rFonts w:asciiTheme="minorHAnsi" w:hAnsiTheme="minorHAnsi"/>
          <w:b/>
        </w:rPr>
      </w:pPr>
    </w:p>
    <w:p w:rsidR="00571346" w:rsidRPr="007E30D2" w:rsidRDefault="00571346" w:rsidP="00687B73">
      <w:pPr>
        <w:rPr>
          <w:rFonts w:asciiTheme="minorHAnsi" w:hAnsiTheme="minorHAnsi"/>
          <w:b/>
        </w:rPr>
      </w:pPr>
      <w:r w:rsidRPr="007E30D2">
        <w:rPr>
          <w:rFonts w:asciiTheme="minorHAnsi" w:hAnsiTheme="minorHAnsi"/>
          <w:b/>
        </w:rPr>
        <w:t>Overview: Director / Chairperson</w:t>
      </w:r>
      <w:r w:rsidRPr="007E30D2">
        <w:rPr>
          <w:rFonts w:asciiTheme="minorHAnsi" w:hAnsiTheme="minorHAnsi"/>
          <w:b/>
        </w:rPr>
        <w:tab/>
      </w:r>
      <w:r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t>5</w:t>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001134AC" w:rsidRPr="007E30D2">
        <w:rPr>
          <w:rFonts w:asciiTheme="minorHAnsi" w:hAnsiTheme="minorHAnsi"/>
          <w:b/>
        </w:rPr>
        <w:t xml:space="preserve"> </w:t>
      </w:r>
    </w:p>
    <w:p w:rsidR="00571346" w:rsidRPr="007E30D2" w:rsidRDefault="00571346" w:rsidP="00757065">
      <w:pPr>
        <w:rPr>
          <w:rFonts w:asciiTheme="minorHAnsi" w:hAnsiTheme="minorHAnsi"/>
          <w:b/>
        </w:rPr>
      </w:pPr>
      <w:r w:rsidRPr="007E30D2">
        <w:rPr>
          <w:rFonts w:asciiTheme="minorHAnsi" w:hAnsiTheme="minorHAnsi"/>
          <w:b/>
        </w:rPr>
        <w:t>Profile of LYCS</w:t>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00687B73" w:rsidRPr="007E30D2">
        <w:rPr>
          <w:rFonts w:asciiTheme="minorHAnsi" w:hAnsiTheme="minorHAnsi"/>
          <w:b/>
        </w:rPr>
        <w:tab/>
      </w:r>
      <w:r w:rsidR="00687B73" w:rsidRPr="007E30D2">
        <w:rPr>
          <w:rFonts w:asciiTheme="minorHAnsi" w:hAnsiTheme="minorHAnsi"/>
          <w:b/>
        </w:rPr>
        <w:tab/>
        <w:t>6</w:t>
      </w:r>
      <w:r w:rsidRPr="007E30D2">
        <w:rPr>
          <w:rFonts w:asciiTheme="minorHAnsi" w:hAnsiTheme="minorHAnsi"/>
          <w:b/>
        </w:rPr>
        <w:tab/>
      </w:r>
      <w:r w:rsidR="001134AC" w:rsidRPr="007E30D2">
        <w:rPr>
          <w:rFonts w:asciiTheme="minorHAnsi" w:hAnsiTheme="minorHAnsi"/>
          <w:b/>
        </w:rPr>
        <w:t xml:space="preserve"> </w:t>
      </w:r>
      <w:r w:rsidRPr="007E30D2">
        <w:rPr>
          <w:rFonts w:asciiTheme="minorHAnsi" w:hAnsiTheme="minorHAnsi"/>
          <w:b/>
        </w:rPr>
        <w:tab/>
        <w:t xml:space="preserve"> </w:t>
      </w:r>
    </w:p>
    <w:p w:rsidR="00571346" w:rsidRPr="007E30D2" w:rsidRDefault="00571346" w:rsidP="00757065">
      <w:pPr>
        <w:rPr>
          <w:rFonts w:asciiTheme="minorHAnsi" w:hAnsiTheme="minorHAnsi"/>
          <w:b/>
        </w:rPr>
      </w:pPr>
    </w:p>
    <w:p w:rsidR="00571346" w:rsidRPr="007E30D2" w:rsidRDefault="00571346" w:rsidP="00757065">
      <w:pPr>
        <w:rPr>
          <w:rFonts w:asciiTheme="minorHAnsi" w:hAnsiTheme="minorHAnsi"/>
          <w:b/>
        </w:rPr>
      </w:pPr>
      <w:r w:rsidRPr="007E30D2">
        <w:rPr>
          <w:rFonts w:asciiTheme="minorHAnsi" w:hAnsiTheme="minorHAnsi"/>
          <w:b/>
        </w:rPr>
        <w:t>LYCS’s Programmes of Activity</w:t>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t xml:space="preserve"> </w:t>
      </w:r>
      <w:r w:rsidRPr="007E30D2">
        <w:rPr>
          <w:rFonts w:asciiTheme="minorHAnsi" w:hAnsiTheme="minorHAnsi"/>
          <w:b/>
        </w:rPr>
        <w:tab/>
      </w:r>
      <w:r w:rsidRPr="007E30D2">
        <w:rPr>
          <w:rFonts w:asciiTheme="minorHAnsi" w:hAnsiTheme="minorHAnsi"/>
          <w:b/>
        </w:rPr>
        <w:tab/>
        <w:t xml:space="preserve"> </w:t>
      </w:r>
      <w:r w:rsidR="00687B73" w:rsidRPr="007E30D2">
        <w:rPr>
          <w:rFonts w:asciiTheme="minorHAnsi" w:hAnsiTheme="minorHAnsi"/>
          <w:b/>
        </w:rPr>
        <w:tab/>
        <w:t>9</w:t>
      </w:r>
    </w:p>
    <w:p w:rsidR="00571346" w:rsidRPr="007E30D2" w:rsidRDefault="00571346" w:rsidP="00757065">
      <w:pPr>
        <w:rPr>
          <w:rFonts w:asciiTheme="minorHAnsi" w:hAnsiTheme="minorHAnsi"/>
          <w:b/>
        </w:rPr>
      </w:pPr>
    </w:p>
    <w:p w:rsidR="00571346" w:rsidRPr="007E30D2" w:rsidRDefault="00040929" w:rsidP="00017D5E">
      <w:pPr>
        <w:numPr>
          <w:ilvl w:val="0"/>
          <w:numId w:val="13"/>
        </w:numPr>
        <w:rPr>
          <w:rFonts w:asciiTheme="minorHAnsi" w:hAnsiTheme="minorHAnsi"/>
          <w:b/>
        </w:rPr>
      </w:pPr>
      <w:r w:rsidRPr="007E30D2">
        <w:rPr>
          <w:rFonts w:asciiTheme="minorHAnsi" w:hAnsiTheme="minorHAnsi"/>
          <w:b/>
        </w:rPr>
        <w:t xml:space="preserve">Crèche </w:t>
      </w:r>
      <w:r w:rsidRPr="007E30D2">
        <w:rPr>
          <w:rFonts w:asciiTheme="minorHAnsi" w:hAnsiTheme="minorHAnsi"/>
          <w:b/>
        </w:rPr>
        <w:tab/>
      </w:r>
      <w:r w:rsidR="00571346" w:rsidRPr="007E30D2">
        <w:rPr>
          <w:rFonts w:asciiTheme="minorHAnsi" w:hAnsiTheme="minorHAnsi"/>
          <w:b/>
        </w:rPr>
        <w:tab/>
      </w:r>
      <w:r w:rsidR="00571346" w:rsidRPr="007E30D2">
        <w:rPr>
          <w:rFonts w:asciiTheme="minorHAnsi" w:hAnsiTheme="minorHAnsi"/>
          <w:b/>
        </w:rPr>
        <w:tab/>
      </w:r>
      <w:r w:rsidR="00571346" w:rsidRPr="007E30D2">
        <w:rPr>
          <w:rFonts w:asciiTheme="minorHAnsi" w:hAnsiTheme="minorHAnsi"/>
          <w:b/>
        </w:rPr>
        <w:tab/>
      </w:r>
      <w:r w:rsidR="00571346" w:rsidRPr="007E30D2">
        <w:rPr>
          <w:rFonts w:asciiTheme="minorHAnsi" w:hAnsiTheme="minorHAnsi"/>
          <w:b/>
        </w:rPr>
        <w:tab/>
      </w:r>
      <w:r w:rsidR="00571346" w:rsidRPr="007E30D2">
        <w:rPr>
          <w:rFonts w:asciiTheme="minorHAnsi" w:hAnsiTheme="minorHAnsi"/>
          <w:b/>
        </w:rPr>
        <w:tab/>
        <w:t xml:space="preserve">  </w:t>
      </w:r>
      <w:r w:rsidR="00571346" w:rsidRPr="007E30D2">
        <w:rPr>
          <w:rFonts w:asciiTheme="minorHAnsi" w:hAnsiTheme="minorHAnsi"/>
          <w:b/>
        </w:rPr>
        <w:tab/>
        <w:t xml:space="preserve"> </w:t>
      </w:r>
      <w:r w:rsidR="00776B47" w:rsidRPr="007E30D2">
        <w:rPr>
          <w:rFonts w:asciiTheme="minorHAnsi" w:hAnsiTheme="minorHAnsi"/>
          <w:b/>
        </w:rPr>
        <w:tab/>
      </w:r>
      <w:r w:rsidR="00776B47" w:rsidRPr="007E30D2">
        <w:rPr>
          <w:rFonts w:asciiTheme="minorHAnsi" w:hAnsiTheme="minorHAnsi"/>
          <w:b/>
        </w:rPr>
        <w:tab/>
        <w:t>9</w:t>
      </w:r>
    </w:p>
    <w:p w:rsidR="00776B47" w:rsidRPr="007E30D2" w:rsidRDefault="001B6D62" w:rsidP="001B6D62">
      <w:pPr>
        <w:numPr>
          <w:ilvl w:val="0"/>
          <w:numId w:val="13"/>
        </w:numPr>
        <w:rPr>
          <w:rFonts w:asciiTheme="minorHAnsi" w:hAnsiTheme="minorHAnsi"/>
          <w:b/>
        </w:rPr>
      </w:pPr>
      <w:r w:rsidRPr="007E30D2">
        <w:rPr>
          <w:rFonts w:asciiTheme="minorHAnsi" w:hAnsiTheme="minorHAnsi"/>
          <w:b/>
        </w:rPr>
        <w:t>Youth Programme</w:t>
      </w:r>
      <w:r w:rsidR="00D14DA9" w:rsidRPr="007E30D2">
        <w:rPr>
          <w:rFonts w:asciiTheme="minorHAnsi" w:hAnsiTheme="minorHAnsi"/>
          <w:b/>
        </w:rPr>
        <w:tab/>
      </w:r>
      <w:r w:rsidR="00D14DA9" w:rsidRPr="007E30D2">
        <w:rPr>
          <w:rFonts w:asciiTheme="minorHAnsi" w:hAnsiTheme="minorHAnsi"/>
          <w:b/>
        </w:rPr>
        <w:tab/>
      </w:r>
      <w:r w:rsidR="00D14DA9"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00D14DA9" w:rsidRPr="007E30D2">
        <w:rPr>
          <w:rFonts w:asciiTheme="minorHAnsi" w:hAnsiTheme="minorHAnsi"/>
          <w:b/>
        </w:rPr>
        <w:tab/>
      </w:r>
      <w:r w:rsidR="00776B47" w:rsidRPr="007E30D2">
        <w:rPr>
          <w:rFonts w:asciiTheme="minorHAnsi" w:hAnsiTheme="minorHAnsi"/>
          <w:b/>
        </w:rPr>
        <w:t>12</w:t>
      </w:r>
    </w:p>
    <w:p w:rsidR="001B6D62" w:rsidRPr="007E30D2" w:rsidRDefault="00776B47" w:rsidP="00017D5E">
      <w:pPr>
        <w:numPr>
          <w:ilvl w:val="0"/>
          <w:numId w:val="13"/>
        </w:numPr>
        <w:rPr>
          <w:rFonts w:asciiTheme="minorHAnsi" w:hAnsiTheme="minorHAnsi"/>
          <w:b/>
        </w:rPr>
      </w:pPr>
      <w:r w:rsidRPr="007E30D2">
        <w:rPr>
          <w:rFonts w:asciiTheme="minorHAnsi" w:hAnsiTheme="minorHAnsi"/>
          <w:b/>
        </w:rPr>
        <w:t xml:space="preserve">Halloween Festival </w:t>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t>16</w:t>
      </w:r>
    </w:p>
    <w:p w:rsidR="00776B47" w:rsidRPr="007E30D2" w:rsidRDefault="001B6D62" w:rsidP="00017D5E">
      <w:pPr>
        <w:numPr>
          <w:ilvl w:val="0"/>
          <w:numId w:val="13"/>
        </w:numPr>
        <w:rPr>
          <w:rFonts w:asciiTheme="minorHAnsi" w:hAnsiTheme="minorHAnsi"/>
          <w:b/>
        </w:rPr>
      </w:pPr>
      <w:r w:rsidRPr="007E30D2">
        <w:rPr>
          <w:rFonts w:asciiTheme="minorHAnsi" w:hAnsiTheme="minorHAnsi"/>
          <w:b/>
        </w:rPr>
        <w:t>Community Training Centre</w:t>
      </w:r>
      <w:r w:rsidRPr="007E30D2">
        <w:rPr>
          <w:rFonts w:asciiTheme="minorHAnsi" w:hAnsiTheme="minorHAnsi"/>
          <w:b/>
        </w:rPr>
        <w:tab/>
      </w:r>
      <w:r w:rsidR="00571346"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t>17</w:t>
      </w:r>
    </w:p>
    <w:p w:rsidR="001B6D62" w:rsidRPr="007E30D2" w:rsidRDefault="001B6D62" w:rsidP="001B6D62">
      <w:pPr>
        <w:numPr>
          <w:ilvl w:val="0"/>
          <w:numId w:val="13"/>
        </w:numPr>
        <w:rPr>
          <w:rFonts w:asciiTheme="minorHAnsi" w:hAnsiTheme="minorHAnsi"/>
          <w:b/>
        </w:rPr>
      </w:pPr>
      <w:r w:rsidRPr="007E30D2">
        <w:rPr>
          <w:rFonts w:asciiTheme="minorHAnsi" w:hAnsiTheme="minorHAnsi"/>
          <w:b/>
        </w:rPr>
        <w:t>Community Employment Scheme</w:t>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t>20</w:t>
      </w:r>
    </w:p>
    <w:p w:rsidR="00040929" w:rsidRPr="007E30D2" w:rsidRDefault="00040929" w:rsidP="00017D5E">
      <w:pPr>
        <w:numPr>
          <w:ilvl w:val="0"/>
          <w:numId w:val="13"/>
        </w:numPr>
        <w:rPr>
          <w:rFonts w:asciiTheme="minorHAnsi" w:hAnsiTheme="minorHAnsi"/>
          <w:b/>
        </w:rPr>
      </w:pPr>
      <w:r w:rsidRPr="007E30D2">
        <w:rPr>
          <w:rFonts w:asciiTheme="minorHAnsi" w:hAnsiTheme="minorHAnsi"/>
          <w:b/>
        </w:rPr>
        <w:t>Adult Education Programme</w:t>
      </w:r>
      <w:r w:rsidR="001B6D62"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t>22</w:t>
      </w:r>
    </w:p>
    <w:p w:rsidR="00571346" w:rsidRPr="007E30D2" w:rsidRDefault="00040929" w:rsidP="00017D5E">
      <w:pPr>
        <w:numPr>
          <w:ilvl w:val="0"/>
          <w:numId w:val="13"/>
        </w:numPr>
        <w:rPr>
          <w:rFonts w:asciiTheme="minorHAnsi" w:hAnsiTheme="minorHAnsi"/>
          <w:b/>
        </w:rPr>
      </w:pPr>
      <w:r w:rsidRPr="007E30D2">
        <w:rPr>
          <w:rFonts w:asciiTheme="minorHAnsi" w:hAnsiTheme="minorHAnsi"/>
          <w:b/>
        </w:rPr>
        <w:t>Development Education</w:t>
      </w:r>
      <w:r w:rsidR="00571346" w:rsidRPr="007E30D2">
        <w:rPr>
          <w:rFonts w:asciiTheme="minorHAnsi" w:hAnsiTheme="minorHAnsi"/>
          <w:b/>
        </w:rPr>
        <w:tab/>
      </w:r>
      <w:r w:rsidR="00571346" w:rsidRPr="007E30D2">
        <w:rPr>
          <w:rFonts w:asciiTheme="minorHAnsi" w:hAnsiTheme="minorHAnsi"/>
          <w:b/>
        </w:rPr>
        <w:tab/>
      </w:r>
      <w:r w:rsidR="00571346" w:rsidRPr="007E30D2">
        <w:rPr>
          <w:rFonts w:asciiTheme="minorHAnsi" w:hAnsiTheme="minorHAnsi"/>
          <w:b/>
        </w:rPr>
        <w:tab/>
      </w:r>
      <w:r w:rsidR="00571346"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t>25</w:t>
      </w:r>
      <w:r w:rsidR="00571346" w:rsidRPr="007E30D2">
        <w:rPr>
          <w:rFonts w:asciiTheme="minorHAnsi" w:hAnsiTheme="minorHAnsi"/>
          <w:b/>
        </w:rPr>
        <w:t xml:space="preserve"> </w:t>
      </w:r>
    </w:p>
    <w:p w:rsidR="00571346" w:rsidRPr="007E30D2" w:rsidRDefault="00571346" w:rsidP="00757065">
      <w:pPr>
        <w:ind w:left="1080"/>
        <w:rPr>
          <w:rFonts w:asciiTheme="minorHAnsi" w:hAnsiTheme="minorHAnsi"/>
          <w:b/>
        </w:rPr>
      </w:pP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t xml:space="preserve"> </w:t>
      </w:r>
    </w:p>
    <w:p w:rsidR="00571346" w:rsidRPr="007E30D2" w:rsidRDefault="00571346" w:rsidP="00757065">
      <w:pPr>
        <w:rPr>
          <w:rFonts w:asciiTheme="minorHAnsi" w:hAnsiTheme="minorHAnsi"/>
          <w:b/>
        </w:rPr>
      </w:pPr>
    </w:p>
    <w:p w:rsidR="00571346" w:rsidRPr="007E30D2" w:rsidRDefault="00571346" w:rsidP="00757065">
      <w:pPr>
        <w:rPr>
          <w:rFonts w:asciiTheme="minorHAnsi" w:hAnsiTheme="minorHAnsi"/>
          <w:b/>
        </w:rPr>
      </w:pPr>
      <w:r w:rsidRPr="007E30D2">
        <w:rPr>
          <w:rFonts w:asciiTheme="minorHAnsi" w:hAnsiTheme="minorHAnsi"/>
          <w:b/>
        </w:rPr>
        <w:t>Management Board</w:t>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r>
      <w:r w:rsidR="001B6D62" w:rsidRPr="007E30D2">
        <w:rPr>
          <w:rFonts w:asciiTheme="minorHAnsi" w:hAnsiTheme="minorHAnsi"/>
          <w:b/>
        </w:rPr>
        <w:tab/>
        <w:t>26</w:t>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t xml:space="preserve"> </w:t>
      </w:r>
    </w:p>
    <w:p w:rsidR="00571346" w:rsidRPr="007E30D2" w:rsidRDefault="00571346" w:rsidP="00757065">
      <w:pPr>
        <w:rPr>
          <w:rFonts w:asciiTheme="minorHAnsi" w:hAnsiTheme="minorHAnsi"/>
          <w:b/>
        </w:rPr>
      </w:pP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r w:rsidRPr="007E30D2">
        <w:rPr>
          <w:rFonts w:asciiTheme="minorHAnsi" w:hAnsiTheme="minorHAnsi"/>
          <w:b/>
        </w:rPr>
        <w:tab/>
      </w:r>
    </w:p>
    <w:p w:rsidR="00571346" w:rsidRPr="007E30D2" w:rsidRDefault="001A1610" w:rsidP="00757065">
      <w:pPr>
        <w:rPr>
          <w:rFonts w:asciiTheme="minorHAnsi" w:hAnsiTheme="minorHAnsi"/>
          <w:b/>
          <w:bCs/>
        </w:rPr>
      </w:pPr>
      <w:r w:rsidRPr="007E30D2">
        <w:rPr>
          <w:rFonts w:asciiTheme="minorHAnsi" w:hAnsiTheme="minorHAnsi"/>
          <w:b/>
        </w:rPr>
        <w:t>Acknowledgements</w:t>
      </w:r>
      <w:r w:rsidRPr="007E30D2">
        <w:rPr>
          <w:rFonts w:asciiTheme="minorHAnsi" w:hAnsiTheme="minorHAnsi"/>
          <w:b/>
          <w:i/>
        </w:rPr>
        <w:t xml:space="preserve"> </w:t>
      </w:r>
      <w:r w:rsidR="00DA5447" w:rsidRPr="007E30D2">
        <w:rPr>
          <w:rFonts w:asciiTheme="minorHAnsi" w:hAnsiTheme="minorHAnsi"/>
          <w:b/>
          <w:i/>
        </w:rPr>
        <w:tab/>
      </w:r>
      <w:r w:rsidR="00DA5447" w:rsidRPr="007E30D2">
        <w:rPr>
          <w:rFonts w:asciiTheme="minorHAnsi" w:hAnsiTheme="minorHAnsi"/>
          <w:b/>
          <w:i/>
        </w:rPr>
        <w:tab/>
      </w:r>
      <w:r w:rsidR="00DA5447" w:rsidRPr="007E30D2">
        <w:rPr>
          <w:rFonts w:asciiTheme="minorHAnsi" w:hAnsiTheme="minorHAnsi"/>
          <w:b/>
          <w:i/>
        </w:rPr>
        <w:tab/>
      </w:r>
      <w:r w:rsidR="00DA5447" w:rsidRPr="007E30D2">
        <w:rPr>
          <w:rFonts w:asciiTheme="minorHAnsi" w:hAnsiTheme="minorHAnsi"/>
          <w:b/>
          <w:i/>
        </w:rPr>
        <w:tab/>
      </w:r>
      <w:r w:rsidR="00DA5447" w:rsidRPr="007E30D2">
        <w:rPr>
          <w:rFonts w:asciiTheme="minorHAnsi" w:hAnsiTheme="minorHAnsi"/>
          <w:b/>
          <w:i/>
        </w:rPr>
        <w:tab/>
      </w:r>
      <w:r w:rsidR="00DA5447" w:rsidRPr="007E30D2">
        <w:rPr>
          <w:rFonts w:asciiTheme="minorHAnsi" w:hAnsiTheme="minorHAnsi"/>
          <w:b/>
          <w:i/>
        </w:rPr>
        <w:tab/>
      </w:r>
      <w:r w:rsidR="00DA5447" w:rsidRPr="007E30D2">
        <w:rPr>
          <w:rFonts w:asciiTheme="minorHAnsi" w:hAnsiTheme="minorHAnsi"/>
          <w:b/>
          <w:i/>
        </w:rPr>
        <w:tab/>
      </w:r>
      <w:r w:rsidR="00DA5447" w:rsidRPr="007E30D2">
        <w:rPr>
          <w:rFonts w:asciiTheme="minorHAnsi" w:hAnsiTheme="minorHAnsi"/>
          <w:b/>
          <w:i/>
        </w:rPr>
        <w:tab/>
        <w:t>27</w:t>
      </w:r>
      <w:r w:rsidR="00571346" w:rsidRPr="007E30D2">
        <w:rPr>
          <w:rFonts w:asciiTheme="minorHAnsi" w:hAnsiTheme="minorHAnsi"/>
          <w:b/>
          <w:i/>
        </w:rPr>
        <w:br w:type="page"/>
      </w:r>
    </w:p>
    <w:p w:rsidR="00571346" w:rsidRPr="007E30D2" w:rsidRDefault="005701D8" w:rsidP="007E30D2">
      <w:pPr>
        <w:jc w:val="center"/>
        <w:rPr>
          <w:rFonts w:asciiTheme="minorHAnsi" w:hAnsiTheme="minorHAnsi"/>
          <w:b/>
          <w:sz w:val="28"/>
          <w:szCs w:val="28"/>
        </w:rPr>
      </w:pPr>
      <w:r w:rsidRPr="007E30D2">
        <w:rPr>
          <w:rFonts w:asciiTheme="minorHAnsi" w:hAnsiTheme="minorHAnsi"/>
          <w:b/>
          <w:bCs/>
          <w:noProof/>
          <w:lang w:eastAsia="en-IE"/>
        </w:rPr>
        <w:drawing>
          <wp:inline distT="0" distB="0" distL="0" distR="0">
            <wp:extent cx="715010" cy="710565"/>
            <wp:effectExtent l="0" t="0" r="8890" b="0"/>
            <wp:docPr id="5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715010" cy="710565"/>
                    </a:xfrm>
                    <a:prstGeom prst="rect">
                      <a:avLst/>
                    </a:prstGeom>
                    <a:noFill/>
                    <a:ln>
                      <a:noFill/>
                    </a:ln>
                  </pic:spPr>
                </pic:pic>
              </a:graphicData>
            </a:graphic>
          </wp:inline>
        </w:drawing>
      </w:r>
    </w:p>
    <w:p w:rsidR="00571346" w:rsidRPr="007E30D2" w:rsidRDefault="00571346" w:rsidP="00757065">
      <w:pPr>
        <w:rPr>
          <w:rFonts w:asciiTheme="minorHAnsi" w:hAnsiTheme="minorHAnsi"/>
          <w:b/>
          <w:sz w:val="28"/>
          <w:szCs w:val="28"/>
        </w:rPr>
      </w:pPr>
    </w:p>
    <w:p w:rsidR="00571346" w:rsidRPr="007E30D2" w:rsidRDefault="00571346" w:rsidP="00757065">
      <w:pPr>
        <w:rPr>
          <w:rFonts w:asciiTheme="minorHAnsi" w:hAnsiTheme="minorHAnsi"/>
          <w:b/>
          <w:bCs/>
        </w:rPr>
      </w:pPr>
    </w:p>
    <w:p w:rsidR="00571346" w:rsidRPr="007E30D2" w:rsidRDefault="00571346" w:rsidP="00757065">
      <w:pPr>
        <w:rPr>
          <w:rFonts w:asciiTheme="minorHAnsi" w:hAnsiTheme="minorHAnsi"/>
          <w:b/>
          <w:sz w:val="28"/>
          <w:szCs w:val="28"/>
        </w:rPr>
      </w:pPr>
    </w:p>
    <w:p w:rsidR="00571346" w:rsidRPr="007E30D2" w:rsidRDefault="00571346" w:rsidP="00757065">
      <w:pPr>
        <w:rPr>
          <w:rFonts w:asciiTheme="minorHAnsi" w:hAnsiTheme="minorHAnsi"/>
          <w:b/>
          <w:sz w:val="28"/>
          <w:szCs w:val="28"/>
        </w:rPr>
      </w:pPr>
    </w:p>
    <w:p w:rsidR="00571346" w:rsidRPr="007E30D2" w:rsidRDefault="005701D8" w:rsidP="005701D8">
      <w:pPr>
        <w:jc w:val="center"/>
        <w:rPr>
          <w:rFonts w:asciiTheme="minorHAnsi" w:hAnsiTheme="minorHAnsi"/>
          <w:b/>
          <w:color w:val="7030A0"/>
        </w:rPr>
      </w:pPr>
      <w:r w:rsidRPr="007E30D2">
        <w:rPr>
          <w:rFonts w:asciiTheme="minorHAnsi" w:hAnsiTheme="minorHAnsi"/>
          <w:b/>
          <w:color w:val="7030A0"/>
        </w:rPr>
        <w:t>P</w:t>
      </w:r>
      <w:r w:rsidR="00571346" w:rsidRPr="007E30D2">
        <w:rPr>
          <w:rFonts w:asciiTheme="minorHAnsi" w:hAnsiTheme="minorHAnsi"/>
          <w:b/>
          <w:color w:val="7030A0"/>
        </w:rPr>
        <w:t>hilosophy</w:t>
      </w:r>
    </w:p>
    <w:p w:rsidR="00571346" w:rsidRPr="007E30D2" w:rsidRDefault="00571346" w:rsidP="005701D8">
      <w:pPr>
        <w:jc w:val="center"/>
        <w:rPr>
          <w:rFonts w:asciiTheme="minorHAnsi" w:hAnsiTheme="minorHAnsi"/>
          <w:b/>
          <w:i/>
          <w:sz w:val="22"/>
          <w:szCs w:val="22"/>
        </w:rPr>
      </w:pPr>
      <w:r w:rsidRPr="007E30D2">
        <w:rPr>
          <w:rFonts w:asciiTheme="minorHAnsi" w:hAnsiTheme="minorHAnsi"/>
          <w:b/>
          <w:i/>
          <w:sz w:val="22"/>
          <w:szCs w:val="22"/>
        </w:rPr>
        <w:t>To encourage people to be aware of</w:t>
      </w:r>
      <w:r w:rsidR="005701D8" w:rsidRPr="007E30D2">
        <w:rPr>
          <w:rFonts w:asciiTheme="minorHAnsi" w:hAnsiTheme="minorHAnsi"/>
          <w:b/>
          <w:i/>
          <w:sz w:val="22"/>
          <w:szCs w:val="22"/>
        </w:rPr>
        <w:t xml:space="preserve"> </w:t>
      </w:r>
      <w:r w:rsidRPr="007E30D2">
        <w:rPr>
          <w:rFonts w:asciiTheme="minorHAnsi" w:hAnsiTheme="minorHAnsi"/>
          <w:b/>
          <w:i/>
          <w:sz w:val="22"/>
          <w:szCs w:val="22"/>
        </w:rPr>
        <w:t>their own power and how they can use it</w:t>
      </w:r>
      <w:r w:rsidR="005701D8" w:rsidRPr="007E30D2">
        <w:rPr>
          <w:rFonts w:asciiTheme="minorHAnsi" w:hAnsiTheme="minorHAnsi"/>
          <w:b/>
          <w:i/>
          <w:sz w:val="22"/>
          <w:szCs w:val="22"/>
        </w:rPr>
        <w:t xml:space="preserve"> </w:t>
      </w:r>
      <w:r w:rsidRPr="007E30D2">
        <w:rPr>
          <w:rFonts w:asciiTheme="minorHAnsi" w:hAnsiTheme="minorHAnsi"/>
          <w:b/>
          <w:i/>
          <w:sz w:val="22"/>
          <w:szCs w:val="22"/>
        </w:rPr>
        <w:t xml:space="preserve">to effect </w:t>
      </w:r>
      <w:proofErr w:type="gramStart"/>
      <w:r w:rsidRPr="007E30D2">
        <w:rPr>
          <w:rFonts w:asciiTheme="minorHAnsi" w:hAnsiTheme="minorHAnsi"/>
          <w:b/>
          <w:i/>
          <w:sz w:val="22"/>
          <w:szCs w:val="22"/>
        </w:rPr>
        <w:t>change,</w:t>
      </w:r>
      <w:proofErr w:type="gramEnd"/>
      <w:r w:rsidR="005701D8" w:rsidRPr="007E30D2">
        <w:rPr>
          <w:rFonts w:asciiTheme="minorHAnsi" w:hAnsiTheme="minorHAnsi"/>
          <w:b/>
          <w:i/>
          <w:sz w:val="22"/>
          <w:szCs w:val="22"/>
        </w:rPr>
        <w:t xml:space="preserve"> </w:t>
      </w:r>
      <w:r w:rsidRPr="007E30D2">
        <w:rPr>
          <w:rFonts w:asciiTheme="minorHAnsi" w:hAnsiTheme="minorHAnsi"/>
          <w:b/>
          <w:i/>
          <w:sz w:val="22"/>
          <w:szCs w:val="22"/>
        </w:rPr>
        <w:t>and that every person has the right</w:t>
      </w:r>
      <w:r w:rsidR="005701D8" w:rsidRPr="007E30D2">
        <w:rPr>
          <w:rFonts w:asciiTheme="minorHAnsi" w:hAnsiTheme="minorHAnsi"/>
          <w:b/>
          <w:i/>
          <w:sz w:val="22"/>
          <w:szCs w:val="22"/>
        </w:rPr>
        <w:t xml:space="preserve"> </w:t>
      </w:r>
      <w:r w:rsidRPr="007E30D2">
        <w:rPr>
          <w:rFonts w:asciiTheme="minorHAnsi" w:hAnsiTheme="minorHAnsi"/>
          <w:b/>
          <w:i/>
          <w:sz w:val="22"/>
          <w:szCs w:val="22"/>
        </w:rPr>
        <w:t>to participate fully in their own,</w:t>
      </w:r>
      <w:r w:rsidR="005701D8" w:rsidRPr="007E30D2">
        <w:rPr>
          <w:rFonts w:asciiTheme="minorHAnsi" w:hAnsiTheme="minorHAnsi"/>
          <w:b/>
          <w:i/>
          <w:sz w:val="22"/>
          <w:szCs w:val="22"/>
        </w:rPr>
        <w:t xml:space="preserve"> </w:t>
      </w:r>
      <w:r w:rsidRPr="007E30D2">
        <w:rPr>
          <w:rFonts w:asciiTheme="minorHAnsi" w:hAnsiTheme="minorHAnsi"/>
          <w:b/>
          <w:i/>
          <w:sz w:val="22"/>
          <w:szCs w:val="22"/>
        </w:rPr>
        <w:t>their communities, and their</w:t>
      </w:r>
      <w:r w:rsidR="005701D8" w:rsidRPr="007E30D2">
        <w:rPr>
          <w:rFonts w:asciiTheme="minorHAnsi" w:hAnsiTheme="minorHAnsi"/>
          <w:b/>
          <w:i/>
          <w:sz w:val="22"/>
          <w:szCs w:val="22"/>
        </w:rPr>
        <w:t xml:space="preserve"> </w:t>
      </w:r>
      <w:r w:rsidRPr="007E30D2">
        <w:rPr>
          <w:rFonts w:asciiTheme="minorHAnsi" w:hAnsiTheme="minorHAnsi"/>
          <w:b/>
          <w:i/>
          <w:sz w:val="22"/>
          <w:szCs w:val="22"/>
        </w:rPr>
        <w:t>country’s development.</w:t>
      </w:r>
    </w:p>
    <w:p w:rsidR="005701D8" w:rsidRPr="007E30D2" w:rsidRDefault="005701D8" w:rsidP="005701D8">
      <w:pPr>
        <w:pStyle w:val="BodyText"/>
        <w:jc w:val="both"/>
        <w:rPr>
          <w:rFonts w:asciiTheme="minorHAnsi" w:hAnsiTheme="minorHAnsi"/>
          <w:b/>
          <w:color w:val="auto"/>
          <w:spacing w:val="-3"/>
          <w:sz w:val="34"/>
          <w:szCs w:val="22"/>
        </w:rPr>
      </w:pPr>
    </w:p>
    <w:p w:rsidR="00EF19AA" w:rsidRPr="007E30D2" w:rsidRDefault="00EF19AA" w:rsidP="005701D8">
      <w:pPr>
        <w:pStyle w:val="BodyText"/>
        <w:jc w:val="both"/>
        <w:rPr>
          <w:rFonts w:asciiTheme="minorHAnsi" w:hAnsiTheme="minorHAnsi"/>
          <w:b/>
          <w:color w:val="auto"/>
          <w:spacing w:val="-3"/>
          <w:sz w:val="34"/>
          <w:szCs w:val="22"/>
        </w:rPr>
      </w:pPr>
    </w:p>
    <w:p w:rsidR="005701D8" w:rsidRPr="007E30D2" w:rsidRDefault="005701D8" w:rsidP="00C35E07">
      <w:pPr>
        <w:pStyle w:val="BodyText"/>
        <w:ind w:left="851" w:right="1088" w:firstLine="283"/>
        <w:jc w:val="center"/>
        <w:rPr>
          <w:rFonts w:asciiTheme="minorHAnsi" w:hAnsiTheme="minorHAnsi"/>
          <w:b/>
          <w:color w:val="auto"/>
          <w:spacing w:val="-3"/>
          <w:sz w:val="34"/>
          <w:szCs w:val="22"/>
        </w:rPr>
      </w:pPr>
      <w:proofErr w:type="gramStart"/>
      <w:r w:rsidRPr="007E30D2">
        <w:rPr>
          <w:rFonts w:asciiTheme="minorHAnsi" w:hAnsiTheme="minorHAnsi"/>
          <w:b/>
          <w:color w:val="auto"/>
          <w:spacing w:val="-3"/>
          <w:sz w:val="34"/>
          <w:szCs w:val="22"/>
        </w:rPr>
        <w:t>LYCS programmes and activities.</w:t>
      </w:r>
      <w:proofErr w:type="gramEnd"/>
    </w:p>
    <w:p w:rsidR="005701D8" w:rsidRPr="007E30D2" w:rsidRDefault="005701D8" w:rsidP="00C35E07">
      <w:pPr>
        <w:pStyle w:val="BodyText"/>
        <w:ind w:left="851" w:right="1088" w:firstLine="283"/>
        <w:jc w:val="center"/>
        <w:rPr>
          <w:rFonts w:asciiTheme="minorHAnsi" w:hAnsiTheme="minorHAnsi"/>
          <w:color w:val="auto"/>
          <w:spacing w:val="-3"/>
          <w:sz w:val="22"/>
          <w:szCs w:val="22"/>
        </w:rPr>
      </w:pPr>
    </w:p>
    <w:p w:rsidR="005701D8" w:rsidRPr="007E30D2" w:rsidRDefault="005701D8" w:rsidP="00C35E07">
      <w:pPr>
        <w:pStyle w:val="BodyText"/>
        <w:ind w:left="851" w:right="1088" w:firstLine="283"/>
        <w:jc w:val="center"/>
        <w:rPr>
          <w:rFonts w:asciiTheme="minorHAnsi" w:hAnsiTheme="minorHAnsi"/>
          <w:color w:val="auto"/>
          <w:spacing w:val="-3"/>
          <w:sz w:val="22"/>
        </w:rPr>
      </w:pPr>
      <w:r w:rsidRPr="007E30D2">
        <w:rPr>
          <w:rFonts w:asciiTheme="minorHAnsi" w:hAnsiTheme="minorHAnsi"/>
          <w:color w:val="auto"/>
          <w:spacing w:val="-3"/>
          <w:sz w:val="22"/>
        </w:rPr>
        <w:t>To address the diverse needs of the local community LYCS operates the following programmes:</w:t>
      </w:r>
    </w:p>
    <w:p w:rsidR="005701D8" w:rsidRPr="007E30D2" w:rsidRDefault="005701D8" w:rsidP="00C35E07">
      <w:pPr>
        <w:pStyle w:val="BodyText"/>
        <w:ind w:left="851" w:right="1088" w:firstLine="283"/>
        <w:jc w:val="center"/>
        <w:rPr>
          <w:rFonts w:asciiTheme="minorHAnsi" w:hAnsiTheme="minorHAnsi"/>
          <w:color w:val="auto"/>
          <w:spacing w:val="-3"/>
          <w:sz w:val="22"/>
        </w:rPr>
      </w:pPr>
    </w:p>
    <w:p w:rsidR="005701D8" w:rsidRPr="007E30D2" w:rsidRDefault="005701D8" w:rsidP="00C35E07">
      <w:pPr>
        <w:tabs>
          <w:tab w:val="left" w:pos="-720"/>
        </w:tabs>
        <w:suppressAutoHyphens/>
        <w:ind w:left="851" w:right="1088" w:firstLine="283"/>
        <w:jc w:val="center"/>
        <w:rPr>
          <w:rFonts w:asciiTheme="minorHAnsi" w:hAnsiTheme="minorHAnsi"/>
          <w:color w:val="000000" w:themeColor="text1"/>
          <w:sz w:val="22"/>
        </w:rPr>
      </w:pPr>
      <w:r w:rsidRPr="007E30D2">
        <w:rPr>
          <w:rFonts w:asciiTheme="minorHAnsi" w:hAnsiTheme="minorHAnsi"/>
          <w:b/>
          <w:color w:val="000000" w:themeColor="text1"/>
          <w:sz w:val="26"/>
        </w:rPr>
        <w:t>First Steps Crèche and Preschool</w:t>
      </w:r>
    </w:p>
    <w:p w:rsidR="005701D8" w:rsidRPr="007E30D2" w:rsidRDefault="005701D8" w:rsidP="00C35E07">
      <w:pPr>
        <w:tabs>
          <w:tab w:val="left" w:pos="-720"/>
        </w:tabs>
        <w:suppressAutoHyphens/>
        <w:ind w:left="851" w:right="1088" w:firstLine="283"/>
        <w:jc w:val="center"/>
        <w:rPr>
          <w:rFonts w:asciiTheme="minorHAnsi" w:hAnsiTheme="minorHAnsi"/>
          <w:color w:val="000000" w:themeColor="text1"/>
          <w:sz w:val="22"/>
        </w:rPr>
      </w:pPr>
      <w:r w:rsidRPr="007E30D2">
        <w:rPr>
          <w:rFonts w:asciiTheme="minorHAnsi" w:hAnsiTheme="minorHAnsi"/>
          <w:color w:val="000000" w:themeColor="text1"/>
          <w:sz w:val="22"/>
        </w:rPr>
        <w:t>LYCS First Steps provides 80 places for children from 1-5 years each day in our crèche including free Pre-School Places.  Many of the parents of the children who use the crèche are drawn from all four programmes within LYCS and live locally.</w:t>
      </w:r>
    </w:p>
    <w:p w:rsidR="005701D8" w:rsidRPr="007E30D2" w:rsidRDefault="005701D8" w:rsidP="00C35E07">
      <w:pPr>
        <w:tabs>
          <w:tab w:val="left" w:pos="-720"/>
        </w:tabs>
        <w:suppressAutoHyphens/>
        <w:ind w:left="851" w:right="1088" w:firstLine="283"/>
        <w:jc w:val="center"/>
        <w:rPr>
          <w:rFonts w:asciiTheme="minorHAnsi" w:hAnsiTheme="minorHAnsi"/>
          <w:b/>
          <w:color w:val="7030A0"/>
          <w:sz w:val="26"/>
        </w:rPr>
      </w:pPr>
    </w:p>
    <w:p w:rsidR="005701D8" w:rsidRPr="007E30D2" w:rsidRDefault="005701D8" w:rsidP="00C35E07">
      <w:pPr>
        <w:tabs>
          <w:tab w:val="left" w:pos="-720"/>
        </w:tabs>
        <w:suppressAutoHyphens/>
        <w:ind w:left="851" w:right="1088" w:firstLine="283"/>
        <w:jc w:val="center"/>
        <w:rPr>
          <w:rFonts w:asciiTheme="minorHAnsi" w:hAnsiTheme="minorHAnsi"/>
          <w:b/>
          <w:spacing w:val="-3"/>
          <w:sz w:val="26"/>
        </w:rPr>
      </w:pPr>
      <w:r w:rsidRPr="007E30D2">
        <w:rPr>
          <w:rFonts w:asciiTheme="minorHAnsi" w:hAnsiTheme="minorHAnsi"/>
          <w:b/>
          <w:sz w:val="26"/>
        </w:rPr>
        <w:t>Youth Work Programme</w:t>
      </w:r>
    </w:p>
    <w:p w:rsidR="006F705F" w:rsidRPr="007E30D2" w:rsidRDefault="005701D8" w:rsidP="00C35E07">
      <w:pPr>
        <w:tabs>
          <w:tab w:val="left" w:pos="-720"/>
        </w:tabs>
        <w:suppressAutoHyphens/>
        <w:ind w:left="851" w:right="1088" w:firstLine="283"/>
        <w:jc w:val="center"/>
        <w:rPr>
          <w:rFonts w:asciiTheme="minorHAnsi" w:hAnsiTheme="minorHAnsi"/>
          <w:spacing w:val="-3"/>
          <w:sz w:val="22"/>
        </w:rPr>
      </w:pPr>
      <w:r w:rsidRPr="007E30D2">
        <w:rPr>
          <w:rFonts w:asciiTheme="minorHAnsi" w:hAnsiTheme="minorHAnsi"/>
          <w:spacing w:val="-3"/>
          <w:sz w:val="22"/>
        </w:rPr>
        <w:t xml:space="preserve">The Youth Work Programme offers afternoon, evenings and weekend programmes plus regular trips outside of Dublin for up to </w:t>
      </w:r>
    </w:p>
    <w:p w:rsidR="005701D8" w:rsidRPr="007E30D2" w:rsidRDefault="005701D8" w:rsidP="00C35E07">
      <w:pPr>
        <w:tabs>
          <w:tab w:val="left" w:pos="-720"/>
        </w:tabs>
        <w:suppressAutoHyphens/>
        <w:ind w:left="851" w:right="1088" w:firstLine="283"/>
        <w:jc w:val="center"/>
        <w:rPr>
          <w:rFonts w:asciiTheme="minorHAnsi" w:hAnsiTheme="minorHAnsi"/>
          <w:spacing w:val="-3"/>
          <w:sz w:val="22"/>
        </w:rPr>
      </w:pPr>
      <w:r w:rsidRPr="007E30D2">
        <w:rPr>
          <w:rFonts w:asciiTheme="minorHAnsi" w:hAnsiTheme="minorHAnsi"/>
          <w:spacing w:val="-3"/>
          <w:sz w:val="22"/>
        </w:rPr>
        <w:t>80 young people aged 10-21 years.</w:t>
      </w:r>
    </w:p>
    <w:p w:rsidR="005701D8" w:rsidRPr="007E30D2" w:rsidRDefault="005701D8" w:rsidP="00C35E07">
      <w:pPr>
        <w:tabs>
          <w:tab w:val="left" w:pos="-720"/>
        </w:tabs>
        <w:suppressAutoHyphens/>
        <w:ind w:left="851" w:right="1088" w:firstLine="283"/>
        <w:jc w:val="center"/>
        <w:rPr>
          <w:rStyle w:val="imggallery1"/>
          <w:rFonts w:asciiTheme="minorHAnsi" w:hAnsiTheme="minorHAnsi"/>
          <w:b/>
          <w:sz w:val="26"/>
          <w:szCs w:val="28"/>
        </w:rPr>
      </w:pPr>
    </w:p>
    <w:p w:rsidR="005701D8" w:rsidRPr="007E30D2" w:rsidRDefault="005701D8" w:rsidP="00C35E07">
      <w:pPr>
        <w:tabs>
          <w:tab w:val="left" w:pos="-720"/>
        </w:tabs>
        <w:suppressAutoHyphens/>
        <w:ind w:left="851" w:right="1088" w:firstLine="283"/>
        <w:jc w:val="center"/>
        <w:rPr>
          <w:rStyle w:val="imggallery1"/>
          <w:rFonts w:asciiTheme="minorHAnsi" w:hAnsiTheme="minorHAnsi"/>
          <w:b/>
          <w:sz w:val="26"/>
          <w:szCs w:val="28"/>
        </w:rPr>
      </w:pPr>
      <w:r w:rsidRPr="007E30D2">
        <w:rPr>
          <w:rStyle w:val="imggallery1"/>
          <w:rFonts w:asciiTheme="minorHAnsi" w:hAnsiTheme="minorHAnsi"/>
          <w:b/>
          <w:sz w:val="26"/>
          <w:szCs w:val="28"/>
        </w:rPr>
        <w:t>Community Training Centre (CTC)</w:t>
      </w:r>
    </w:p>
    <w:p w:rsidR="005701D8" w:rsidRPr="007E30D2" w:rsidRDefault="005701D8" w:rsidP="00C35E07">
      <w:pPr>
        <w:tabs>
          <w:tab w:val="left" w:pos="-720"/>
        </w:tabs>
        <w:suppressAutoHyphens/>
        <w:ind w:left="851" w:right="1088" w:firstLine="283"/>
        <w:jc w:val="center"/>
        <w:rPr>
          <w:rStyle w:val="imggallery1"/>
          <w:rFonts w:asciiTheme="minorHAnsi" w:hAnsiTheme="minorHAnsi"/>
          <w:sz w:val="22"/>
        </w:rPr>
      </w:pPr>
      <w:r w:rsidRPr="007E30D2">
        <w:rPr>
          <w:rStyle w:val="imggallery1"/>
          <w:rFonts w:asciiTheme="minorHAnsi" w:hAnsiTheme="minorHAnsi"/>
          <w:sz w:val="22"/>
        </w:rPr>
        <w:t>40 Early School Leavers have the opportunity to gain certified training in FETAC Levels 3 &amp; 4 in a range of modules and subjects.</w:t>
      </w:r>
    </w:p>
    <w:p w:rsidR="005701D8" w:rsidRPr="007E30D2" w:rsidRDefault="005701D8" w:rsidP="00C35E07">
      <w:pPr>
        <w:tabs>
          <w:tab w:val="left" w:pos="-720"/>
        </w:tabs>
        <w:suppressAutoHyphens/>
        <w:ind w:left="851" w:right="1088" w:firstLine="283"/>
        <w:jc w:val="center"/>
        <w:rPr>
          <w:rFonts w:asciiTheme="minorHAnsi" w:hAnsiTheme="minorHAnsi"/>
          <w:b/>
          <w:sz w:val="26"/>
        </w:rPr>
      </w:pPr>
    </w:p>
    <w:p w:rsidR="005701D8" w:rsidRPr="007E30D2" w:rsidRDefault="005701D8" w:rsidP="00C35E07">
      <w:pPr>
        <w:tabs>
          <w:tab w:val="left" w:pos="-720"/>
        </w:tabs>
        <w:suppressAutoHyphens/>
        <w:ind w:left="851" w:right="1088" w:firstLine="283"/>
        <w:jc w:val="center"/>
        <w:rPr>
          <w:rFonts w:asciiTheme="minorHAnsi" w:hAnsiTheme="minorHAnsi"/>
          <w:b/>
          <w:spacing w:val="-3"/>
          <w:sz w:val="26"/>
        </w:rPr>
      </w:pPr>
      <w:r w:rsidRPr="007E30D2">
        <w:rPr>
          <w:rFonts w:asciiTheme="minorHAnsi" w:hAnsiTheme="minorHAnsi"/>
          <w:b/>
          <w:sz w:val="26"/>
        </w:rPr>
        <w:t>Adult Education Programme</w:t>
      </w:r>
    </w:p>
    <w:p w:rsidR="005701D8" w:rsidRPr="007E30D2" w:rsidRDefault="005701D8" w:rsidP="00C35E07">
      <w:pPr>
        <w:ind w:left="851" w:right="1088" w:firstLine="283"/>
        <w:jc w:val="center"/>
        <w:rPr>
          <w:rFonts w:asciiTheme="minorHAnsi" w:hAnsiTheme="minorHAnsi"/>
          <w:sz w:val="22"/>
        </w:rPr>
      </w:pPr>
      <w:proofErr w:type="gramStart"/>
      <w:r w:rsidRPr="007E30D2">
        <w:rPr>
          <w:rFonts w:asciiTheme="minorHAnsi" w:hAnsiTheme="minorHAnsi"/>
          <w:sz w:val="22"/>
        </w:rPr>
        <w:t>Provides informal training and education for ov</w:t>
      </w:r>
      <w:r w:rsidR="0054714E" w:rsidRPr="007E30D2">
        <w:rPr>
          <w:rFonts w:asciiTheme="minorHAnsi" w:hAnsiTheme="minorHAnsi"/>
          <w:sz w:val="22"/>
        </w:rPr>
        <w:t>er 7</w:t>
      </w:r>
      <w:r w:rsidRPr="007E30D2">
        <w:rPr>
          <w:rFonts w:asciiTheme="minorHAnsi" w:hAnsiTheme="minorHAnsi"/>
          <w:sz w:val="22"/>
        </w:rPr>
        <w:t>0 women and men each week, all of whom have little or no history of formal education.</w:t>
      </w:r>
      <w:proofErr w:type="gramEnd"/>
    </w:p>
    <w:p w:rsidR="005701D8" w:rsidRPr="007E30D2" w:rsidRDefault="005701D8" w:rsidP="00C35E07">
      <w:pPr>
        <w:ind w:left="851" w:right="1088" w:firstLine="283"/>
        <w:jc w:val="center"/>
        <w:rPr>
          <w:rFonts w:asciiTheme="minorHAnsi" w:hAnsiTheme="minorHAnsi"/>
          <w:sz w:val="22"/>
        </w:rPr>
      </w:pPr>
    </w:p>
    <w:p w:rsidR="005701D8" w:rsidRPr="007E30D2" w:rsidRDefault="005701D8" w:rsidP="00C35E07">
      <w:pPr>
        <w:ind w:left="851" w:right="1088" w:firstLine="283"/>
        <w:jc w:val="center"/>
        <w:rPr>
          <w:rFonts w:asciiTheme="minorHAnsi" w:hAnsiTheme="minorHAnsi"/>
          <w:b/>
        </w:rPr>
      </w:pPr>
      <w:r w:rsidRPr="007E30D2">
        <w:rPr>
          <w:rFonts w:asciiTheme="minorHAnsi" w:hAnsiTheme="minorHAnsi"/>
          <w:b/>
          <w:sz w:val="26"/>
        </w:rPr>
        <w:t>Development Education</w:t>
      </w:r>
    </w:p>
    <w:p w:rsidR="005701D8" w:rsidRPr="007E30D2" w:rsidRDefault="005701D8" w:rsidP="00C35E07">
      <w:pPr>
        <w:ind w:left="851" w:right="1088" w:firstLine="283"/>
        <w:jc w:val="center"/>
        <w:rPr>
          <w:rFonts w:asciiTheme="minorHAnsi" w:hAnsiTheme="minorHAnsi"/>
          <w:sz w:val="22"/>
        </w:rPr>
      </w:pPr>
      <w:r w:rsidRPr="007E30D2">
        <w:rPr>
          <w:rFonts w:asciiTheme="minorHAnsi" w:hAnsiTheme="minorHAnsi"/>
          <w:sz w:val="22"/>
        </w:rPr>
        <w:t>LYCS facilitates the promotion of development education within the community development / education sector in Dublin’s North Inner City and across Ireland.</w:t>
      </w:r>
    </w:p>
    <w:p w:rsidR="005701D8" w:rsidRPr="007E30D2" w:rsidRDefault="005701D8" w:rsidP="00C35E07">
      <w:pPr>
        <w:ind w:left="851" w:right="1088" w:firstLine="283"/>
        <w:jc w:val="center"/>
        <w:rPr>
          <w:rFonts w:asciiTheme="minorHAnsi" w:hAnsiTheme="minorHAnsi"/>
          <w:sz w:val="22"/>
        </w:rPr>
      </w:pPr>
    </w:p>
    <w:p w:rsidR="005701D8" w:rsidRPr="007E30D2" w:rsidRDefault="005701D8" w:rsidP="00C35E07">
      <w:pPr>
        <w:tabs>
          <w:tab w:val="left" w:pos="-720"/>
        </w:tabs>
        <w:suppressAutoHyphens/>
        <w:ind w:left="851" w:right="1088" w:firstLine="283"/>
        <w:jc w:val="center"/>
        <w:rPr>
          <w:rFonts w:asciiTheme="minorHAnsi" w:hAnsiTheme="minorHAnsi"/>
          <w:b/>
          <w:spacing w:val="-3"/>
          <w:sz w:val="26"/>
        </w:rPr>
      </w:pPr>
      <w:r w:rsidRPr="007E30D2">
        <w:rPr>
          <w:rFonts w:asciiTheme="minorHAnsi" w:hAnsiTheme="minorHAnsi"/>
          <w:b/>
          <w:spacing w:val="-3"/>
          <w:sz w:val="26"/>
        </w:rPr>
        <w:t>Community Employment Scheme</w:t>
      </w:r>
    </w:p>
    <w:p w:rsidR="006F705F" w:rsidRPr="007E30D2" w:rsidRDefault="005701D8" w:rsidP="00C35E07">
      <w:pPr>
        <w:tabs>
          <w:tab w:val="left" w:pos="-720"/>
        </w:tabs>
        <w:suppressAutoHyphens/>
        <w:ind w:left="851" w:right="1088" w:firstLine="283"/>
        <w:jc w:val="center"/>
        <w:rPr>
          <w:rFonts w:asciiTheme="minorHAnsi" w:hAnsiTheme="minorHAnsi"/>
          <w:spacing w:val="-3"/>
          <w:sz w:val="22"/>
        </w:rPr>
      </w:pPr>
      <w:r w:rsidRPr="007E30D2">
        <w:rPr>
          <w:rFonts w:asciiTheme="minorHAnsi" w:hAnsiTheme="minorHAnsi"/>
          <w:spacing w:val="-3"/>
          <w:sz w:val="22"/>
        </w:rPr>
        <w:t>LYCS operates a CE Scheme with 36 participants some of whom are based in LYCS while others are placed in community projects throughout the</w:t>
      </w:r>
    </w:p>
    <w:p w:rsidR="005701D8" w:rsidRPr="007E30D2" w:rsidRDefault="005701D8" w:rsidP="00C35E07">
      <w:pPr>
        <w:tabs>
          <w:tab w:val="left" w:pos="-720"/>
        </w:tabs>
        <w:suppressAutoHyphens/>
        <w:ind w:left="851" w:right="1088" w:firstLine="283"/>
        <w:jc w:val="center"/>
        <w:rPr>
          <w:rFonts w:asciiTheme="minorHAnsi" w:hAnsiTheme="minorHAnsi"/>
          <w:spacing w:val="-3"/>
          <w:sz w:val="22"/>
        </w:rPr>
      </w:pPr>
      <w:r w:rsidRPr="007E30D2">
        <w:rPr>
          <w:rFonts w:asciiTheme="minorHAnsi" w:hAnsiTheme="minorHAnsi"/>
          <w:spacing w:val="-3"/>
          <w:sz w:val="22"/>
        </w:rPr>
        <w:t xml:space="preserve"> </w:t>
      </w:r>
      <w:proofErr w:type="gramStart"/>
      <w:r w:rsidRPr="007E30D2">
        <w:rPr>
          <w:rFonts w:asciiTheme="minorHAnsi" w:hAnsiTheme="minorHAnsi"/>
          <w:spacing w:val="-3"/>
          <w:sz w:val="22"/>
        </w:rPr>
        <w:t>north</w:t>
      </w:r>
      <w:proofErr w:type="gramEnd"/>
      <w:r w:rsidRPr="007E30D2">
        <w:rPr>
          <w:rFonts w:asciiTheme="minorHAnsi" w:hAnsiTheme="minorHAnsi"/>
          <w:spacing w:val="-3"/>
          <w:sz w:val="22"/>
        </w:rPr>
        <w:t xml:space="preserve"> inner city.</w:t>
      </w:r>
    </w:p>
    <w:p w:rsidR="00571346" w:rsidRPr="007E30D2" w:rsidRDefault="00571346" w:rsidP="00C35E07">
      <w:pPr>
        <w:jc w:val="center"/>
        <w:rPr>
          <w:rFonts w:asciiTheme="minorHAnsi" w:hAnsiTheme="minorHAnsi"/>
          <w:b/>
          <w:sz w:val="30"/>
        </w:rPr>
      </w:pPr>
    </w:p>
    <w:p w:rsidR="00571346" w:rsidRPr="007E30D2" w:rsidRDefault="00687B73" w:rsidP="00C91B8F">
      <w:pPr>
        <w:jc w:val="center"/>
        <w:rPr>
          <w:rFonts w:asciiTheme="minorHAnsi" w:hAnsiTheme="minorHAnsi"/>
          <w:b/>
          <w:sz w:val="40"/>
          <w:szCs w:val="40"/>
        </w:rPr>
      </w:pPr>
      <w:r w:rsidRPr="007E30D2">
        <w:rPr>
          <w:rFonts w:asciiTheme="minorHAnsi" w:hAnsiTheme="minorHAnsi"/>
          <w:b/>
          <w:sz w:val="30"/>
        </w:rPr>
        <w:br w:type="page"/>
      </w:r>
      <w:r w:rsidR="00571346" w:rsidRPr="007E30D2">
        <w:rPr>
          <w:rFonts w:asciiTheme="minorHAnsi" w:hAnsiTheme="minorHAnsi"/>
          <w:b/>
          <w:sz w:val="40"/>
          <w:szCs w:val="40"/>
        </w:rPr>
        <w:t>Overview of 201</w:t>
      </w:r>
      <w:r w:rsidR="00106261" w:rsidRPr="007E30D2">
        <w:rPr>
          <w:rFonts w:asciiTheme="minorHAnsi" w:hAnsiTheme="minorHAnsi"/>
          <w:b/>
          <w:sz w:val="40"/>
          <w:szCs w:val="40"/>
        </w:rPr>
        <w:t>6</w:t>
      </w:r>
    </w:p>
    <w:p w:rsidR="00571346" w:rsidRPr="007E30D2" w:rsidRDefault="00571346" w:rsidP="00757065">
      <w:pPr>
        <w:rPr>
          <w:rFonts w:asciiTheme="minorHAnsi" w:hAnsiTheme="minorHAnsi"/>
          <w:sz w:val="22"/>
        </w:rPr>
      </w:pPr>
    </w:p>
    <w:p w:rsidR="007E4F1E" w:rsidRPr="007E30D2" w:rsidRDefault="00000399" w:rsidP="00000399">
      <w:pPr>
        <w:jc w:val="center"/>
        <w:rPr>
          <w:rFonts w:asciiTheme="minorHAnsi" w:hAnsiTheme="minorHAnsi"/>
          <w:b/>
          <w:sz w:val="28"/>
        </w:rPr>
      </w:pPr>
      <w:r w:rsidRPr="007E30D2">
        <w:rPr>
          <w:rFonts w:asciiTheme="minorHAnsi" w:hAnsiTheme="minorHAnsi"/>
          <w:b/>
          <w:sz w:val="28"/>
        </w:rPr>
        <w:t xml:space="preserve">* Childcare * Community Training Centre * Youth Programme * </w:t>
      </w:r>
    </w:p>
    <w:p w:rsidR="007E4F1E" w:rsidRPr="007E30D2" w:rsidRDefault="007E4F1E" w:rsidP="00000399">
      <w:pPr>
        <w:jc w:val="center"/>
        <w:rPr>
          <w:rFonts w:asciiTheme="minorHAnsi" w:hAnsiTheme="minorHAnsi"/>
          <w:b/>
          <w:sz w:val="28"/>
        </w:rPr>
      </w:pPr>
      <w:r w:rsidRPr="007E30D2">
        <w:rPr>
          <w:rFonts w:asciiTheme="minorHAnsi" w:hAnsiTheme="minorHAnsi"/>
          <w:b/>
          <w:sz w:val="28"/>
        </w:rPr>
        <w:t xml:space="preserve">* </w:t>
      </w:r>
      <w:r w:rsidR="00000399" w:rsidRPr="007E30D2">
        <w:rPr>
          <w:rFonts w:asciiTheme="minorHAnsi" w:hAnsiTheme="minorHAnsi"/>
          <w:b/>
          <w:sz w:val="28"/>
        </w:rPr>
        <w:t xml:space="preserve">Adult Education Programme * </w:t>
      </w:r>
      <w:r w:rsidR="00757065" w:rsidRPr="007E30D2">
        <w:rPr>
          <w:rFonts w:asciiTheme="minorHAnsi" w:hAnsiTheme="minorHAnsi"/>
          <w:b/>
          <w:sz w:val="28"/>
        </w:rPr>
        <w:t>Development Education</w:t>
      </w:r>
      <w:r w:rsidR="00000399" w:rsidRPr="007E30D2">
        <w:rPr>
          <w:rFonts w:asciiTheme="minorHAnsi" w:hAnsiTheme="minorHAnsi"/>
          <w:b/>
          <w:sz w:val="28"/>
        </w:rPr>
        <w:t xml:space="preserve"> * </w:t>
      </w:r>
    </w:p>
    <w:p w:rsidR="00AD6DB2" w:rsidRPr="007E30D2" w:rsidRDefault="007E4F1E" w:rsidP="00000399">
      <w:pPr>
        <w:jc w:val="center"/>
        <w:rPr>
          <w:rFonts w:asciiTheme="minorHAnsi" w:hAnsiTheme="minorHAnsi"/>
          <w:b/>
          <w:sz w:val="28"/>
        </w:rPr>
      </w:pPr>
      <w:r w:rsidRPr="007E30D2">
        <w:rPr>
          <w:rFonts w:asciiTheme="minorHAnsi" w:hAnsiTheme="minorHAnsi"/>
          <w:b/>
          <w:sz w:val="28"/>
        </w:rPr>
        <w:t xml:space="preserve">* </w:t>
      </w:r>
      <w:r w:rsidR="00000399" w:rsidRPr="007E30D2">
        <w:rPr>
          <w:rFonts w:asciiTheme="minorHAnsi" w:hAnsiTheme="minorHAnsi"/>
          <w:b/>
          <w:sz w:val="28"/>
        </w:rPr>
        <w:t>Community Employment Scheme *</w:t>
      </w:r>
    </w:p>
    <w:p w:rsidR="00571346" w:rsidRPr="007E30D2" w:rsidRDefault="00571346" w:rsidP="00757065">
      <w:pPr>
        <w:rPr>
          <w:rFonts w:asciiTheme="minorHAnsi" w:hAnsiTheme="minorHAnsi"/>
          <w:sz w:val="22"/>
        </w:rPr>
      </w:pPr>
    </w:p>
    <w:p w:rsidR="00571346" w:rsidRPr="007E30D2" w:rsidRDefault="00994FB2" w:rsidP="00757065">
      <w:pPr>
        <w:rPr>
          <w:rFonts w:asciiTheme="minorHAnsi" w:hAnsiTheme="minorHAnsi"/>
          <w:sz w:val="22"/>
        </w:rPr>
      </w:pPr>
      <w:r w:rsidRPr="007E30D2">
        <w:rPr>
          <w:rFonts w:asciiTheme="minorHAnsi" w:hAnsiTheme="minorHAnsi"/>
          <w:sz w:val="22"/>
        </w:rPr>
        <w:t>Despite resources an</w:t>
      </w:r>
      <w:r w:rsidR="00106261" w:rsidRPr="007E30D2">
        <w:rPr>
          <w:rFonts w:asciiTheme="minorHAnsi" w:hAnsiTheme="minorHAnsi"/>
          <w:sz w:val="22"/>
        </w:rPr>
        <w:t>d funding remaining scarce, 2016</w:t>
      </w:r>
      <w:r w:rsidR="00571346" w:rsidRPr="007E30D2">
        <w:rPr>
          <w:rFonts w:asciiTheme="minorHAnsi" w:hAnsiTheme="minorHAnsi"/>
          <w:sz w:val="22"/>
        </w:rPr>
        <w:t xml:space="preserve"> was another eventful year for LYCS.  Over 300 participants achieved many goals as they worked hard to engage in the wide variety of educational, training and social programmes on offer in the project.</w:t>
      </w:r>
    </w:p>
    <w:p w:rsidR="00571346" w:rsidRPr="007E30D2" w:rsidRDefault="00571346" w:rsidP="00757065">
      <w:pPr>
        <w:rPr>
          <w:rFonts w:asciiTheme="minorHAnsi" w:hAnsiTheme="minorHAnsi"/>
          <w:sz w:val="22"/>
        </w:rPr>
      </w:pPr>
    </w:p>
    <w:p w:rsidR="00571346" w:rsidRPr="007E30D2" w:rsidRDefault="00571346" w:rsidP="00757065">
      <w:pPr>
        <w:rPr>
          <w:rFonts w:asciiTheme="minorHAnsi" w:hAnsiTheme="minorHAnsi"/>
          <w:sz w:val="22"/>
        </w:rPr>
      </w:pPr>
      <w:r w:rsidRPr="007E30D2">
        <w:rPr>
          <w:rFonts w:asciiTheme="minorHAnsi" w:hAnsiTheme="minorHAnsi"/>
          <w:sz w:val="22"/>
        </w:rPr>
        <w:t>In the past yea</w:t>
      </w:r>
      <w:r w:rsidR="00837AC3" w:rsidRPr="007E30D2">
        <w:rPr>
          <w:rFonts w:asciiTheme="minorHAnsi" w:hAnsiTheme="minorHAnsi"/>
          <w:sz w:val="22"/>
        </w:rPr>
        <w:t>r</w:t>
      </w:r>
      <w:r w:rsidR="00994FB2" w:rsidRPr="007E30D2">
        <w:rPr>
          <w:rFonts w:asciiTheme="minorHAnsi" w:hAnsiTheme="minorHAnsi"/>
          <w:sz w:val="22"/>
        </w:rPr>
        <w:t>,</w:t>
      </w:r>
      <w:r w:rsidR="00837AC3" w:rsidRPr="007E30D2">
        <w:rPr>
          <w:rFonts w:asciiTheme="minorHAnsi" w:hAnsiTheme="minorHAnsi"/>
          <w:sz w:val="22"/>
        </w:rPr>
        <w:t xml:space="preserve"> local people continued to </w:t>
      </w:r>
      <w:r w:rsidR="00994FB2" w:rsidRPr="007E30D2">
        <w:rPr>
          <w:rFonts w:asciiTheme="minorHAnsi" w:hAnsiTheme="minorHAnsi"/>
          <w:sz w:val="22"/>
        </w:rPr>
        <w:t xml:space="preserve">suffer the effects of many years of austerity which have </w:t>
      </w:r>
      <w:r w:rsidR="00621A18" w:rsidRPr="007E30D2">
        <w:rPr>
          <w:rFonts w:asciiTheme="minorHAnsi" w:hAnsiTheme="minorHAnsi"/>
          <w:sz w:val="22"/>
        </w:rPr>
        <w:t>impacted</w:t>
      </w:r>
      <w:r w:rsidRPr="007E30D2">
        <w:rPr>
          <w:rFonts w:asciiTheme="minorHAnsi" w:hAnsiTheme="minorHAnsi"/>
          <w:sz w:val="22"/>
        </w:rPr>
        <w:t xml:space="preserve"> all sections of Irish society.  Coupled with decades of social disadvantage, generational unemployment and widespread drug/alcohol misuse a large proportion of the local population could not participate in a meaningful way in the economy.  </w:t>
      </w:r>
      <w:r w:rsidR="00994FB2" w:rsidRPr="007E30D2">
        <w:rPr>
          <w:rFonts w:asciiTheme="minorHAnsi" w:hAnsiTheme="minorHAnsi"/>
          <w:sz w:val="22"/>
        </w:rPr>
        <w:t>The rise in the use of drugs, in particular tablets, has made the local environment more challenging and less safe for everyone.</w:t>
      </w:r>
    </w:p>
    <w:p w:rsidR="00571346" w:rsidRPr="007E30D2" w:rsidRDefault="00571346" w:rsidP="00757065">
      <w:pPr>
        <w:rPr>
          <w:rFonts w:asciiTheme="minorHAnsi" w:hAnsiTheme="minorHAnsi"/>
          <w:sz w:val="22"/>
        </w:rPr>
      </w:pPr>
    </w:p>
    <w:p w:rsidR="00571346" w:rsidRPr="007E30D2" w:rsidRDefault="00571346" w:rsidP="00757065">
      <w:pPr>
        <w:rPr>
          <w:rFonts w:asciiTheme="minorHAnsi" w:hAnsiTheme="minorHAnsi"/>
          <w:sz w:val="22"/>
        </w:rPr>
      </w:pPr>
      <w:r w:rsidRPr="007E30D2">
        <w:rPr>
          <w:rFonts w:asciiTheme="minorHAnsi" w:hAnsiTheme="minorHAnsi"/>
          <w:sz w:val="22"/>
        </w:rPr>
        <w:t>We</w:t>
      </w:r>
      <w:r w:rsidR="00F83CAA" w:rsidRPr="007E30D2">
        <w:rPr>
          <w:rFonts w:asciiTheme="minorHAnsi" w:hAnsiTheme="minorHAnsi"/>
          <w:sz w:val="22"/>
        </w:rPr>
        <w:t>,</w:t>
      </w:r>
      <w:r w:rsidRPr="007E30D2">
        <w:rPr>
          <w:rFonts w:asciiTheme="minorHAnsi" w:hAnsiTheme="minorHAnsi"/>
          <w:sz w:val="22"/>
        </w:rPr>
        <w:t xml:space="preserve"> in LYCS</w:t>
      </w:r>
      <w:r w:rsidR="00F83CAA" w:rsidRPr="007E30D2">
        <w:rPr>
          <w:rFonts w:asciiTheme="minorHAnsi" w:hAnsiTheme="minorHAnsi"/>
          <w:sz w:val="22"/>
        </w:rPr>
        <w:t>,</w:t>
      </w:r>
      <w:r w:rsidRPr="007E30D2">
        <w:rPr>
          <w:rFonts w:asciiTheme="minorHAnsi" w:hAnsiTheme="minorHAnsi"/>
          <w:sz w:val="22"/>
        </w:rPr>
        <w:t xml:space="preserve"> believe that increased levels of education and training are required if people are to access stable, adequately paid emp</w:t>
      </w:r>
      <w:r w:rsidR="00621A18" w:rsidRPr="007E30D2">
        <w:rPr>
          <w:rFonts w:asciiTheme="minorHAnsi" w:hAnsiTheme="minorHAnsi"/>
          <w:sz w:val="22"/>
        </w:rPr>
        <w:t xml:space="preserve">loyment and benefit from the fruits of the apparent economic recovery. </w:t>
      </w:r>
      <w:r w:rsidR="00106261" w:rsidRPr="007E30D2">
        <w:rPr>
          <w:rFonts w:asciiTheme="minorHAnsi" w:hAnsiTheme="minorHAnsi"/>
          <w:sz w:val="22"/>
        </w:rPr>
        <w:t>Our challenge for 2017</w:t>
      </w:r>
      <w:r w:rsidRPr="007E30D2">
        <w:rPr>
          <w:rFonts w:asciiTheme="minorHAnsi" w:hAnsiTheme="minorHAnsi"/>
          <w:sz w:val="22"/>
        </w:rPr>
        <w:t xml:space="preserve"> is to continue to actively engage local people in a positive way </w:t>
      </w:r>
      <w:r w:rsidR="00F83CAA" w:rsidRPr="007E30D2">
        <w:rPr>
          <w:rFonts w:asciiTheme="minorHAnsi" w:hAnsiTheme="minorHAnsi"/>
          <w:sz w:val="22"/>
        </w:rPr>
        <w:t xml:space="preserve">and </w:t>
      </w:r>
      <w:r w:rsidR="00621A18" w:rsidRPr="007E30D2">
        <w:rPr>
          <w:rFonts w:asciiTheme="minorHAnsi" w:hAnsiTheme="minorHAnsi"/>
          <w:sz w:val="22"/>
        </w:rPr>
        <w:t xml:space="preserve">to act as a haven and hub of </w:t>
      </w:r>
      <w:r w:rsidRPr="007E30D2">
        <w:rPr>
          <w:rFonts w:asciiTheme="minorHAnsi" w:hAnsiTheme="minorHAnsi"/>
          <w:sz w:val="22"/>
        </w:rPr>
        <w:t>hope and development in order to counter the negative social and economic challenges facing the community in the north inner city.</w:t>
      </w:r>
      <w:r w:rsidR="00621A18" w:rsidRPr="007E30D2">
        <w:rPr>
          <w:rFonts w:asciiTheme="minorHAnsi" w:hAnsiTheme="minorHAnsi"/>
          <w:sz w:val="22"/>
        </w:rPr>
        <w:t xml:space="preserve"> </w:t>
      </w:r>
    </w:p>
    <w:p w:rsidR="00837AC3" w:rsidRPr="007E30D2" w:rsidRDefault="00837AC3" w:rsidP="00757065">
      <w:pPr>
        <w:rPr>
          <w:rFonts w:asciiTheme="minorHAnsi" w:hAnsiTheme="minorHAnsi"/>
          <w:sz w:val="22"/>
        </w:rPr>
      </w:pPr>
    </w:p>
    <w:p w:rsidR="00571346" w:rsidRPr="007E30D2" w:rsidRDefault="00106261" w:rsidP="00757065">
      <w:pPr>
        <w:rPr>
          <w:rFonts w:asciiTheme="minorHAnsi" w:hAnsiTheme="minorHAnsi"/>
          <w:b/>
          <w:sz w:val="22"/>
        </w:rPr>
      </w:pPr>
      <w:r w:rsidRPr="007E30D2">
        <w:rPr>
          <w:rFonts w:asciiTheme="minorHAnsi" w:hAnsiTheme="minorHAnsi"/>
          <w:b/>
          <w:sz w:val="22"/>
        </w:rPr>
        <w:t>Refurbishment of Rutland Street School</w:t>
      </w:r>
    </w:p>
    <w:p w:rsidR="00571346" w:rsidRPr="007E30D2" w:rsidRDefault="00106261" w:rsidP="00757065">
      <w:pPr>
        <w:rPr>
          <w:rFonts w:asciiTheme="minorHAnsi" w:hAnsiTheme="minorHAnsi"/>
          <w:iCs/>
          <w:sz w:val="22"/>
        </w:rPr>
      </w:pPr>
      <w:r w:rsidRPr="007E30D2">
        <w:rPr>
          <w:rFonts w:asciiTheme="minorHAnsi" w:hAnsiTheme="minorHAnsi" w:cs="Arial"/>
          <w:sz w:val="22"/>
          <w:szCs w:val="22"/>
        </w:rPr>
        <w:t xml:space="preserve">The community </w:t>
      </w:r>
      <w:r w:rsidR="00994FB2" w:rsidRPr="007E30D2">
        <w:rPr>
          <w:rFonts w:asciiTheme="minorHAnsi" w:hAnsiTheme="minorHAnsi" w:cs="Arial"/>
          <w:sz w:val="22"/>
          <w:szCs w:val="22"/>
        </w:rPr>
        <w:t>received confirmation</w:t>
      </w:r>
      <w:r w:rsidRPr="007E30D2">
        <w:rPr>
          <w:rFonts w:asciiTheme="minorHAnsi" w:hAnsiTheme="minorHAnsi" w:cs="Arial"/>
          <w:sz w:val="22"/>
          <w:szCs w:val="22"/>
        </w:rPr>
        <w:t xml:space="preserve"> in February 2017, as part of the North East Inner City Task Force, that </w:t>
      </w:r>
      <w:r w:rsidR="00571346" w:rsidRPr="007E30D2">
        <w:rPr>
          <w:rFonts w:asciiTheme="minorHAnsi" w:hAnsiTheme="minorHAnsi" w:cs="Arial"/>
          <w:sz w:val="22"/>
          <w:szCs w:val="22"/>
        </w:rPr>
        <w:t xml:space="preserve">the old Rutland Street School </w:t>
      </w:r>
      <w:r w:rsidRPr="007E30D2">
        <w:rPr>
          <w:rFonts w:asciiTheme="minorHAnsi" w:hAnsiTheme="minorHAnsi" w:cs="Arial"/>
          <w:sz w:val="22"/>
          <w:szCs w:val="22"/>
        </w:rPr>
        <w:t xml:space="preserve">will be refurbished </w:t>
      </w:r>
      <w:r w:rsidR="00571346" w:rsidRPr="007E30D2">
        <w:rPr>
          <w:rFonts w:asciiTheme="minorHAnsi" w:hAnsiTheme="minorHAnsi"/>
          <w:sz w:val="22"/>
          <w:szCs w:val="22"/>
        </w:rPr>
        <w:t>into a thri</w:t>
      </w:r>
      <w:r w:rsidRPr="007E30D2">
        <w:rPr>
          <w:rFonts w:asciiTheme="minorHAnsi" w:hAnsiTheme="minorHAnsi"/>
          <w:sz w:val="22"/>
          <w:szCs w:val="22"/>
        </w:rPr>
        <w:t>ving community education centre.</w:t>
      </w:r>
      <w:r w:rsidR="00994FB2" w:rsidRPr="007E30D2">
        <w:rPr>
          <w:rFonts w:asciiTheme="minorHAnsi" w:hAnsiTheme="minorHAnsi"/>
          <w:sz w:val="22"/>
          <w:szCs w:val="22"/>
        </w:rPr>
        <w:t xml:space="preserve"> This facility will become a </w:t>
      </w:r>
      <w:r w:rsidR="00571346" w:rsidRPr="007E30D2">
        <w:rPr>
          <w:rFonts w:asciiTheme="minorHAnsi" w:hAnsiTheme="minorHAnsi"/>
          <w:sz w:val="22"/>
          <w:szCs w:val="22"/>
        </w:rPr>
        <w:t>valuable resource for the local community</w:t>
      </w:r>
      <w:r w:rsidR="00994FB2" w:rsidRPr="007E30D2">
        <w:rPr>
          <w:rFonts w:asciiTheme="minorHAnsi" w:hAnsiTheme="minorHAnsi"/>
          <w:sz w:val="22"/>
          <w:szCs w:val="22"/>
        </w:rPr>
        <w:t xml:space="preserve"> into the future</w:t>
      </w:r>
      <w:r w:rsidR="00571346" w:rsidRPr="007E30D2">
        <w:rPr>
          <w:rFonts w:asciiTheme="minorHAnsi" w:hAnsiTheme="minorHAnsi"/>
          <w:sz w:val="22"/>
          <w:szCs w:val="22"/>
        </w:rPr>
        <w:t>.  Th</w:t>
      </w:r>
      <w:r w:rsidRPr="007E30D2">
        <w:rPr>
          <w:rFonts w:asciiTheme="minorHAnsi" w:hAnsiTheme="minorHAnsi"/>
          <w:sz w:val="22"/>
          <w:szCs w:val="22"/>
        </w:rPr>
        <w:t xml:space="preserve">e City of Dublin Education and Training Board have proposed the merger of </w:t>
      </w:r>
      <w:r w:rsidR="00571346" w:rsidRPr="007E30D2">
        <w:rPr>
          <w:rFonts w:asciiTheme="minorHAnsi" w:hAnsiTheme="minorHAnsi"/>
          <w:iCs/>
          <w:sz w:val="22"/>
          <w:szCs w:val="22"/>
        </w:rPr>
        <w:t>North City Centre Community Action Project (NCCCAP)</w:t>
      </w:r>
      <w:r w:rsidRPr="007E30D2">
        <w:rPr>
          <w:rFonts w:asciiTheme="minorHAnsi" w:hAnsiTheme="minorHAnsi"/>
          <w:iCs/>
          <w:sz w:val="22"/>
          <w:szCs w:val="22"/>
        </w:rPr>
        <w:t xml:space="preserve"> and the Adventure Sports Project (ASP) with LYCS and both will form part of discussions in 2017. </w:t>
      </w:r>
      <w:r w:rsidR="00571346" w:rsidRPr="007E30D2">
        <w:rPr>
          <w:rFonts w:asciiTheme="minorHAnsi" w:hAnsiTheme="minorHAnsi" w:cs="Arial"/>
          <w:sz w:val="22"/>
          <w:szCs w:val="22"/>
        </w:rPr>
        <w:t xml:space="preserve">There has been a huge level of positive local support for this development.   </w:t>
      </w:r>
      <w:r w:rsidR="00994FB2" w:rsidRPr="007E30D2">
        <w:rPr>
          <w:rFonts w:asciiTheme="minorHAnsi" w:hAnsiTheme="minorHAnsi" w:cs="Arial"/>
          <w:sz w:val="22"/>
          <w:szCs w:val="22"/>
        </w:rPr>
        <w:t>The refu</w:t>
      </w:r>
      <w:r w:rsidR="00C00A8D" w:rsidRPr="007E30D2">
        <w:rPr>
          <w:rFonts w:asciiTheme="minorHAnsi" w:hAnsiTheme="minorHAnsi" w:cs="Arial"/>
          <w:sz w:val="22"/>
          <w:szCs w:val="22"/>
        </w:rPr>
        <w:t xml:space="preserve">rbishment process </w:t>
      </w:r>
      <w:r w:rsidRPr="007E30D2">
        <w:rPr>
          <w:rFonts w:asciiTheme="minorHAnsi" w:hAnsiTheme="minorHAnsi" w:cs="Arial"/>
          <w:sz w:val="22"/>
          <w:szCs w:val="22"/>
        </w:rPr>
        <w:t xml:space="preserve">will begin in 2017 </w:t>
      </w:r>
      <w:r w:rsidR="00C00A8D" w:rsidRPr="007E30D2">
        <w:rPr>
          <w:rFonts w:asciiTheme="minorHAnsi" w:hAnsiTheme="minorHAnsi"/>
          <w:sz w:val="22"/>
          <w:szCs w:val="22"/>
        </w:rPr>
        <w:t xml:space="preserve">and is expected to take two years to complete. </w:t>
      </w:r>
    </w:p>
    <w:p w:rsidR="00571346" w:rsidRPr="007E30D2" w:rsidRDefault="00571346" w:rsidP="00757065">
      <w:pPr>
        <w:rPr>
          <w:rFonts w:asciiTheme="minorHAnsi" w:hAnsiTheme="minorHAnsi"/>
          <w:iCs/>
          <w:sz w:val="22"/>
        </w:rPr>
      </w:pPr>
    </w:p>
    <w:p w:rsidR="00D246DB" w:rsidRPr="007E30D2" w:rsidRDefault="00D246DB" w:rsidP="00757065">
      <w:pPr>
        <w:rPr>
          <w:rFonts w:asciiTheme="minorHAnsi" w:hAnsiTheme="minorHAnsi"/>
          <w:b/>
          <w:sz w:val="22"/>
        </w:rPr>
      </w:pPr>
      <w:r w:rsidRPr="007E30D2">
        <w:rPr>
          <w:rFonts w:asciiTheme="minorHAnsi" w:hAnsiTheme="minorHAnsi"/>
          <w:b/>
          <w:sz w:val="22"/>
        </w:rPr>
        <w:t>Dublin Inner City Community Co-Op</w:t>
      </w:r>
    </w:p>
    <w:p w:rsidR="00D246DB" w:rsidRPr="007E30D2" w:rsidRDefault="00D246DB" w:rsidP="00757065">
      <w:pPr>
        <w:rPr>
          <w:rFonts w:asciiTheme="minorHAnsi" w:hAnsiTheme="minorHAnsi"/>
          <w:sz w:val="22"/>
        </w:rPr>
      </w:pPr>
      <w:r w:rsidRPr="007E30D2">
        <w:rPr>
          <w:rFonts w:asciiTheme="minorHAnsi" w:hAnsiTheme="minorHAnsi"/>
          <w:sz w:val="22"/>
        </w:rPr>
        <w:t xml:space="preserve">LYCS is a founder member of the newly formed Co-Op This is </w:t>
      </w:r>
      <w:r w:rsidR="00106261" w:rsidRPr="007E30D2">
        <w:rPr>
          <w:rFonts w:asciiTheme="minorHAnsi" w:hAnsiTheme="minorHAnsi"/>
          <w:sz w:val="22"/>
        </w:rPr>
        <w:t xml:space="preserve">an exciting new phase for the 13 community development </w:t>
      </w:r>
      <w:r w:rsidRPr="007E30D2">
        <w:rPr>
          <w:rFonts w:asciiTheme="minorHAnsi" w:hAnsiTheme="minorHAnsi"/>
          <w:sz w:val="22"/>
        </w:rPr>
        <w:t>organisations who have come together to create a cohesive approach to the delivery of services for the most disadvantaged areas in Dublin’s Inner City.</w:t>
      </w:r>
    </w:p>
    <w:p w:rsidR="00D246DB" w:rsidRPr="007E30D2" w:rsidRDefault="00D246DB" w:rsidP="00757065">
      <w:pPr>
        <w:rPr>
          <w:rFonts w:asciiTheme="minorHAnsi" w:hAnsiTheme="minorHAnsi"/>
          <w:iCs/>
          <w:sz w:val="22"/>
        </w:rPr>
      </w:pPr>
    </w:p>
    <w:p w:rsidR="00571346" w:rsidRPr="007E30D2" w:rsidRDefault="00571346" w:rsidP="00757065">
      <w:pPr>
        <w:rPr>
          <w:rFonts w:asciiTheme="minorHAnsi" w:hAnsiTheme="minorHAnsi"/>
          <w:sz w:val="22"/>
        </w:rPr>
      </w:pPr>
      <w:r w:rsidRPr="007E30D2">
        <w:rPr>
          <w:rFonts w:asciiTheme="minorHAnsi" w:hAnsiTheme="minorHAnsi"/>
          <w:sz w:val="22"/>
        </w:rPr>
        <w:t xml:space="preserve">We </w:t>
      </w:r>
      <w:r w:rsidRPr="007E30D2">
        <w:rPr>
          <w:rFonts w:asciiTheme="minorHAnsi" w:hAnsiTheme="minorHAnsi"/>
          <w:iCs/>
          <w:sz w:val="22"/>
        </w:rPr>
        <w:t xml:space="preserve">would like to take this opportunity to thank staff and volunteers for their </w:t>
      </w:r>
      <w:r w:rsidRPr="007E30D2">
        <w:rPr>
          <w:rFonts w:asciiTheme="minorHAnsi" w:hAnsiTheme="minorHAnsi"/>
          <w:sz w:val="22"/>
        </w:rPr>
        <w:t>contribution, energy, commitment and continuous sense of humour</w:t>
      </w:r>
      <w:r w:rsidRPr="007E30D2">
        <w:rPr>
          <w:rFonts w:asciiTheme="minorHAnsi" w:hAnsiTheme="minorHAnsi"/>
          <w:iCs/>
          <w:sz w:val="22"/>
        </w:rPr>
        <w:t>, which they</w:t>
      </w:r>
      <w:r w:rsidRPr="007E30D2">
        <w:rPr>
          <w:rFonts w:asciiTheme="minorHAnsi" w:hAnsiTheme="minorHAnsi"/>
          <w:sz w:val="22"/>
        </w:rPr>
        <w:t xml:space="preserve"> bring to work every day – without which LYCS would not be the hive of activity that it is. </w:t>
      </w:r>
      <w:r w:rsidRPr="007E30D2">
        <w:rPr>
          <w:rFonts w:asciiTheme="minorHAnsi" w:hAnsiTheme="minorHAnsi"/>
          <w:iCs/>
          <w:sz w:val="22"/>
        </w:rPr>
        <w:t>Thanks are also due to the members of the</w:t>
      </w:r>
      <w:r w:rsidR="00837AC3" w:rsidRPr="007E30D2">
        <w:rPr>
          <w:rFonts w:asciiTheme="minorHAnsi" w:hAnsiTheme="minorHAnsi"/>
          <w:sz w:val="22"/>
        </w:rPr>
        <w:t xml:space="preserve"> Management Board for their on-going</w:t>
      </w:r>
      <w:r w:rsidRPr="007E30D2">
        <w:rPr>
          <w:rFonts w:asciiTheme="minorHAnsi" w:hAnsiTheme="minorHAnsi"/>
          <w:sz w:val="22"/>
        </w:rPr>
        <w:t xml:space="preserve">, voluntary commitment, which is </w:t>
      </w:r>
      <w:r w:rsidRPr="007E30D2">
        <w:rPr>
          <w:rFonts w:asciiTheme="minorHAnsi" w:hAnsiTheme="minorHAnsi"/>
          <w:iCs/>
          <w:sz w:val="22"/>
        </w:rPr>
        <w:t xml:space="preserve">very </w:t>
      </w:r>
      <w:r w:rsidRPr="007E30D2">
        <w:rPr>
          <w:rFonts w:asciiTheme="minorHAnsi" w:hAnsiTheme="minorHAnsi"/>
          <w:sz w:val="22"/>
        </w:rPr>
        <w:t xml:space="preserve">much appreciated.  </w:t>
      </w:r>
      <w:r w:rsidRPr="007E30D2">
        <w:rPr>
          <w:rFonts w:asciiTheme="minorHAnsi" w:hAnsiTheme="minorHAnsi"/>
          <w:iCs/>
          <w:sz w:val="22"/>
        </w:rPr>
        <w:t>We</w:t>
      </w:r>
      <w:r w:rsidRPr="007E30D2">
        <w:rPr>
          <w:rFonts w:asciiTheme="minorHAnsi" w:hAnsiTheme="minorHAnsi"/>
          <w:sz w:val="22"/>
        </w:rPr>
        <w:t xml:space="preserve"> hope you enjoy reading this report and do contact us if you would like any more information about LYCS.</w:t>
      </w:r>
    </w:p>
    <w:p w:rsidR="0086510A" w:rsidRPr="007E30D2" w:rsidRDefault="0086510A" w:rsidP="00757065">
      <w:pPr>
        <w:rPr>
          <w:rFonts w:asciiTheme="minorHAnsi" w:hAnsiTheme="minorHAnsi"/>
          <w:sz w:val="22"/>
        </w:rPr>
      </w:pPr>
    </w:p>
    <w:p w:rsidR="00571346" w:rsidRPr="007E30D2" w:rsidRDefault="00571346" w:rsidP="00757065">
      <w:pPr>
        <w:rPr>
          <w:rFonts w:asciiTheme="minorHAnsi" w:hAnsiTheme="minorHAnsi"/>
          <w:i/>
          <w:iCs/>
          <w:sz w:val="22"/>
        </w:rPr>
      </w:pPr>
    </w:p>
    <w:p w:rsidR="00571346" w:rsidRPr="007E30D2" w:rsidRDefault="00722DA9" w:rsidP="00757065">
      <w:pPr>
        <w:pStyle w:val="BodyText2"/>
        <w:jc w:val="both"/>
        <w:rPr>
          <w:rFonts w:asciiTheme="minorHAnsi" w:hAnsiTheme="minorHAnsi"/>
          <w:b/>
          <w:bCs/>
          <w:i/>
          <w:iCs/>
          <w:color w:val="auto"/>
          <w:sz w:val="26"/>
        </w:rPr>
      </w:pPr>
      <w:r w:rsidRPr="007E30D2">
        <w:rPr>
          <w:rFonts w:asciiTheme="minorHAnsi" w:hAnsiTheme="minorHAnsi"/>
          <w:b/>
          <w:bCs/>
          <w:i/>
          <w:iCs/>
          <w:color w:val="auto"/>
          <w:sz w:val="26"/>
        </w:rPr>
        <w:t>Sarah Kelleher</w:t>
      </w:r>
      <w:r w:rsidRPr="007E30D2">
        <w:rPr>
          <w:rFonts w:asciiTheme="minorHAnsi" w:hAnsiTheme="minorHAnsi"/>
          <w:b/>
          <w:bCs/>
          <w:i/>
          <w:iCs/>
          <w:color w:val="auto"/>
          <w:sz w:val="26"/>
        </w:rPr>
        <w:tab/>
      </w:r>
      <w:r w:rsidRPr="007E30D2">
        <w:rPr>
          <w:rFonts w:asciiTheme="minorHAnsi" w:hAnsiTheme="minorHAnsi"/>
          <w:b/>
          <w:bCs/>
          <w:i/>
          <w:iCs/>
          <w:color w:val="auto"/>
          <w:sz w:val="26"/>
        </w:rPr>
        <w:tab/>
      </w:r>
      <w:r w:rsidRPr="007E30D2">
        <w:rPr>
          <w:rFonts w:asciiTheme="minorHAnsi" w:hAnsiTheme="minorHAnsi"/>
          <w:b/>
          <w:bCs/>
          <w:i/>
          <w:iCs/>
          <w:color w:val="auto"/>
          <w:sz w:val="26"/>
        </w:rPr>
        <w:tab/>
      </w:r>
      <w:r w:rsidRPr="007E30D2">
        <w:rPr>
          <w:rFonts w:asciiTheme="minorHAnsi" w:hAnsiTheme="minorHAnsi"/>
          <w:b/>
          <w:bCs/>
          <w:i/>
          <w:iCs/>
          <w:color w:val="auto"/>
          <w:sz w:val="26"/>
        </w:rPr>
        <w:tab/>
        <w:t>Jackie Lawlor</w:t>
      </w:r>
    </w:p>
    <w:p w:rsidR="00571346" w:rsidRPr="007E30D2" w:rsidRDefault="00571346" w:rsidP="00757065">
      <w:pPr>
        <w:pStyle w:val="BodyText2"/>
        <w:jc w:val="both"/>
        <w:rPr>
          <w:rFonts w:asciiTheme="minorHAnsi" w:hAnsiTheme="minorHAnsi"/>
          <w:b/>
          <w:i/>
          <w:color w:val="auto"/>
          <w:sz w:val="26"/>
          <w:szCs w:val="28"/>
        </w:rPr>
      </w:pPr>
      <w:r w:rsidRPr="007E30D2">
        <w:rPr>
          <w:rFonts w:asciiTheme="minorHAnsi" w:hAnsiTheme="minorHAnsi"/>
          <w:b/>
          <w:i/>
          <w:color w:val="auto"/>
          <w:sz w:val="26"/>
          <w:szCs w:val="28"/>
        </w:rPr>
        <w:t>Director</w:t>
      </w:r>
      <w:r w:rsidRPr="007E30D2">
        <w:rPr>
          <w:rFonts w:asciiTheme="minorHAnsi" w:hAnsiTheme="minorHAnsi"/>
          <w:b/>
          <w:i/>
          <w:color w:val="auto"/>
          <w:sz w:val="26"/>
          <w:szCs w:val="28"/>
        </w:rPr>
        <w:tab/>
      </w:r>
      <w:r w:rsidRPr="007E30D2">
        <w:rPr>
          <w:rFonts w:asciiTheme="minorHAnsi" w:hAnsiTheme="minorHAnsi"/>
          <w:b/>
          <w:i/>
          <w:color w:val="auto"/>
          <w:sz w:val="26"/>
          <w:szCs w:val="28"/>
        </w:rPr>
        <w:tab/>
      </w:r>
      <w:r w:rsidRPr="007E30D2">
        <w:rPr>
          <w:rFonts w:asciiTheme="minorHAnsi" w:hAnsiTheme="minorHAnsi"/>
          <w:b/>
          <w:i/>
          <w:color w:val="auto"/>
          <w:sz w:val="26"/>
          <w:szCs w:val="28"/>
        </w:rPr>
        <w:tab/>
      </w:r>
      <w:r w:rsidRPr="007E30D2">
        <w:rPr>
          <w:rFonts w:asciiTheme="minorHAnsi" w:hAnsiTheme="minorHAnsi"/>
          <w:b/>
          <w:i/>
          <w:color w:val="auto"/>
          <w:sz w:val="26"/>
          <w:szCs w:val="28"/>
        </w:rPr>
        <w:tab/>
      </w:r>
      <w:r w:rsidRPr="007E30D2">
        <w:rPr>
          <w:rFonts w:asciiTheme="minorHAnsi" w:hAnsiTheme="minorHAnsi"/>
          <w:b/>
          <w:i/>
          <w:color w:val="auto"/>
          <w:sz w:val="26"/>
          <w:szCs w:val="28"/>
        </w:rPr>
        <w:tab/>
        <w:t>Chairperson, Management Board</w:t>
      </w:r>
    </w:p>
    <w:p w:rsidR="00571346" w:rsidRPr="007E30D2" w:rsidRDefault="00571346" w:rsidP="00757065">
      <w:pPr>
        <w:pStyle w:val="BodyText2"/>
        <w:jc w:val="both"/>
        <w:rPr>
          <w:rFonts w:asciiTheme="minorHAnsi" w:hAnsiTheme="minorHAnsi"/>
        </w:rPr>
      </w:pPr>
      <w:r w:rsidRPr="007E30D2">
        <w:rPr>
          <w:rFonts w:asciiTheme="minorHAnsi" w:hAnsiTheme="minorHAnsi"/>
          <w:b/>
          <w:i/>
          <w:color w:val="7030A0"/>
          <w:sz w:val="26"/>
          <w:szCs w:val="28"/>
        </w:rPr>
        <w:br w:type="page"/>
      </w:r>
      <w:r w:rsidRPr="007E30D2">
        <w:rPr>
          <w:rFonts w:asciiTheme="minorHAnsi" w:hAnsiTheme="minorHAnsi"/>
          <w:sz w:val="50"/>
        </w:rPr>
        <w:t xml:space="preserve"> </w:t>
      </w:r>
    </w:p>
    <w:p w:rsidR="00571346" w:rsidRPr="007E30D2" w:rsidRDefault="000E6A8D" w:rsidP="000E6A8D">
      <w:pPr>
        <w:tabs>
          <w:tab w:val="left" w:pos="-720"/>
        </w:tabs>
        <w:suppressAutoHyphens/>
        <w:jc w:val="left"/>
        <w:rPr>
          <w:rFonts w:asciiTheme="minorHAnsi" w:hAnsiTheme="minorHAnsi"/>
          <w:b/>
          <w:sz w:val="40"/>
          <w:szCs w:val="40"/>
        </w:rPr>
      </w:pPr>
      <w:r w:rsidRPr="007E30D2">
        <w:rPr>
          <w:rFonts w:asciiTheme="minorHAnsi" w:hAnsiTheme="minorHAnsi"/>
          <w:noProof/>
          <w:sz w:val="50"/>
          <w:lang w:eastAsia="en-IE"/>
        </w:rPr>
        <w:drawing>
          <wp:anchor distT="0" distB="0" distL="114300" distR="114300" simplePos="0" relativeHeight="251644416" behindDoc="0" locked="0" layoutInCell="1" allowOverlap="1" wp14:anchorId="6AF65A8A" wp14:editId="07FC6044">
            <wp:simplePos x="0" y="0"/>
            <wp:positionH relativeFrom="column">
              <wp:posOffset>7620</wp:posOffset>
            </wp:positionH>
            <wp:positionV relativeFrom="paragraph">
              <wp:posOffset>50165</wp:posOffset>
            </wp:positionV>
            <wp:extent cx="533400" cy="529590"/>
            <wp:effectExtent l="0" t="0" r="0" b="3810"/>
            <wp:wrapSquare wrapText="bothSides"/>
            <wp:docPr id="51"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3400" cy="529590"/>
                    </a:xfrm>
                    <a:prstGeom prst="rect">
                      <a:avLst/>
                    </a:prstGeom>
                    <a:noFill/>
                    <a:ln>
                      <a:noFill/>
                    </a:ln>
                  </pic:spPr>
                </pic:pic>
              </a:graphicData>
            </a:graphic>
          </wp:anchor>
        </w:drawing>
      </w:r>
      <w:proofErr w:type="gramStart"/>
      <w:r w:rsidR="00571346" w:rsidRPr="007E30D2">
        <w:rPr>
          <w:rFonts w:asciiTheme="minorHAnsi" w:hAnsiTheme="minorHAnsi"/>
          <w:b/>
          <w:sz w:val="40"/>
          <w:szCs w:val="40"/>
        </w:rPr>
        <w:t>Profile of LYCS</w:t>
      </w:r>
      <w:r w:rsidR="00757065" w:rsidRPr="007E30D2">
        <w:rPr>
          <w:rFonts w:asciiTheme="minorHAnsi" w:hAnsiTheme="minorHAnsi"/>
          <w:b/>
          <w:sz w:val="40"/>
          <w:szCs w:val="40"/>
        </w:rPr>
        <w:t xml:space="preserve"> and the north inner city.</w:t>
      </w:r>
      <w:proofErr w:type="gramEnd"/>
    </w:p>
    <w:p w:rsidR="00571346" w:rsidRPr="007E30D2" w:rsidRDefault="00571346" w:rsidP="00757065">
      <w:pPr>
        <w:tabs>
          <w:tab w:val="left" w:pos="-720"/>
        </w:tabs>
        <w:suppressAutoHyphens/>
        <w:rPr>
          <w:rFonts w:asciiTheme="minorHAnsi" w:hAnsiTheme="minorHAnsi"/>
          <w:spacing w:val="-3"/>
          <w:sz w:val="22"/>
        </w:rPr>
      </w:pPr>
      <w:r w:rsidRPr="007E30D2">
        <w:rPr>
          <w:rFonts w:asciiTheme="minorHAnsi" w:hAnsiTheme="minorHAnsi"/>
          <w:spacing w:val="-3"/>
          <w:sz w:val="22"/>
        </w:rPr>
        <w:t xml:space="preserve">Lourdes Youth &amp; Community Services (LYCS) was established in 1984, as part of a broad based community development movement, which emerged in Dublin’s north inner city in the late 1970’s and 1980’s.   </w:t>
      </w:r>
    </w:p>
    <w:p w:rsidR="004A1600" w:rsidRPr="007E30D2" w:rsidRDefault="004A1600" w:rsidP="00757065">
      <w:pPr>
        <w:tabs>
          <w:tab w:val="left" w:pos="-720"/>
        </w:tabs>
        <w:suppressAutoHyphens/>
        <w:rPr>
          <w:rFonts w:asciiTheme="minorHAnsi" w:hAnsiTheme="minorHAnsi"/>
          <w:spacing w:val="-3"/>
          <w:sz w:val="22"/>
        </w:rPr>
      </w:pPr>
    </w:p>
    <w:p w:rsidR="00571346" w:rsidRPr="007E30D2" w:rsidRDefault="00571346" w:rsidP="00757065">
      <w:pPr>
        <w:tabs>
          <w:tab w:val="left" w:pos="-720"/>
        </w:tabs>
        <w:suppressAutoHyphens/>
        <w:rPr>
          <w:rFonts w:asciiTheme="minorHAnsi" w:hAnsiTheme="minorHAnsi"/>
          <w:spacing w:val="-3"/>
          <w:sz w:val="22"/>
        </w:rPr>
      </w:pPr>
      <w:r w:rsidRPr="007E30D2">
        <w:rPr>
          <w:rFonts w:asciiTheme="minorHAnsi" w:hAnsiTheme="minorHAnsi"/>
          <w:spacing w:val="-3"/>
          <w:sz w:val="22"/>
        </w:rPr>
        <w:t xml:space="preserve">LYCS is an integrated community based </w:t>
      </w:r>
      <w:r w:rsidRPr="007E30D2">
        <w:rPr>
          <w:rFonts w:asciiTheme="minorHAnsi" w:hAnsiTheme="minorHAnsi"/>
          <w:i/>
          <w:spacing w:val="-3"/>
          <w:sz w:val="22"/>
        </w:rPr>
        <w:t>education, training, recreation and development</w:t>
      </w:r>
      <w:r w:rsidRPr="007E30D2">
        <w:rPr>
          <w:rFonts w:asciiTheme="minorHAnsi" w:hAnsiTheme="minorHAnsi"/>
          <w:spacing w:val="-3"/>
          <w:sz w:val="22"/>
        </w:rPr>
        <w:t xml:space="preserve"> project which is concerned with giving participants the opportunity to become involved in their own development and the development of their community.   The organisation is locally based and participatory.  Personal </w:t>
      </w:r>
      <w:r w:rsidR="00223D98" w:rsidRPr="007E30D2">
        <w:rPr>
          <w:rFonts w:asciiTheme="minorHAnsi" w:hAnsiTheme="minorHAnsi"/>
          <w:spacing w:val="-3"/>
          <w:sz w:val="22"/>
        </w:rPr>
        <w:t xml:space="preserve">and social </w:t>
      </w:r>
      <w:proofErr w:type="gramStart"/>
      <w:r w:rsidR="00223D98" w:rsidRPr="007E30D2">
        <w:rPr>
          <w:rFonts w:asciiTheme="minorHAnsi" w:hAnsiTheme="minorHAnsi"/>
          <w:spacing w:val="-3"/>
          <w:sz w:val="22"/>
        </w:rPr>
        <w:t>development are</w:t>
      </w:r>
      <w:proofErr w:type="gramEnd"/>
      <w:r w:rsidR="00223D98" w:rsidRPr="007E30D2">
        <w:rPr>
          <w:rFonts w:asciiTheme="minorHAnsi" w:hAnsiTheme="minorHAnsi"/>
          <w:spacing w:val="-3"/>
          <w:sz w:val="22"/>
        </w:rPr>
        <w:t xml:space="preserve"> </w:t>
      </w:r>
      <w:r w:rsidRPr="007E30D2">
        <w:rPr>
          <w:rFonts w:asciiTheme="minorHAnsi" w:hAnsiTheme="minorHAnsi"/>
          <w:spacing w:val="-3"/>
          <w:sz w:val="22"/>
        </w:rPr>
        <w:t>seen as inextricably linked to the development of local community resources.</w:t>
      </w:r>
    </w:p>
    <w:p w:rsidR="00571346" w:rsidRPr="007E30D2" w:rsidRDefault="00571346" w:rsidP="00757065">
      <w:pPr>
        <w:tabs>
          <w:tab w:val="left" w:pos="-720"/>
        </w:tabs>
        <w:suppressAutoHyphens/>
        <w:rPr>
          <w:rFonts w:asciiTheme="minorHAnsi" w:hAnsiTheme="minorHAnsi"/>
          <w:spacing w:val="-3"/>
          <w:sz w:val="22"/>
          <w:szCs w:val="22"/>
        </w:rPr>
      </w:pPr>
    </w:p>
    <w:p w:rsidR="00571346" w:rsidRPr="007E30D2" w:rsidRDefault="00223D98" w:rsidP="00757065">
      <w:pPr>
        <w:pStyle w:val="Heading2"/>
        <w:rPr>
          <w:rFonts w:asciiTheme="minorHAnsi" w:hAnsiTheme="minorHAnsi"/>
          <w:sz w:val="22"/>
          <w:szCs w:val="22"/>
        </w:rPr>
      </w:pPr>
      <w:bookmarkStart w:id="0" w:name="_Toc183275952"/>
      <w:bookmarkStart w:id="1" w:name="_Toc213811893"/>
      <w:bookmarkStart w:id="2" w:name="_Toc215488383"/>
      <w:r w:rsidRPr="007E30D2">
        <w:rPr>
          <w:rFonts w:asciiTheme="minorHAnsi" w:hAnsiTheme="minorHAnsi"/>
          <w:sz w:val="22"/>
          <w:szCs w:val="22"/>
        </w:rPr>
        <w:t>Catchment</w:t>
      </w:r>
      <w:r w:rsidR="00571346" w:rsidRPr="007E30D2">
        <w:rPr>
          <w:rFonts w:asciiTheme="minorHAnsi" w:hAnsiTheme="minorHAnsi"/>
          <w:sz w:val="22"/>
          <w:szCs w:val="22"/>
        </w:rPr>
        <w:t xml:space="preserve"> Area</w:t>
      </w:r>
      <w:bookmarkEnd w:id="0"/>
      <w:bookmarkEnd w:id="1"/>
      <w:bookmarkEnd w:id="2"/>
    </w:p>
    <w:p w:rsidR="00571346" w:rsidRPr="007E30D2" w:rsidRDefault="00571346" w:rsidP="00757065">
      <w:pPr>
        <w:rPr>
          <w:rFonts w:asciiTheme="minorHAnsi" w:hAnsiTheme="minorHAnsi"/>
          <w:sz w:val="22"/>
          <w:szCs w:val="22"/>
        </w:rPr>
      </w:pPr>
      <w:r w:rsidRPr="007E30D2">
        <w:rPr>
          <w:rFonts w:asciiTheme="minorHAnsi" w:hAnsiTheme="minorHAnsi"/>
          <w:sz w:val="22"/>
          <w:szCs w:val="22"/>
        </w:rPr>
        <w:t xml:space="preserve">LYCS services </w:t>
      </w:r>
      <w:r w:rsidR="0033207C" w:rsidRPr="007E30D2">
        <w:rPr>
          <w:rFonts w:asciiTheme="minorHAnsi" w:hAnsiTheme="minorHAnsi"/>
          <w:sz w:val="22"/>
          <w:szCs w:val="22"/>
        </w:rPr>
        <w:t xml:space="preserve">Dublin’s north east inner city area which has a </w:t>
      </w:r>
      <w:r w:rsidRPr="007E30D2">
        <w:rPr>
          <w:rFonts w:asciiTheme="minorHAnsi" w:hAnsiTheme="minorHAnsi"/>
          <w:sz w:val="22"/>
          <w:szCs w:val="22"/>
        </w:rPr>
        <w:t xml:space="preserve">population of </w:t>
      </w:r>
      <w:r w:rsidR="0033207C" w:rsidRPr="007E30D2">
        <w:rPr>
          <w:rFonts w:asciiTheme="minorHAnsi" w:hAnsiTheme="minorHAnsi"/>
          <w:b/>
          <w:sz w:val="22"/>
          <w:szCs w:val="22"/>
        </w:rPr>
        <w:t>33,790</w:t>
      </w:r>
      <w:r w:rsidRPr="007E30D2">
        <w:rPr>
          <w:rFonts w:asciiTheme="minorHAnsi" w:hAnsiTheme="minorHAnsi"/>
          <w:sz w:val="22"/>
          <w:szCs w:val="22"/>
        </w:rPr>
        <w:t xml:space="preserve"> (Census 20</w:t>
      </w:r>
      <w:r w:rsidR="00F97A2B" w:rsidRPr="007E30D2">
        <w:rPr>
          <w:rFonts w:asciiTheme="minorHAnsi" w:hAnsiTheme="minorHAnsi"/>
          <w:sz w:val="22"/>
          <w:szCs w:val="22"/>
        </w:rPr>
        <w:t>11</w:t>
      </w:r>
      <w:r w:rsidRPr="007E30D2">
        <w:rPr>
          <w:rFonts w:asciiTheme="minorHAnsi" w:hAnsiTheme="minorHAnsi"/>
          <w:sz w:val="22"/>
          <w:szCs w:val="22"/>
        </w:rPr>
        <w:t>) and is one of the most disadvantaged areas in Ireland. The 20</w:t>
      </w:r>
      <w:r w:rsidR="00F97A2B" w:rsidRPr="007E30D2">
        <w:rPr>
          <w:rFonts w:asciiTheme="minorHAnsi" w:hAnsiTheme="minorHAnsi"/>
          <w:sz w:val="22"/>
          <w:szCs w:val="22"/>
        </w:rPr>
        <w:t>11</w:t>
      </w:r>
      <w:r w:rsidR="00223D98" w:rsidRPr="007E30D2">
        <w:rPr>
          <w:rFonts w:asciiTheme="minorHAnsi" w:hAnsiTheme="minorHAnsi"/>
          <w:sz w:val="22"/>
          <w:szCs w:val="22"/>
        </w:rPr>
        <w:t xml:space="preserve"> Census shows an increase of over 10,000 </w:t>
      </w:r>
      <w:r w:rsidR="0033207C" w:rsidRPr="007E30D2">
        <w:rPr>
          <w:rFonts w:asciiTheme="minorHAnsi" w:hAnsiTheme="minorHAnsi"/>
          <w:sz w:val="22"/>
          <w:szCs w:val="22"/>
        </w:rPr>
        <w:t>people since 19</w:t>
      </w:r>
      <w:r w:rsidR="00827B24" w:rsidRPr="007E30D2">
        <w:rPr>
          <w:rFonts w:asciiTheme="minorHAnsi" w:hAnsiTheme="minorHAnsi"/>
          <w:sz w:val="22"/>
          <w:szCs w:val="22"/>
        </w:rPr>
        <w:t>9</w:t>
      </w:r>
      <w:r w:rsidR="0033207C" w:rsidRPr="007E30D2">
        <w:rPr>
          <w:rFonts w:asciiTheme="minorHAnsi" w:hAnsiTheme="minorHAnsi"/>
          <w:sz w:val="22"/>
          <w:szCs w:val="22"/>
        </w:rPr>
        <w:t>1</w:t>
      </w:r>
      <w:r w:rsidRPr="007E30D2">
        <w:rPr>
          <w:rFonts w:asciiTheme="minorHAnsi" w:hAnsiTheme="minorHAnsi"/>
          <w:sz w:val="22"/>
          <w:szCs w:val="22"/>
        </w:rPr>
        <w:t xml:space="preserve"> in our immediate locality.  </w:t>
      </w:r>
      <w:r w:rsidR="00F97A2B" w:rsidRPr="007E30D2">
        <w:rPr>
          <w:rFonts w:asciiTheme="minorHAnsi" w:hAnsiTheme="minorHAnsi"/>
          <w:sz w:val="22"/>
          <w:szCs w:val="22"/>
        </w:rPr>
        <w:t xml:space="preserve">Nearly </w:t>
      </w:r>
      <w:r w:rsidR="00B20D3A" w:rsidRPr="007E30D2">
        <w:rPr>
          <w:rFonts w:asciiTheme="minorHAnsi" w:hAnsiTheme="minorHAnsi"/>
          <w:sz w:val="22"/>
          <w:szCs w:val="22"/>
        </w:rPr>
        <w:t>o</w:t>
      </w:r>
      <w:r w:rsidRPr="007E30D2">
        <w:rPr>
          <w:rFonts w:asciiTheme="minorHAnsi" w:hAnsiTheme="minorHAnsi"/>
          <w:sz w:val="22"/>
          <w:szCs w:val="22"/>
        </w:rPr>
        <w:t xml:space="preserve">ne third of the inner city population is aged 24 and under.  </w:t>
      </w:r>
    </w:p>
    <w:p w:rsidR="00AE1C2E" w:rsidRPr="007E30D2" w:rsidRDefault="00AE1C2E" w:rsidP="00757065">
      <w:pPr>
        <w:pStyle w:val="BodyText"/>
        <w:jc w:val="both"/>
        <w:rPr>
          <w:rFonts w:asciiTheme="minorHAnsi" w:hAnsiTheme="minorHAnsi"/>
          <w:color w:val="auto"/>
          <w:spacing w:val="-3"/>
          <w:sz w:val="22"/>
          <w:szCs w:val="22"/>
        </w:rPr>
      </w:pPr>
    </w:p>
    <w:p w:rsidR="00827B24" w:rsidRPr="007E30D2" w:rsidRDefault="0033207C" w:rsidP="006F705F">
      <w:pPr>
        <w:pStyle w:val="ColorfulList-Accent12"/>
        <w:spacing w:after="0"/>
        <w:ind w:left="0"/>
        <w:jc w:val="both"/>
        <w:rPr>
          <w:rFonts w:asciiTheme="minorHAnsi" w:hAnsiTheme="minorHAnsi"/>
          <w:b/>
          <w:lang w:val="en-IE"/>
        </w:rPr>
      </w:pPr>
      <w:r w:rsidRPr="007E30D2">
        <w:rPr>
          <w:rFonts w:asciiTheme="minorHAnsi" w:hAnsiTheme="minorHAnsi"/>
          <w:b/>
          <w:lang w:val="en-IE"/>
        </w:rPr>
        <w:t>Populati</w:t>
      </w:r>
      <w:r w:rsidR="00223D98" w:rsidRPr="007E30D2">
        <w:rPr>
          <w:rFonts w:asciiTheme="minorHAnsi" w:hAnsiTheme="minorHAnsi"/>
          <w:b/>
          <w:lang w:val="en-IE"/>
        </w:rPr>
        <w:t>on of North East Inner City, 199</w:t>
      </w:r>
      <w:r w:rsidRPr="007E30D2">
        <w:rPr>
          <w:rFonts w:asciiTheme="minorHAnsi" w:hAnsiTheme="minorHAnsi"/>
          <w:b/>
          <w:lang w:val="en-IE"/>
        </w:rPr>
        <w:t>1-2011</w:t>
      </w:r>
    </w:p>
    <w:p w:rsidR="00827B24" w:rsidRPr="007E30D2" w:rsidRDefault="00827B24" w:rsidP="00757065">
      <w:pPr>
        <w:rPr>
          <w:rFonts w:asciiTheme="minorHAnsi" w:hAnsiTheme="minorHAnsi"/>
          <w:sz w:val="22"/>
          <w:szCs w:val="22"/>
        </w:rPr>
      </w:pPr>
      <w:r w:rsidRPr="007E30D2">
        <w:rPr>
          <w:rFonts w:asciiTheme="minorHAnsi" w:hAnsiTheme="minorHAnsi"/>
          <w:sz w:val="22"/>
          <w:szCs w:val="22"/>
        </w:rPr>
        <w:t>The population has increased dramaticall</w:t>
      </w:r>
      <w:r w:rsidR="00223D98" w:rsidRPr="007E30D2">
        <w:rPr>
          <w:rFonts w:asciiTheme="minorHAnsi" w:hAnsiTheme="minorHAnsi"/>
          <w:sz w:val="22"/>
          <w:szCs w:val="22"/>
        </w:rPr>
        <w:t xml:space="preserve">y since 1991 with substantial numbers of </w:t>
      </w:r>
      <w:r w:rsidRPr="007E30D2">
        <w:rPr>
          <w:rFonts w:asciiTheme="minorHAnsi" w:hAnsiTheme="minorHAnsi"/>
          <w:sz w:val="22"/>
          <w:szCs w:val="22"/>
        </w:rPr>
        <w:t xml:space="preserve">people moving </w:t>
      </w:r>
      <w:r w:rsidR="00223D98" w:rsidRPr="007E30D2">
        <w:rPr>
          <w:rFonts w:asciiTheme="minorHAnsi" w:hAnsiTheme="minorHAnsi"/>
          <w:sz w:val="22"/>
          <w:szCs w:val="22"/>
        </w:rPr>
        <w:t xml:space="preserve">into the area.  This trend may be attributed to the </w:t>
      </w:r>
      <w:r w:rsidR="00B71234" w:rsidRPr="007E30D2">
        <w:rPr>
          <w:rFonts w:asciiTheme="minorHAnsi" w:hAnsiTheme="minorHAnsi"/>
          <w:sz w:val="22"/>
          <w:szCs w:val="22"/>
        </w:rPr>
        <w:t>stabilisation of the</w:t>
      </w:r>
      <w:r w:rsidRPr="007E30D2">
        <w:rPr>
          <w:rFonts w:asciiTheme="minorHAnsi" w:hAnsiTheme="minorHAnsi"/>
          <w:sz w:val="22"/>
          <w:szCs w:val="22"/>
        </w:rPr>
        <w:t xml:space="preserve"> </w:t>
      </w:r>
      <w:r w:rsidR="00B71234" w:rsidRPr="007E30D2">
        <w:rPr>
          <w:rFonts w:asciiTheme="minorHAnsi" w:hAnsiTheme="minorHAnsi"/>
          <w:sz w:val="22"/>
          <w:szCs w:val="22"/>
        </w:rPr>
        <w:t>local authority housing</w:t>
      </w:r>
      <w:r w:rsidRPr="007E30D2">
        <w:rPr>
          <w:rFonts w:asciiTheme="minorHAnsi" w:hAnsiTheme="minorHAnsi"/>
          <w:sz w:val="22"/>
          <w:szCs w:val="22"/>
        </w:rPr>
        <w:t xml:space="preserve"> complexes </w:t>
      </w:r>
      <w:r w:rsidR="00223D98" w:rsidRPr="007E30D2">
        <w:rPr>
          <w:rFonts w:asciiTheme="minorHAnsi" w:hAnsiTheme="minorHAnsi"/>
          <w:sz w:val="22"/>
          <w:szCs w:val="22"/>
        </w:rPr>
        <w:t xml:space="preserve">and </w:t>
      </w:r>
      <w:r w:rsidRPr="007E30D2">
        <w:rPr>
          <w:rFonts w:asciiTheme="minorHAnsi" w:hAnsiTheme="minorHAnsi"/>
          <w:sz w:val="22"/>
          <w:szCs w:val="22"/>
        </w:rPr>
        <w:t xml:space="preserve">developments in the North Docklands areas </w:t>
      </w:r>
      <w:r w:rsidR="00223D98" w:rsidRPr="007E30D2">
        <w:rPr>
          <w:rFonts w:asciiTheme="minorHAnsi" w:hAnsiTheme="minorHAnsi"/>
          <w:sz w:val="22"/>
          <w:szCs w:val="22"/>
        </w:rPr>
        <w:t xml:space="preserve">over the </w:t>
      </w:r>
      <w:r w:rsidR="00B71234" w:rsidRPr="007E30D2">
        <w:rPr>
          <w:rFonts w:asciiTheme="minorHAnsi" w:hAnsiTheme="minorHAnsi"/>
          <w:sz w:val="22"/>
          <w:szCs w:val="22"/>
        </w:rPr>
        <w:t>last decade</w:t>
      </w:r>
      <w:r w:rsidRPr="007E30D2">
        <w:rPr>
          <w:rFonts w:asciiTheme="minorHAnsi" w:hAnsiTheme="minorHAnsi"/>
          <w:sz w:val="22"/>
          <w:szCs w:val="22"/>
        </w:rPr>
        <w:t xml:space="preserve">.  These developments have </w:t>
      </w:r>
      <w:r w:rsidR="00223D98" w:rsidRPr="007E30D2">
        <w:rPr>
          <w:rFonts w:asciiTheme="minorHAnsi" w:hAnsiTheme="minorHAnsi"/>
          <w:sz w:val="22"/>
          <w:szCs w:val="22"/>
        </w:rPr>
        <w:t xml:space="preserve">given rise to a </w:t>
      </w:r>
      <w:r w:rsidRPr="007E30D2">
        <w:rPr>
          <w:rFonts w:asciiTheme="minorHAnsi" w:hAnsiTheme="minorHAnsi"/>
          <w:sz w:val="22"/>
          <w:szCs w:val="22"/>
        </w:rPr>
        <w:t>mixture of both social and afford</w:t>
      </w:r>
      <w:r w:rsidR="00223D98" w:rsidRPr="007E30D2">
        <w:rPr>
          <w:rFonts w:asciiTheme="minorHAnsi" w:hAnsiTheme="minorHAnsi"/>
          <w:sz w:val="22"/>
          <w:szCs w:val="22"/>
        </w:rPr>
        <w:t>able housing with</w:t>
      </w:r>
      <w:r w:rsidRPr="007E30D2">
        <w:rPr>
          <w:rFonts w:asciiTheme="minorHAnsi" w:hAnsiTheme="minorHAnsi"/>
          <w:sz w:val="22"/>
          <w:szCs w:val="22"/>
        </w:rPr>
        <w:t xml:space="preserve"> private dwellings, shops and businesses.  </w:t>
      </w:r>
    </w:p>
    <w:p w:rsidR="00827B24" w:rsidRPr="007E30D2" w:rsidRDefault="00827B24" w:rsidP="00757065">
      <w:pPr>
        <w:pStyle w:val="BodyText"/>
        <w:jc w:val="both"/>
        <w:rPr>
          <w:rFonts w:asciiTheme="minorHAnsi" w:hAnsiTheme="minorHAnsi"/>
          <w:color w:val="auto"/>
          <w:spacing w:val="-3"/>
          <w:sz w:val="22"/>
          <w:szCs w:val="22"/>
        </w:rPr>
      </w:pPr>
    </w:p>
    <w:p w:rsidR="00BE6884" w:rsidRPr="007E30D2" w:rsidRDefault="008F55DE" w:rsidP="00C82049">
      <w:pPr>
        <w:pStyle w:val="BodyText"/>
        <w:jc w:val="both"/>
        <w:rPr>
          <w:rFonts w:asciiTheme="minorHAnsi" w:hAnsiTheme="minorHAnsi" w:cs="AkzidenzGrotesk-Light"/>
          <w:color w:val="000000"/>
          <w:sz w:val="22"/>
          <w:szCs w:val="22"/>
        </w:rPr>
      </w:pPr>
      <w:r w:rsidRPr="007E30D2">
        <w:rPr>
          <w:rFonts w:asciiTheme="minorHAnsi" w:hAnsiTheme="minorHAnsi"/>
          <w:noProof/>
          <w:color w:val="auto"/>
          <w:spacing w:val="-3"/>
          <w:sz w:val="22"/>
          <w:szCs w:val="22"/>
          <w:lang w:eastAsia="en-IE"/>
        </w:rPr>
        <w:drawing>
          <wp:anchor distT="0" distB="0" distL="114300" distR="114300" simplePos="0" relativeHeight="251741696" behindDoc="0" locked="0" layoutInCell="1" allowOverlap="1" wp14:anchorId="7805B531" wp14:editId="0E050440">
            <wp:simplePos x="0" y="0"/>
            <wp:positionH relativeFrom="column">
              <wp:posOffset>2527300</wp:posOffset>
            </wp:positionH>
            <wp:positionV relativeFrom="paragraph">
              <wp:posOffset>3810</wp:posOffset>
            </wp:positionV>
            <wp:extent cx="3267075" cy="1880870"/>
            <wp:effectExtent l="0" t="0" r="9525" b="0"/>
            <wp:wrapSquare wrapText="bothSides"/>
            <wp:docPr id="3" name="Picture 3" descr="cid:image004.jpg@01D06B08.CCFDC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06B08.CCFDCD40"/>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3267075" cy="1880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E6884" w:rsidRPr="007E30D2">
        <w:rPr>
          <w:rFonts w:asciiTheme="minorHAnsi" w:hAnsiTheme="minorHAnsi" w:cs="AkzidenzGrotesk-Light"/>
          <w:color w:val="000000"/>
          <w:sz w:val="22"/>
          <w:szCs w:val="22"/>
        </w:rPr>
        <w:t>When the population profile of the North East Inner City is compared with the rest of Dublin and the State, a number of distinguishing features emerge:</w:t>
      </w:r>
    </w:p>
    <w:p w:rsidR="00B71234" w:rsidRPr="007E30D2" w:rsidRDefault="00BE6884" w:rsidP="00017D5E">
      <w:pPr>
        <w:pStyle w:val="ListParagraph"/>
        <w:numPr>
          <w:ilvl w:val="0"/>
          <w:numId w:val="16"/>
        </w:numPr>
        <w:autoSpaceDE w:val="0"/>
        <w:autoSpaceDN w:val="0"/>
        <w:adjustRightInd w:val="0"/>
        <w:ind w:left="360"/>
        <w:jc w:val="both"/>
        <w:rPr>
          <w:rFonts w:asciiTheme="minorHAnsi" w:hAnsiTheme="minorHAnsi" w:cs="AkzidenzGrotesk-Bold"/>
          <w:b/>
          <w:bCs/>
          <w:color w:val="000000"/>
          <w:lang w:val="en-IE"/>
        </w:rPr>
      </w:pPr>
      <w:r w:rsidRPr="007E30D2">
        <w:rPr>
          <w:rFonts w:asciiTheme="minorHAnsi" w:hAnsiTheme="minorHAnsi" w:cs="AkzidenzGrotesk-Bold"/>
          <w:b/>
          <w:bCs/>
          <w:color w:val="000000"/>
          <w:lang w:val="en-IE"/>
        </w:rPr>
        <w:t xml:space="preserve">The area continues to have high levels of lone </w:t>
      </w:r>
      <w:proofErr w:type="gramStart"/>
      <w:r w:rsidRPr="007E30D2">
        <w:rPr>
          <w:rFonts w:asciiTheme="minorHAnsi" w:hAnsiTheme="minorHAnsi" w:cs="AkzidenzGrotesk-Bold"/>
          <w:b/>
          <w:bCs/>
          <w:color w:val="000000"/>
          <w:lang w:val="en-IE"/>
        </w:rPr>
        <w:t>parents</w:t>
      </w:r>
      <w:proofErr w:type="gramEnd"/>
      <w:r w:rsidRPr="007E30D2">
        <w:rPr>
          <w:rFonts w:asciiTheme="minorHAnsi" w:hAnsiTheme="minorHAnsi" w:cs="AkzidenzGrotesk-Bold"/>
          <w:b/>
          <w:bCs/>
          <w:color w:val="000000"/>
          <w:lang w:val="en-IE"/>
        </w:rPr>
        <w:t xml:space="preserve"> families with approximately 50% of households headed by a person parenting alone, primarily a woman.</w:t>
      </w:r>
    </w:p>
    <w:p w:rsidR="00B71234" w:rsidRPr="007E30D2" w:rsidRDefault="00BE6884" w:rsidP="00017D5E">
      <w:pPr>
        <w:pStyle w:val="ListParagraph"/>
        <w:numPr>
          <w:ilvl w:val="0"/>
          <w:numId w:val="16"/>
        </w:numPr>
        <w:autoSpaceDE w:val="0"/>
        <w:autoSpaceDN w:val="0"/>
        <w:adjustRightInd w:val="0"/>
        <w:ind w:left="360"/>
        <w:jc w:val="both"/>
        <w:rPr>
          <w:rFonts w:asciiTheme="minorHAnsi" w:hAnsiTheme="minorHAnsi" w:cs="AkzidenzGrotesk-Bold"/>
          <w:b/>
          <w:bCs/>
          <w:color w:val="000000"/>
          <w:lang w:val="en-IE"/>
        </w:rPr>
      </w:pPr>
      <w:r w:rsidRPr="007E30D2">
        <w:rPr>
          <w:rFonts w:asciiTheme="minorHAnsi" w:hAnsiTheme="minorHAnsi" w:cs="AkzidenzGrotesk-Bold"/>
          <w:b/>
          <w:bCs/>
          <w:color w:val="000000"/>
          <w:lang w:val="en-IE"/>
        </w:rPr>
        <w:t>A relatively low proportion (6%) of people in the dependent age group of 65 years of age and over.</w:t>
      </w:r>
    </w:p>
    <w:p w:rsidR="00BE6884" w:rsidRPr="007E30D2" w:rsidRDefault="00BE6884" w:rsidP="00017D5E">
      <w:pPr>
        <w:pStyle w:val="ListParagraph"/>
        <w:numPr>
          <w:ilvl w:val="0"/>
          <w:numId w:val="16"/>
        </w:numPr>
        <w:autoSpaceDE w:val="0"/>
        <w:autoSpaceDN w:val="0"/>
        <w:adjustRightInd w:val="0"/>
        <w:ind w:left="360"/>
        <w:jc w:val="both"/>
        <w:rPr>
          <w:rFonts w:asciiTheme="minorHAnsi" w:hAnsiTheme="minorHAnsi" w:cs="AkzidenzGrotesk-Bold"/>
          <w:b/>
          <w:bCs/>
          <w:color w:val="000000"/>
          <w:lang w:val="en-IE"/>
        </w:rPr>
      </w:pPr>
      <w:r w:rsidRPr="007E30D2">
        <w:rPr>
          <w:rFonts w:asciiTheme="minorHAnsi" w:hAnsiTheme="minorHAnsi" w:cs="AkzidenzGrotesk-Bold"/>
          <w:b/>
          <w:bCs/>
          <w:color w:val="000000"/>
          <w:lang w:val="en-IE"/>
        </w:rPr>
        <w:t>Over 25% of the population left school before achieving a qualification at upper level secondary education.</w:t>
      </w:r>
    </w:p>
    <w:p w:rsidR="00B369FC" w:rsidRPr="007E30D2" w:rsidRDefault="00B369FC" w:rsidP="00017D5E">
      <w:pPr>
        <w:pStyle w:val="ListParagraph"/>
        <w:numPr>
          <w:ilvl w:val="0"/>
          <w:numId w:val="16"/>
        </w:numPr>
        <w:autoSpaceDE w:val="0"/>
        <w:autoSpaceDN w:val="0"/>
        <w:adjustRightInd w:val="0"/>
        <w:ind w:left="360"/>
        <w:jc w:val="both"/>
        <w:rPr>
          <w:rFonts w:asciiTheme="minorHAnsi" w:hAnsiTheme="minorHAnsi" w:cs="AkzidenzGrotesk-Bold"/>
          <w:b/>
          <w:bCs/>
          <w:color w:val="000000"/>
          <w:lang w:val="en-IE"/>
        </w:rPr>
      </w:pPr>
      <w:r w:rsidRPr="007E30D2">
        <w:rPr>
          <w:rFonts w:asciiTheme="minorHAnsi" w:hAnsiTheme="minorHAnsi" w:cs="AkzidenzGrotesk-Bold"/>
          <w:b/>
          <w:bCs/>
          <w:color w:val="000000"/>
          <w:lang w:val="en-IE"/>
        </w:rPr>
        <w:t>Over 75% rent their home</w:t>
      </w:r>
      <w:r w:rsidR="007E4D7D" w:rsidRPr="007E30D2">
        <w:rPr>
          <w:rFonts w:asciiTheme="minorHAnsi" w:hAnsiTheme="minorHAnsi" w:cs="AkzidenzGrotesk-Bold"/>
          <w:b/>
          <w:bCs/>
          <w:color w:val="000000"/>
          <w:lang w:val="en-IE"/>
        </w:rPr>
        <w:t xml:space="preserve"> from local authority, private landlords</w:t>
      </w:r>
      <w:r w:rsidRPr="007E30D2">
        <w:rPr>
          <w:rFonts w:asciiTheme="minorHAnsi" w:hAnsiTheme="minorHAnsi" w:cs="AkzidenzGrotesk-Bold"/>
          <w:b/>
          <w:bCs/>
          <w:color w:val="000000"/>
          <w:lang w:val="en-IE"/>
        </w:rPr>
        <w:t xml:space="preserve"> or </w:t>
      </w:r>
      <w:r w:rsidR="007E4D7D" w:rsidRPr="007E30D2">
        <w:rPr>
          <w:rFonts w:asciiTheme="minorHAnsi" w:hAnsiTheme="minorHAnsi" w:cs="AkzidenzGrotesk-Bold"/>
          <w:b/>
          <w:bCs/>
          <w:color w:val="000000"/>
          <w:lang w:val="en-IE"/>
        </w:rPr>
        <w:t>voluntary bodies</w:t>
      </w:r>
      <w:r w:rsidRPr="007E30D2">
        <w:rPr>
          <w:rFonts w:asciiTheme="minorHAnsi" w:hAnsiTheme="minorHAnsi" w:cs="AkzidenzGrotesk-Bold"/>
          <w:b/>
          <w:bCs/>
          <w:color w:val="000000"/>
          <w:lang w:val="en-IE"/>
        </w:rPr>
        <w:t>.</w:t>
      </w:r>
    </w:p>
    <w:p w:rsidR="00B71234" w:rsidRPr="007E30D2" w:rsidRDefault="007E4D7D" w:rsidP="00017D5E">
      <w:pPr>
        <w:pStyle w:val="ListParagraph"/>
        <w:numPr>
          <w:ilvl w:val="0"/>
          <w:numId w:val="16"/>
        </w:numPr>
        <w:autoSpaceDE w:val="0"/>
        <w:autoSpaceDN w:val="0"/>
        <w:adjustRightInd w:val="0"/>
        <w:ind w:left="360"/>
        <w:jc w:val="both"/>
        <w:rPr>
          <w:rFonts w:asciiTheme="minorHAnsi" w:hAnsiTheme="minorHAnsi" w:cs="AkzidenzGrotesk-Bold"/>
          <w:b/>
          <w:bCs/>
          <w:color w:val="000000"/>
          <w:lang w:val="en-IE"/>
        </w:rPr>
      </w:pPr>
      <w:r w:rsidRPr="007E30D2">
        <w:rPr>
          <w:rFonts w:asciiTheme="minorHAnsi" w:hAnsiTheme="minorHAnsi" w:cs="AkzidenzGrotesk-Bold"/>
          <w:b/>
          <w:bCs/>
          <w:color w:val="000000"/>
          <w:lang w:val="en-IE"/>
        </w:rPr>
        <w:t>Unemployment rate for Dublin in 2011 was 18.5% but north inner city was 22.2% whilst the rate in ‘</w:t>
      </w:r>
      <w:r w:rsidRPr="007E30D2">
        <w:rPr>
          <w:rFonts w:asciiTheme="minorHAnsi" w:hAnsiTheme="minorHAnsi"/>
          <w:b/>
          <w:color w:val="000000" w:themeColor="text1"/>
          <w:lang w:val="en-IE"/>
        </w:rPr>
        <w:t>very disadvantaged small area’ was as high as 51.4%</w:t>
      </w:r>
    </w:p>
    <w:p w:rsidR="00BE6884" w:rsidRPr="007E30D2" w:rsidRDefault="00855DA6" w:rsidP="00017D5E">
      <w:pPr>
        <w:pStyle w:val="ListParagraph"/>
        <w:numPr>
          <w:ilvl w:val="0"/>
          <w:numId w:val="16"/>
        </w:numPr>
        <w:autoSpaceDE w:val="0"/>
        <w:autoSpaceDN w:val="0"/>
        <w:adjustRightInd w:val="0"/>
        <w:ind w:left="360"/>
        <w:jc w:val="both"/>
        <w:rPr>
          <w:rFonts w:asciiTheme="minorHAnsi" w:hAnsiTheme="minorHAnsi" w:cs="AkzidenzGrotesk-Bold"/>
          <w:b/>
          <w:bCs/>
          <w:color w:val="000000"/>
          <w:lang w:val="en-IE"/>
        </w:rPr>
      </w:pPr>
      <w:r w:rsidRPr="007E30D2">
        <w:rPr>
          <w:rFonts w:asciiTheme="minorHAnsi" w:hAnsiTheme="minorHAnsi" w:cs="AkzidenzGrotesk-Bold"/>
          <w:b/>
          <w:bCs/>
          <w:color w:val="000000"/>
          <w:lang w:val="en-IE"/>
        </w:rPr>
        <w:t xml:space="preserve">47% of </w:t>
      </w:r>
      <w:r w:rsidR="00BE6884" w:rsidRPr="007E30D2">
        <w:rPr>
          <w:rFonts w:asciiTheme="minorHAnsi" w:hAnsiTheme="minorHAnsi" w:cs="AkzidenzGrotesk-Bold"/>
          <w:b/>
          <w:bCs/>
          <w:color w:val="000000"/>
          <w:lang w:val="en-IE"/>
        </w:rPr>
        <w:t>NEIC’s population comprised persons of foreign nationality</w:t>
      </w:r>
      <w:r w:rsidR="00B71234" w:rsidRPr="007E30D2">
        <w:rPr>
          <w:rFonts w:asciiTheme="minorHAnsi" w:hAnsiTheme="minorHAnsi" w:cs="AkzidenzGrotesk-Bold"/>
          <w:b/>
          <w:bCs/>
          <w:color w:val="000000"/>
          <w:lang w:val="en-IE"/>
        </w:rPr>
        <w:t>.</w:t>
      </w:r>
    </w:p>
    <w:p w:rsidR="00B71234" w:rsidRPr="007E30D2" w:rsidRDefault="00B71234" w:rsidP="00757065">
      <w:pPr>
        <w:autoSpaceDE w:val="0"/>
        <w:autoSpaceDN w:val="0"/>
        <w:adjustRightInd w:val="0"/>
        <w:rPr>
          <w:rFonts w:asciiTheme="minorHAnsi" w:hAnsiTheme="minorHAnsi" w:cs="AkzidenzGrotesk-Bold"/>
          <w:b/>
          <w:bCs/>
          <w:color w:val="000000"/>
          <w:sz w:val="22"/>
          <w:szCs w:val="22"/>
        </w:rPr>
      </w:pPr>
    </w:p>
    <w:p w:rsidR="00B45473" w:rsidRPr="007E30D2" w:rsidRDefault="00BE6884" w:rsidP="00757065">
      <w:pPr>
        <w:autoSpaceDE w:val="0"/>
        <w:autoSpaceDN w:val="0"/>
        <w:adjustRightInd w:val="0"/>
        <w:rPr>
          <w:rFonts w:asciiTheme="minorHAnsi" w:hAnsiTheme="minorHAnsi" w:cs="AkzidenzGrotesk-Light"/>
          <w:sz w:val="22"/>
          <w:szCs w:val="22"/>
        </w:rPr>
      </w:pPr>
      <w:r w:rsidRPr="007E30D2">
        <w:rPr>
          <w:rFonts w:asciiTheme="minorHAnsi" w:hAnsiTheme="minorHAnsi" w:cs="AkzidenzGrotesk-Light"/>
          <w:color w:val="000000"/>
          <w:sz w:val="22"/>
          <w:szCs w:val="22"/>
        </w:rPr>
        <w:t>The North Inner City of Dublin which, despite some improvements re</w:t>
      </w:r>
      <w:r w:rsidR="000E01F5" w:rsidRPr="007E30D2">
        <w:rPr>
          <w:rFonts w:asciiTheme="minorHAnsi" w:hAnsiTheme="minorHAnsi" w:cs="AkzidenzGrotesk-Light"/>
          <w:color w:val="000000"/>
          <w:sz w:val="22"/>
          <w:szCs w:val="22"/>
        </w:rPr>
        <w:t xml:space="preserve">sulting from State investment, </w:t>
      </w:r>
      <w:r w:rsidRPr="007E30D2">
        <w:rPr>
          <w:rFonts w:asciiTheme="minorHAnsi" w:hAnsiTheme="minorHAnsi" w:cs="AkzidenzGrotesk-Light"/>
          <w:sz w:val="22"/>
          <w:szCs w:val="22"/>
        </w:rPr>
        <w:t xml:space="preserve">remains </w:t>
      </w:r>
      <w:r w:rsidR="000E01F5" w:rsidRPr="007E30D2">
        <w:rPr>
          <w:rFonts w:asciiTheme="minorHAnsi" w:hAnsiTheme="minorHAnsi" w:cs="AkzidenzGrotesk-Light"/>
          <w:sz w:val="22"/>
          <w:szCs w:val="22"/>
        </w:rPr>
        <w:t xml:space="preserve">one of </w:t>
      </w:r>
      <w:r w:rsidRPr="007E30D2">
        <w:rPr>
          <w:rFonts w:asciiTheme="minorHAnsi" w:hAnsiTheme="minorHAnsi" w:cs="AkzidenzGrotesk-Light"/>
          <w:sz w:val="22"/>
          <w:szCs w:val="22"/>
        </w:rPr>
        <w:t>the most concentrated area of disadvantage in the State. The area also features higher than average numbers of heroin abusers, homeless people, older people living alone, lone pa</w:t>
      </w:r>
      <w:r w:rsidR="009A4152" w:rsidRPr="007E30D2">
        <w:rPr>
          <w:rFonts w:asciiTheme="minorHAnsi" w:hAnsiTheme="minorHAnsi" w:cs="AkzidenzGrotesk-Light"/>
          <w:sz w:val="22"/>
          <w:szCs w:val="22"/>
        </w:rPr>
        <w:t xml:space="preserve">rents, local authority tenants and </w:t>
      </w:r>
      <w:r w:rsidRPr="007E30D2">
        <w:rPr>
          <w:rFonts w:asciiTheme="minorHAnsi" w:hAnsiTheme="minorHAnsi" w:cs="AkzidenzGrotesk-Light"/>
          <w:sz w:val="22"/>
          <w:szCs w:val="22"/>
        </w:rPr>
        <w:t xml:space="preserve">people dependent on rent </w:t>
      </w:r>
      <w:r w:rsidR="009A4152" w:rsidRPr="007E30D2">
        <w:rPr>
          <w:rFonts w:asciiTheme="minorHAnsi" w:hAnsiTheme="minorHAnsi" w:cs="AkzidenzGrotesk-Light"/>
          <w:sz w:val="22"/>
          <w:szCs w:val="22"/>
        </w:rPr>
        <w:t>subsidi</w:t>
      </w:r>
      <w:r w:rsidR="000E01F5" w:rsidRPr="007E30D2">
        <w:rPr>
          <w:rFonts w:asciiTheme="minorHAnsi" w:hAnsiTheme="minorHAnsi" w:cs="AkzidenzGrotesk-Light"/>
          <w:sz w:val="22"/>
          <w:szCs w:val="22"/>
        </w:rPr>
        <w:t>es</w:t>
      </w:r>
      <w:r w:rsidR="009A4152" w:rsidRPr="007E30D2">
        <w:rPr>
          <w:rFonts w:asciiTheme="minorHAnsi" w:hAnsiTheme="minorHAnsi" w:cs="AkzidenzGrotesk-Light"/>
          <w:sz w:val="22"/>
          <w:szCs w:val="22"/>
        </w:rPr>
        <w:t>.  This</w:t>
      </w:r>
      <w:r w:rsidR="00B45473" w:rsidRPr="007E30D2">
        <w:rPr>
          <w:rFonts w:asciiTheme="minorHAnsi" w:hAnsiTheme="minorHAnsi" w:cs="AkzidenzGrotesk-Light"/>
          <w:sz w:val="22"/>
          <w:szCs w:val="22"/>
        </w:rPr>
        <w:t xml:space="preserve"> has increased demand on local </w:t>
      </w:r>
      <w:r w:rsidR="00223D98" w:rsidRPr="007E30D2">
        <w:rPr>
          <w:rFonts w:asciiTheme="minorHAnsi" w:hAnsiTheme="minorHAnsi" w:cs="AkzidenzGrotesk-Light"/>
          <w:sz w:val="22"/>
          <w:szCs w:val="22"/>
        </w:rPr>
        <w:t xml:space="preserve">community and </w:t>
      </w:r>
      <w:r w:rsidR="00B45473" w:rsidRPr="007E30D2">
        <w:rPr>
          <w:rFonts w:asciiTheme="minorHAnsi" w:hAnsiTheme="minorHAnsi" w:cs="AkzidenzGrotesk-Light"/>
          <w:sz w:val="22"/>
          <w:szCs w:val="22"/>
        </w:rPr>
        <w:t>public services.</w:t>
      </w:r>
    </w:p>
    <w:p w:rsidR="000D7288" w:rsidRPr="007E30D2" w:rsidRDefault="000D7288" w:rsidP="00757065">
      <w:pPr>
        <w:autoSpaceDE w:val="0"/>
        <w:autoSpaceDN w:val="0"/>
        <w:adjustRightInd w:val="0"/>
        <w:rPr>
          <w:rFonts w:asciiTheme="minorHAnsi" w:hAnsiTheme="minorHAnsi" w:cs="AkzidenzGrotesk-Bold"/>
          <w:b/>
          <w:bCs/>
          <w:sz w:val="22"/>
          <w:szCs w:val="22"/>
        </w:rPr>
      </w:pPr>
    </w:p>
    <w:p w:rsidR="000D7288" w:rsidRPr="007E30D2" w:rsidRDefault="000D7288" w:rsidP="00757065">
      <w:pPr>
        <w:autoSpaceDE w:val="0"/>
        <w:autoSpaceDN w:val="0"/>
        <w:adjustRightInd w:val="0"/>
        <w:rPr>
          <w:rFonts w:asciiTheme="minorHAnsi" w:hAnsiTheme="minorHAnsi" w:cs="AkzidenzGrotesk-Bold"/>
          <w:b/>
          <w:bCs/>
          <w:sz w:val="22"/>
          <w:szCs w:val="22"/>
        </w:rPr>
      </w:pPr>
    </w:p>
    <w:p w:rsidR="00B45473" w:rsidRPr="007E30D2" w:rsidRDefault="00B45473" w:rsidP="00757065">
      <w:pPr>
        <w:autoSpaceDE w:val="0"/>
        <w:autoSpaceDN w:val="0"/>
        <w:adjustRightInd w:val="0"/>
        <w:rPr>
          <w:rFonts w:asciiTheme="minorHAnsi" w:hAnsiTheme="minorHAnsi" w:cs="AkzidenzGrotesk-Bold"/>
          <w:b/>
          <w:bCs/>
          <w:sz w:val="22"/>
          <w:szCs w:val="22"/>
        </w:rPr>
      </w:pPr>
      <w:r w:rsidRPr="007E30D2">
        <w:rPr>
          <w:rFonts w:asciiTheme="minorHAnsi" w:hAnsiTheme="minorHAnsi" w:cs="AkzidenzGrotesk-Bold"/>
          <w:b/>
          <w:bCs/>
          <w:sz w:val="22"/>
          <w:szCs w:val="22"/>
        </w:rPr>
        <w:t>Substance Abuse</w:t>
      </w:r>
    </w:p>
    <w:p w:rsidR="00B45473" w:rsidRPr="007E30D2" w:rsidRDefault="00B45473" w:rsidP="00757065">
      <w:pPr>
        <w:autoSpaceDE w:val="0"/>
        <w:autoSpaceDN w:val="0"/>
        <w:adjustRightInd w:val="0"/>
        <w:rPr>
          <w:rFonts w:asciiTheme="minorHAnsi" w:hAnsiTheme="minorHAnsi" w:cs="AkzidenzGrotesk-Light"/>
          <w:sz w:val="22"/>
          <w:szCs w:val="22"/>
        </w:rPr>
      </w:pPr>
      <w:r w:rsidRPr="007E30D2">
        <w:rPr>
          <w:rFonts w:asciiTheme="minorHAnsi" w:hAnsiTheme="minorHAnsi" w:cs="AkzidenzGrotesk-Light"/>
          <w:sz w:val="22"/>
          <w:szCs w:val="22"/>
        </w:rPr>
        <w:t>The use of legal and illegal substances poses a daily challenge for young people and adults in the</w:t>
      </w:r>
      <w:r w:rsidR="000D7288" w:rsidRPr="007E30D2">
        <w:rPr>
          <w:rFonts w:asciiTheme="minorHAnsi" w:hAnsiTheme="minorHAnsi" w:cs="AkzidenzGrotesk-Light"/>
          <w:sz w:val="22"/>
          <w:szCs w:val="22"/>
        </w:rPr>
        <w:t xml:space="preserve"> </w:t>
      </w:r>
      <w:r w:rsidRPr="007E30D2">
        <w:rPr>
          <w:rFonts w:asciiTheme="minorHAnsi" w:hAnsiTheme="minorHAnsi" w:cs="AkzidenzGrotesk-Light"/>
          <w:sz w:val="22"/>
          <w:szCs w:val="22"/>
        </w:rPr>
        <w:t>area. Alcohol abuse results in major problems for young people causing them to miss days from</w:t>
      </w:r>
      <w:r w:rsidR="000D7288" w:rsidRPr="007E30D2">
        <w:rPr>
          <w:rFonts w:asciiTheme="minorHAnsi" w:hAnsiTheme="minorHAnsi" w:cs="AkzidenzGrotesk-Light"/>
          <w:sz w:val="22"/>
          <w:szCs w:val="22"/>
        </w:rPr>
        <w:t xml:space="preserve"> </w:t>
      </w:r>
      <w:r w:rsidRPr="007E30D2">
        <w:rPr>
          <w:rFonts w:asciiTheme="minorHAnsi" w:hAnsiTheme="minorHAnsi" w:cs="AkzidenzGrotesk-Light"/>
          <w:sz w:val="22"/>
          <w:szCs w:val="22"/>
        </w:rPr>
        <w:t>schools and training centres regularly. For many young people regular use of hash is considered</w:t>
      </w:r>
      <w:r w:rsidR="000D7288" w:rsidRPr="007E30D2">
        <w:rPr>
          <w:rFonts w:asciiTheme="minorHAnsi" w:hAnsiTheme="minorHAnsi" w:cs="AkzidenzGrotesk-Light"/>
          <w:sz w:val="22"/>
          <w:szCs w:val="22"/>
        </w:rPr>
        <w:t xml:space="preserve"> </w:t>
      </w:r>
      <w:r w:rsidRPr="007E30D2">
        <w:rPr>
          <w:rFonts w:asciiTheme="minorHAnsi" w:hAnsiTheme="minorHAnsi" w:cs="AkzidenzGrotesk-Light"/>
          <w:sz w:val="22"/>
          <w:szCs w:val="22"/>
        </w:rPr>
        <w:t>“normal”.</w:t>
      </w:r>
      <w:r w:rsidR="009A4152" w:rsidRPr="007E30D2">
        <w:rPr>
          <w:rFonts w:asciiTheme="minorHAnsi" w:hAnsiTheme="minorHAnsi" w:cs="AkzidenzGrotesk-Light"/>
          <w:sz w:val="22"/>
          <w:szCs w:val="22"/>
        </w:rPr>
        <w:t xml:space="preserve"> </w:t>
      </w:r>
      <w:r w:rsidRPr="007E30D2">
        <w:rPr>
          <w:rFonts w:asciiTheme="minorHAnsi" w:hAnsiTheme="minorHAnsi" w:cs="AkzidenzGrotesk-Light"/>
          <w:sz w:val="22"/>
          <w:szCs w:val="22"/>
        </w:rPr>
        <w:t xml:space="preserve"> There is also a general ambivalence towards the recreational use of </w:t>
      </w:r>
      <w:r w:rsidR="009A4152" w:rsidRPr="007E30D2">
        <w:rPr>
          <w:rFonts w:asciiTheme="minorHAnsi" w:hAnsiTheme="minorHAnsi" w:cs="AkzidenzGrotesk-Light"/>
          <w:sz w:val="22"/>
          <w:szCs w:val="22"/>
        </w:rPr>
        <w:t>prescription tablets which can be easily sourced on the black market</w:t>
      </w:r>
      <w:r w:rsidRPr="007E30D2">
        <w:rPr>
          <w:rFonts w:asciiTheme="minorHAnsi" w:hAnsiTheme="minorHAnsi" w:cs="AkzidenzGrotesk-Light"/>
          <w:sz w:val="22"/>
          <w:szCs w:val="22"/>
        </w:rPr>
        <w:t>.</w:t>
      </w:r>
      <w:r w:rsidR="009A4152" w:rsidRPr="007E30D2">
        <w:rPr>
          <w:rFonts w:asciiTheme="minorHAnsi" w:hAnsiTheme="minorHAnsi" w:cs="AkzidenzGrotesk-Light"/>
          <w:sz w:val="22"/>
          <w:szCs w:val="22"/>
        </w:rPr>
        <w:t xml:space="preserve"> </w:t>
      </w:r>
      <w:r w:rsidRPr="007E30D2">
        <w:rPr>
          <w:rFonts w:asciiTheme="minorHAnsi" w:hAnsiTheme="minorHAnsi" w:cs="AkzidenzGrotesk-Light"/>
          <w:sz w:val="22"/>
          <w:szCs w:val="22"/>
        </w:rPr>
        <w:t xml:space="preserve"> </w:t>
      </w:r>
    </w:p>
    <w:p w:rsidR="00B45473" w:rsidRPr="007E30D2" w:rsidRDefault="00B45473" w:rsidP="00757065">
      <w:pPr>
        <w:autoSpaceDE w:val="0"/>
        <w:autoSpaceDN w:val="0"/>
        <w:adjustRightInd w:val="0"/>
        <w:rPr>
          <w:rFonts w:asciiTheme="minorHAnsi" w:hAnsiTheme="minorHAnsi" w:cs="AkzidenzGrotesk-Bold"/>
          <w:b/>
          <w:bCs/>
          <w:sz w:val="22"/>
          <w:szCs w:val="22"/>
        </w:rPr>
      </w:pPr>
    </w:p>
    <w:p w:rsidR="00B45473" w:rsidRPr="007E30D2" w:rsidRDefault="00B45473" w:rsidP="00757065">
      <w:pPr>
        <w:autoSpaceDE w:val="0"/>
        <w:autoSpaceDN w:val="0"/>
        <w:adjustRightInd w:val="0"/>
        <w:rPr>
          <w:rFonts w:asciiTheme="minorHAnsi" w:hAnsiTheme="minorHAnsi" w:cs="AkzidenzGrotesk-Bold"/>
          <w:b/>
          <w:bCs/>
          <w:sz w:val="22"/>
          <w:szCs w:val="22"/>
        </w:rPr>
      </w:pPr>
      <w:r w:rsidRPr="007E30D2">
        <w:rPr>
          <w:rFonts w:asciiTheme="minorHAnsi" w:hAnsiTheme="minorHAnsi" w:cs="AkzidenzGrotesk-Bold"/>
          <w:b/>
          <w:bCs/>
          <w:sz w:val="22"/>
          <w:szCs w:val="22"/>
        </w:rPr>
        <w:t>Criminal Activity</w:t>
      </w:r>
    </w:p>
    <w:p w:rsidR="00B45473" w:rsidRPr="007E30D2" w:rsidRDefault="00B45473" w:rsidP="000D7288">
      <w:pPr>
        <w:autoSpaceDE w:val="0"/>
        <w:autoSpaceDN w:val="0"/>
        <w:adjustRightInd w:val="0"/>
        <w:jc w:val="left"/>
        <w:rPr>
          <w:rFonts w:asciiTheme="minorHAnsi" w:hAnsiTheme="minorHAnsi" w:cs="AkzidenzGrotesk-Light"/>
          <w:sz w:val="22"/>
          <w:szCs w:val="22"/>
        </w:rPr>
      </w:pPr>
      <w:r w:rsidRPr="007E30D2">
        <w:rPr>
          <w:rFonts w:asciiTheme="minorHAnsi" w:hAnsiTheme="minorHAnsi" w:cs="AkzidenzGrotesk-Light"/>
          <w:sz w:val="22"/>
          <w:szCs w:val="22"/>
        </w:rPr>
        <w:t>There is evidence that a significant number of young people are involved in both petty criminal</w:t>
      </w:r>
    </w:p>
    <w:p w:rsidR="00B45473" w:rsidRPr="007E30D2" w:rsidRDefault="00223D98" w:rsidP="000D7288">
      <w:pPr>
        <w:autoSpaceDE w:val="0"/>
        <w:autoSpaceDN w:val="0"/>
        <w:adjustRightInd w:val="0"/>
        <w:jc w:val="left"/>
        <w:rPr>
          <w:rFonts w:asciiTheme="minorHAnsi" w:hAnsiTheme="minorHAnsi" w:cs="AkzidenzGrotesk-Light"/>
          <w:sz w:val="22"/>
          <w:szCs w:val="22"/>
        </w:rPr>
      </w:pPr>
      <w:proofErr w:type="gramStart"/>
      <w:r w:rsidRPr="007E30D2">
        <w:rPr>
          <w:rFonts w:asciiTheme="minorHAnsi" w:hAnsiTheme="minorHAnsi" w:cs="AkzidenzGrotesk-Light"/>
          <w:sz w:val="22"/>
          <w:szCs w:val="22"/>
        </w:rPr>
        <w:t>activities</w:t>
      </w:r>
      <w:proofErr w:type="gramEnd"/>
      <w:r w:rsidRPr="007E30D2">
        <w:rPr>
          <w:rFonts w:asciiTheme="minorHAnsi" w:hAnsiTheme="minorHAnsi" w:cs="AkzidenzGrotesk-Light"/>
          <w:sz w:val="22"/>
          <w:szCs w:val="22"/>
        </w:rPr>
        <w:t xml:space="preserve"> </w:t>
      </w:r>
      <w:r w:rsidR="00B45473" w:rsidRPr="007E30D2">
        <w:rPr>
          <w:rFonts w:asciiTheme="minorHAnsi" w:hAnsiTheme="minorHAnsi" w:cs="AkzidenzGrotesk-Light"/>
          <w:sz w:val="22"/>
          <w:szCs w:val="22"/>
        </w:rPr>
        <w:t>and some, in more</w:t>
      </w:r>
      <w:r w:rsidRPr="007E30D2">
        <w:rPr>
          <w:rFonts w:asciiTheme="minorHAnsi" w:hAnsiTheme="minorHAnsi" w:cs="AkzidenzGrotesk-Light"/>
          <w:sz w:val="22"/>
          <w:szCs w:val="22"/>
        </w:rPr>
        <w:t xml:space="preserve"> serious, organised crime. Some </w:t>
      </w:r>
      <w:r w:rsidR="00B45473" w:rsidRPr="007E30D2">
        <w:rPr>
          <w:rFonts w:asciiTheme="minorHAnsi" w:hAnsiTheme="minorHAnsi" w:cs="AkzidenzGrotesk-Light"/>
          <w:sz w:val="22"/>
          <w:szCs w:val="22"/>
        </w:rPr>
        <w:t>have older family members involved in the illicit drug trade, or are involved themselves.</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9D31F5" w:rsidRPr="007E30D2" w:rsidTr="00710733">
        <w:trPr>
          <w:trHeight w:val="349"/>
        </w:trPr>
        <w:tc>
          <w:tcPr>
            <w:tcW w:w="9351" w:type="dxa"/>
            <w:vAlign w:val="center"/>
          </w:tcPr>
          <w:p w:rsidR="00475EEB" w:rsidRPr="007E30D2" w:rsidRDefault="00475EEB" w:rsidP="00757065">
            <w:pPr>
              <w:rPr>
                <w:rFonts w:asciiTheme="minorHAnsi" w:hAnsiTheme="minorHAnsi"/>
                <w:b/>
                <w:bCs/>
                <w:sz w:val="22"/>
                <w:szCs w:val="22"/>
              </w:rPr>
            </w:pPr>
          </w:p>
          <w:p w:rsidR="009D31F5" w:rsidRPr="007E30D2" w:rsidRDefault="00475EEB" w:rsidP="00757065">
            <w:pPr>
              <w:rPr>
                <w:rFonts w:asciiTheme="minorHAnsi" w:hAnsiTheme="minorHAnsi"/>
                <w:b/>
                <w:bCs/>
                <w:sz w:val="22"/>
                <w:szCs w:val="22"/>
              </w:rPr>
            </w:pPr>
            <w:r w:rsidRPr="007E30D2">
              <w:rPr>
                <w:rFonts w:asciiTheme="minorHAnsi" w:hAnsiTheme="minorHAnsi"/>
                <w:b/>
                <w:bCs/>
                <w:sz w:val="22"/>
                <w:szCs w:val="22"/>
              </w:rPr>
              <w:t>Ethnicity</w:t>
            </w:r>
          </w:p>
        </w:tc>
      </w:tr>
    </w:tbl>
    <w:p w:rsidR="009D31F5" w:rsidRPr="007E30D2" w:rsidRDefault="000D7288" w:rsidP="00757065">
      <w:pPr>
        <w:rPr>
          <w:rFonts w:asciiTheme="minorHAnsi" w:hAnsiTheme="minorHAnsi"/>
          <w:color w:val="FF0000"/>
          <w:sz w:val="22"/>
          <w:szCs w:val="22"/>
        </w:rPr>
      </w:pPr>
      <w:r w:rsidRPr="007E30D2">
        <w:rPr>
          <w:rFonts w:asciiTheme="minorHAnsi" w:hAnsiTheme="minorHAnsi"/>
          <w:noProof/>
          <w:color w:val="FF0000"/>
          <w:lang w:eastAsia="en-IE"/>
        </w:rPr>
        <w:drawing>
          <wp:anchor distT="0" distB="0" distL="114300" distR="114300" simplePos="0" relativeHeight="251730432" behindDoc="0" locked="0" layoutInCell="1" allowOverlap="1" wp14:anchorId="7180D101" wp14:editId="75DF17AF">
            <wp:simplePos x="0" y="0"/>
            <wp:positionH relativeFrom="margin">
              <wp:posOffset>1763395</wp:posOffset>
            </wp:positionH>
            <wp:positionV relativeFrom="margin">
              <wp:posOffset>3465195</wp:posOffset>
            </wp:positionV>
            <wp:extent cx="4145915" cy="2806065"/>
            <wp:effectExtent l="0" t="0" r="26035" b="1333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B45473" w:rsidRPr="007E30D2">
        <w:rPr>
          <w:rFonts w:asciiTheme="minorHAnsi" w:hAnsiTheme="minorHAnsi" w:cs="AkzidenzGrotesk-Light"/>
          <w:sz w:val="22"/>
          <w:szCs w:val="22"/>
        </w:rPr>
        <w:t>As there has been a substantial increase in the numbers of foreign nationals moving into the local area</w:t>
      </w:r>
      <w:r w:rsidR="00AF65EA" w:rsidRPr="007E30D2">
        <w:rPr>
          <w:rFonts w:asciiTheme="minorHAnsi" w:hAnsiTheme="minorHAnsi" w:cs="AkzidenzGrotesk-Light"/>
          <w:sz w:val="22"/>
          <w:szCs w:val="22"/>
        </w:rPr>
        <w:t>,</w:t>
      </w:r>
      <w:r w:rsidR="00B45473" w:rsidRPr="007E30D2">
        <w:rPr>
          <w:rFonts w:asciiTheme="minorHAnsi" w:hAnsiTheme="minorHAnsi" w:cs="AkzidenzGrotesk-Light"/>
          <w:sz w:val="22"/>
          <w:szCs w:val="22"/>
        </w:rPr>
        <w:t xml:space="preserve"> it is anticipated that this </w:t>
      </w:r>
      <w:r w:rsidR="00AF65EA" w:rsidRPr="007E30D2">
        <w:rPr>
          <w:rFonts w:asciiTheme="minorHAnsi" w:hAnsiTheme="minorHAnsi" w:cs="AkzidenzGrotesk-Light"/>
          <w:sz w:val="22"/>
          <w:szCs w:val="22"/>
        </w:rPr>
        <w:t>will impact in future numbers</w:t>
      </w:r>
      <w:r w:rsidR="00B45473" w:rsidRPr="007E30D2">
        <w:rPr>
          <w:rFonts w:asciiTheme="minorHAnsi" w:hAnsiTheme="minorHAnsi" w:cs="AkzidenzGrotesk-Light"/>
          <w:sz w:val="22"/>
          <w:szCs w:val="22"/>
        </w:rPr>
        <w:t xml:space="preserve"> wishing to participate in youth </w:t>
      </w:r>
      <w:r w:rsidR="00AF65EA" w:rsidRPr="007E30D2">
        <w:rPr>
          <w:rFonts w:asciiTheme="minorHAnsi" w:hAnsiTheme="minorHAnsi" w:cs="AkzidenzGrotesk-Light"/>
          <w:sz w:val="22"/>
          <w:szCs w:val="22"/>
        </w:rPr>
        <w:t xml:space="preserve">and community </w:t>
      </w:r>
      <w:r w:rsidR="00B45473" w:rsidRPr="007E30D2">
        <w:rPr>
          <w:rFonts w:asciiTheme="minorHAnsi" w:hAnsiTheme="minorHAnsi" w:cs="AkzidenzGrotesk-Light"/>
          <w:sz w:val="22"/>
          <w:szCs w:val="22"/>
        </w:rPr>
        <w:t>services</w:t>
      </w:r>
      <w:r w:rsidR="009D31F5" w:rsidRPr="007E30D2">
        <w:rPr>
          <w:rFonts w:asciiTheme="minorHAnsi" w:hAnsiTheme="minorHAnsi" w:cs="AkzidenzGrotesk-Light"/>
          <w:sz w:val="22"/>
          <w:szCs w:val="22"/>
        </w:rPr>
        <w:t>.</w:t>
      </w:r>
      <w:r w:rsidR="009D31F5" w:rsidRPr="007E30D2">
        <w:rPr>
          <w:rFonts w:asciiTheme="minorHAnsi" w:hAnsiTheme="minorHAnsi"/>
          <w:bCs/>
          <w:color w:val="000000"/>
          <w:sz w:val="22"/>
          <w:szCs w:val="22"/>
        </w:rPr>
        <w:t xml:space="preserve"> Residents living in local authority housing/accommodation are more likely to be Irish. There tends to be limited movement in and out of this type accommodation and the low turn-over can be due to the eligibility criteria for the local authority housing. The comparative ethnic make-up of the resident population is graphically illustrated in the above pie-chart.</w:t>
      </w:r>
    </w:p>
    <w:p w:rsidR="00BE6884" w:rsidRPr="007E30D2" w:rsidRDefault="00AF65EA" w:rsidP="00757065">
      <w:pPr>
        <w:autoSpaceDE w:val="0"/>
        <w:autoSpaceDN w:val="0"/>
        <w:adjustRightInd w:val="0"/>
        <w:rPr>
          <w:rFonts w:asciiTheme="minorHAnsi" w:hAnsiTheme="minorHAnsi"/>
          <w:sz w:val="22"/>
          <w:szCs w:val="22"/>
        </w:rPr>
      </w:pPr>
      <w:r w:rsidRPr="007E30D2">
        <w:rPr>
          <w:rFonts w:asciiTheme="minorHAnsi" w:hAnsiTheme="minorHAnsi" w:cs="AkzidenzGrotesk-Light"/>
          <w:sz w:val="22"/>
          <w:szCs w:val="22"/>
        </w:rPr>
        <w:t>LYCS currently provides services for large numbers of people who were born ou</w:t>
      </w:r>
      <w:r w:rsidR="00284197" w:rsidRPr="007E30D2">
        <w:rPr>
          <w:rFonts w:asciiTheme="minorHAnsi" w:hAnsiTheme="minorHAnsi" w:cs="AkzidenzGrotesk-Light"/>
          <w:sz w:val="22"/>
          <w:szCs w:val="22"/>
        </w:rPr>
        <w:t>tside of Ireland and delivers</w:t>
      </w:r>
      <w:r w:rsidRPr="007E30D2">
        <w:rPr>
          <w:rFonts w:asciiTheme="minorHAnsi" w:hAnsiTheme="minorHAnsi" w:cs="AkzidenzGrotesk-Light"/>
          <w:sz w:val="22"/>
          <w:szCs w:val="22"/>
        </w:rPr>
        <w:t xml:space="preserve"> English for Speakers of Other Languages (ESOL) </w:t>
      </w:r>
      <w:r w:rsidR="00284197" w:rsidRPr="007E30D2">
        <w:rPr>
          <w:rFonts w:asciiTheme="minorHAnsi" w:hAnsiTheme="minorHAnsi" w:cs="AkzidenzGrotesk-Light"/>
          <w:sz w:val="22"/>
          <w:szCs w:val="22"/>
        </w:rPr>
        <w:t xml:space="preserve">classes </w:t>
      </w:r>
      <w:r w:rsidRPr="007E30D2">
        <w:rPr>
          <w:rFonts w:asciiTheme="minorHAnsi" w:hAnsiTheme="minorHAnsi" w:cs="AkzidenzGrotesk-Light"/>
          <w:sz w:val="22"/>
          <w:szCs w:val="22"/>
        </w:rPr>
        <w:t>for adults each week.</w:t>
      </w:r>
    </w:p>
    <w:p w:rsidR="00B20D3A" w:rsidRPr="007E30D2" w:rsidRDefault="00B20D3A" w:rsidP="00757065">
      <w:pPr>
        <w:rPr>
          <w:rFonts w:asciiTheme="minorHAnsi" w:hAnsiTheme="minorHAnsi"/>
          <w:spacing w:val="-3"/>
          <w:sz w:val="22"/>
          <w:szCs w:val="22"/>
        </w:rPr>
      </w:pPr>
    </w:p>
    <w:p w:rsidR="00960507" w:rsidRPr="007E30D2" w:rsidRDefault="00960507" w:rsidP="00757065">
      <w:pPr>
        <w:rPr>
          <w:rFonts w:asciiTheme="minorHAnsi" w:hAnsiTheme="minorHAnsi"/>
          <w:b/>
          <w:color w:val="0070C0"/>
          <w:sz w:val="22"/>
          <w:szCs w:val="22"/>
        </w:rPr>
      </w:pPr>
      <w:r w:rsidRPr="007E30D2">
        <w:rPr>
          <w:rFonts w:asciiTheme="minorHAnsi" w:hAnsiTheme="minorHAnsi"/>
          <w:b/>
          <w:color w:val="0070C0"/>
          <w:sz w:val="22"/>
          <w:szCs w:val="22"/>
        </w:rPr>
        <w:t>The North Inner City</w:t>
      </w:r>
    </w:p>
    <w:p w:rsidR="00960507" w:rsidRPr="007E30D2" w:rsidRDefault="00960507" w:rsidP="00122197">
      <w:pPr>
        <w:ind w:right="-46"/>
        <w:rPr>
          <w:rFonts w:asciiTheme="minorHAnsi" w:hAnsiTheme="minorHAnsi"/>
          <w:sz w:val="22"/>
          <w:szCs w:val="22"/>
        </w:rPr>
      </w:pPr>
      <w:r w:rsidRPr="007E30D2">
        <w:rPr>
          <w:rFonts w:asciiTheme="minorHAnsi" w:hAnsiTheme="minorHAnsi"/>
          <w:sz w:val="22"/>
          <w:szCs w:val="22"/>
        </w:rPr>
        <w:t>Since the early 1990s, Dublin’s north inner city has changed from being an area of wide-spread poverty and declining population to one of a growing population with a patchwork of considerable affluence and disadvantage at the small area level. The longer resident indigenous population often remain very disadvantaged; now their disadvantage can tend to be masked and more hidden.</w:t>
      </w:r>
      <w:r w:rsidR="00757065" w:rsidRPr="007E30D2">
        <w:rPr>
          <w:rFonts w:asciiTheme="minorHAnsi" w:hAnsiTheme="minorHAnsi"/>
          <w:sz w:val="22"/>
          <w:szCs w:val="22"/>
        </w:rPr>
        <w:t xml:space="preserve"> </w:t>
      </w:r>
      <w:r w:rsidRPr="007E30D2">
        <w:rPr>
          <w:rFonts w:asciiTheme="minorHAnsi" w:hAnsiTheme="minorHAnsi"/>
          <w:sz w:val="22"/>
          <w:szCs w:val="22"/>
        </w:rPr>
        <w:t>In broad terms there are a range of populations and communities in the</w:t>
      </w:r>
      <w:r w:rsidR="00814951" w:rsidRPr="007E30D2">
        <w:rPr>
          <w:rFonts w:asciiTheme="minorHAnsi" w:hAnsiTheme="minorHAnsi"/>
          <w:sz w:val="22"/>
          <w:szCs w:val="22"/>
        </w:rPr>
        <w:t xml:space="preserve"> north inner city inclusive of:</w:t>
      </w:r>
    </w:p>
    <w:p w:rsidR="00960507" w:rsidRPr="007E30D2" w:rsidRDefault="00960507" w:rsidP="00017D5E">
      <w:pPr>
        <w:numPr>
          <w:ilvl w:val="0"/>
          <w:numId w:val="21"/>
        </w:numPr>
        <w:ind w:right="-59"/>
        <w:rPr>
          <w:rFonts w:asciiTheme="minorHAnsi" w:hAnsiTheme="minorHAnsi"/>
          <w:sz w:val="22"/>
          <w:szCs w:val="22"/>
        </w:rPr>
      </w:pPr>
      <w:r w:rsidRPr="007E30D2">
        <w:rPr>
          <w:rFonts w:asciiTheme="minorHAnsi" w:hAnsiTheme="minorHAnsi"/>
          <w:sz w:val="22"/>
          <w:szCs w:val="22"/>
        </w:rPr>
        <w:t>An older indigenous community, with families, who reside in local authority accommodation and flat complexes in the most disadvantaged parts of the area</w:t>
      </w:r>
    </w:p>
    <w:p w:rsidR="00960507" w:rsidRPr="007E30D2" w:rsidRDefault="00960507" w:rsidP="00017D5E">
      <w:pPr>
        <w:numPr>
          <w:ilvl w:val="0"/>
          <w:numId w:val="21"/>
        </w:numPr>
        <w:ind w:right="-59"/>
        <w:rPr>
          <w:rFonts w:asciiTheme="minorHAnsi" w:hAnsiTheme="minorHAnsi"/>
          <w:sz w:val="22"/>
          <w:szCs w:val="22"/>
        </w:rPr>
      </w:pPr>
      <w:r w:rsidRPr="007E30D2">
        <w:rPr>
          <w:rFonts w:asciiTheme="minorHAnsi" w:hAnsiTheme="minorHAnsi"/>
          <w:sz w:val="22"/>
          <w:szCs w:val="22"/>
        </w:rPr>
        <w:t>A new immigrant community, resident in the private rented sector some of which is of poor quality</w:t>
      </w:r>
    </w:p>
    <w:p w:rsidR="00960507" w:rsidRPr="007E30D2" w:rsidRDefault="00960507" w:rsidP="00017D5E">
      <w:pPr>
        <w:numPr>
          <w:ilvl w:val="0"/>
          <w:numId w:val="21"/>
        </w:numPr>
        <w:ind w:right="-59"/>
        <w:rPr>
          <w:rFonts w:asciiTheme="minorHAnsi" w:hAnsiTheme="minorHAnsi"/>
          <w:sz w:val="22"/>
          <w:szCs w:val="22"/>
        </w:rPr>
      </w:pPr>
      <w:r w:rsidRPr="007E30D2">
        <w:rPr>
          <w:rFonts w:asciiTheme="minorHAnsi" w:hAnsiTheme="minorHAnsi"/>
          <w:sz w:val="22"/>
          <w:szCs w:val="22"/>
        </w:rPr>
        <w:t>A newer Irish community, less likely to have families/children than the older Irish community and living in private rented or owner occupied accommodation</w:t>
      </w:r>
    </w:p>
    <w:p w:rsidR="00960507" w:rsidRPr="007E30D2" w:rsidRDefault="00960507" w:rsidP="00017D5E">
      <w:pPr>
        <w:numPr>
          <w:ilvl w:val="0"/>
          <w:numId w:val="21"/>
        </w:numPr>
        <w:ind w:right="-59"/>
        <w:rPr>
          <w:rFonts w:asciiTheme="minorHAnsi" w:hAnsiTheme="minorHAnsi"/>
          <w:sz w:val="22"/>
          <w:szCs w:val="22"/>
        </w:rPr>
      </w:pPr>
      <w:r w:rsidRPr="007E30D2">
        <w:rPr>
          <w:rFonts w:asciiTheme="minorHAnsi" w:hAnsiTheme="minorHAnsi"/>
          <w:sz w:val="22"/>
          <w:szCs w:val="22"/>
        </w:rPr>
        <w:t>People living alone</w:t>
      </w:r>
      <w:r w:rsidR="00757065" w:rsidRPr="007E30D2">
        <w:rPr>
          <w:rFonts w:asciiTheme="minorHAnsi" w:hAnsiTheme="minorHAnsi"/>
          <w:sz w:val="22"/>
          <w:szCs w:val="22"/>
        </w:rPr>
        <w:t>.</w:t>
      </w:r>
    </w:p>
    <w:p w:rsidR="00960507" w:rsidRPr="007E30D2" w:rsidRDefault="00960507" w:rsidP="00757065">
      <w:pPr>
        <w:ind w:right="-59"/>
        <w:rPr>
          <w:rFonts w:asciiTheme="minorHAnsi" w:hAnsiTheme="minorHAnsi"/>
          <w:sz w:val="22"/>
          <w:szCs w:val="22"/>
        </w:rPr>
      </w:pPr>
    </w:p>
    <w:tbl>
      <w:tblPr>
        <w:tblStyle w:val="TableGrid"/>
        <w:tblW w:w="14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gridCol w:w="4822"/>
      </w:tblGrid>
      <w:tr w:rsidR="00960507" w:rsidRPr="007E30D2" w:rsidTr="000C79C7">
        <w:trPr>
          <w:trHeight w:val="279"/>
        </w:trPr>
        <w:tc>
          <w:tcPr>
            <w:tcW w:w="9360" w:type="dxa"/>
          </w:tcPr>
          <w:p w:rsidR="00960507" w:rsidRPr="007E30D2" w:rsidRDefault="00960507" w:rsidP="00475EEB">
            <w:pPr>
              <w:ind w:right="780"/>
              <w:rPr>
                <w:rFonts w:asciiTheme="minorHAnsi" w:hAnsiTheme="minorHAnsi"/>
                <w:color w:val="FF0000"/>
                <w:sz w:val="22"/>
                <w:szCs w:val="22"/>
              </w:rPr>
            </w:pPr>
            <w:r w:rsidRPr="007E30D2">
              <w:rPr>
                <w:rFonts w:asciiTheme="minorHAnsi" w:hAnsiTheme="minorHAnsi"/>
                <w:color w:val="000000"/>
                <w:sz w:val="22"/>
                <w:szCs w:val="22"/>
              </w:rPr>
              <w:t xml:space="preserve">According to the 2011 Census, 10,987 people live in areas which are assessed as </w:t>
            </w:r>
            <w:r w:rsidRPr="007E30D2">
              <w:rPr>
                <w:rFonts w:asciiTheme="minorHAnsi" w:hAnsiTheme="minorHAnsi"/>
                <w:sz w:val="22"/>
                <w:szCs w:val="22"/>
              </w:rPr>
              <w:t xml:space="preserve">either </w:t>
            </w:r>
            <w:r w:rsidRPr="007E30D2">
              <w:rPr>
                <w:rFonts w:asciiTheme="minorHAnsi" w:hAnsiTheme="minorHAnsi"/>
                <w:i/>
                <w:color w:val="000000"/>
                <w:sz w:val="22"/>
                <w:szCs w:val="22"/>
              </w:rPr>
              <w:t>very</w:t>
            </w:r>
            <w:r w:rsidRPr="007E30D2">
              <w:rPr>
                <w:rFonts w:asciiTheme="minorHAnsi" w:hAnsiTheme="minorHAnsi"/>
                <w:color w:val="000000"/>
                <w:sz w:val="22"/>
                <w:szCs w:val="22"/>
              </w:rPr>
              <w:t xml:space="preserve"> </w:t>
            </w:r>
            <w:r w:rsidRPr="007E30D2">
              <w:rPr>
                <w:rFonts w:asciiTheme="minorHAnsi" w:hAnsiTheme="minorHAnsi"/>
                <w:i/>
                <w:sz w:val="22"/>
                <w:szCs w:val="22"/>
              </w:rPr>
              <w:t>disadvantaged</w:t>
            </w:r>
            <w:r w:rsidRPr="007E30D2">
              <w:rPr>
                <w:rFonts w:asciiTheme="minorHAnsi" w:hAnsiTheme="minorHAnsi"/>
                <w:color w:val="000000"/>
                <w:sz w:val="22"/>
                <w:szCs w:val="22"/>
              </w:rPr>
              <w:t xml:space="preserve"> or </w:t>
            </w:r>
            <w:r w:rsidRPr="007E30D2">
              <w:rPr>
                <w:rFonts w:asciiTheme="minorHAnsi" w:hAnsiTheme="minorHAnsi"/>
                <w:i/>
                <w:sz w:val="22"/>
                <w:szCs w:val="22"/>
              </w:rPr>
              <w:t>disadvantaged</w:t>
            </w:r>
            <w:r w:rsidRPr="007E30D2">
              <w:rPr>
                <w:rFonts w:asciiTheme="minorHAnsi" w:hAnsiTheme="minorHAnsi"/>
                <w:color w:val="000000"/>
                <w:sz w:val="22"/>
                <w:szCs w:val="22"/>
              </w:rPr>
              <w:t xml:space="preserve"> and this comprises 16.3% of the pop</w:t>
            </w:r>
            <w:r w:rsidR="000C79C7" w:rsidRPr="007E30D2">
              <w:rPr>
                <w:rFonts w:asciiTheme="minorHAnsi" w:hAnsiTheme="minorHAnsi"/>
                <w:color w:val="000000"/>
                <w:sz w:val="22"/>
                <w:szCs w:val="22"/>
              </w:rPr>
              <w:t>ulation of the north inner city</w:t>
            </w:r>
          </w:p>
        </w:tc>
        <w:tc>
          <w:tcPr>
            <w:tcW w:w="4822" w:type="dxa"/>
          </w:tcPr>
          <w:p w:rsidR="00960507" w:rsidRPr="007E30D2" w:rsidRDefault="00960507" w:rsidP="00757065">
            <w:pPr>
              <w:rPr>
                <w:rFonts w:asciiTheme="minorHAnsi" w:hAnsiTheme="minorHAnsi"/>
                <w:color w:val="FF0000"/>
                <w:sz w:val="22"/>
                <w:szCs w:val="22"/>
              </w:rPr>
            </w:pPr>
          </w:p>
        </w:tc>
      </w:tr>
      <w:tr w:rsidR="00960507" w:rsidRPr="007E30D2" w:rsidTr="007C1E8C">
        <w:tc>
          <w:tcPr>
            <w:tcW w:w="9360" w:type="dxa"/>
          </w:tcPr>
          <w:p w:rsidR="00960507" w:rsidRPr="007E30D2" w:rsidRDefault="00960507" w:rsidP="00757065">
            <w:pPr>
              <w:rPr>
                <w:rFonts w:asciiTheme="minorHAnsi" w:hAnsiTheme="minorHAnsi"/>
                <w:color w:val="FF0000"/>
                <w:sz w:val="22"/>
                <w:szCs w:val="22"/>
              </w:rPr>
            </w:pPr>
          </w:p>
        </w:tc>
        <w:tc>
          <w:tcPr>
            <w:tcW w:w="4822" w:type="dxa"/>
          </w:tcPr>
          <w:p w:rsidR="00960507" w:rsidRPr="007E30D2" w:rsidRDefault="00960507" w:rsidP="00757065">
            <w:pPr>
              <w:rPr>
                <w:rFonts w:asciiTheme="minorHAnsi" w:hAnsiTheme="minorHAnsi"/>
                <w:color w:val="FF0000"/>
                <w:sz w:val="22"/>
                <w:szCs w:val="22"/>
              </w:rPr>
            </w:pPr>
          </w:p>
        </w:tc>
      </w:tr>
    </w:tbl>
    <w:p w:rsidR="007E30D2" w:rsidRDefault="007E30D2" w:rsidP="00757065">
      <w:pPr>
        <w:rPr>
          <w:rFonts w:asciiTheme="minorHAnsi" w:hAnsiTheme="minorHAnsi"/>
          <w:b/>
          <w:bCs/>
          <w:smallCaps/>
          <w:color w:val="000000" w:themeColor="text1"/>
          <w:sz w:val="22"/>
          <w:szCs w:val="22"/>
        </w:rPr>
      </w:pPr>
    </w:p>
    <w:p w:rsidR="00960507" w:rsidRPr="007E30D2" w:rsidRDefault="00960507" w:rsidP="00757065">
      <w:pPr>
        <w:rPr>
          <w:rFonts w:asciiTheme="minorHAnsi" w:hAnsiTheme="minorHAnsi"/>
          <w:b/>
          <w:bCs/>
          <w:smallCaps/>
          <w:color w:val="000000" w:themeColor="text1"/>
          <w:sz w:val="22"/>
          <w:szCs w:val="22"/>
        </w:rPr>
      </w:pPr>
      <w:r w:rsidRPr="007E30D2">
        <w:rPr>
          <w:rFonts w:asciiTheme="minorHAnsi" w:hAnsiTheme="minorHAnsi"/>
          <w:b/>
          <w:bCs/>
          <w:smallCaps/>
          <w:color w:val="000000" w:themeColor="text1"/>
          <w:sz w:val="22"/>
          <w:szCs w:val="22"/>
        </w:rPr>
        <w:t>Family unit/Household Make Up</w:t>
      </w:r>
    </w:p>
    <w:p w:rsidR="00960507" w:rsidRPr="007E30D2" w:rsidRDefault="00960507" w:rsidP="00757065">
      <w:pPr>
        <w:rPr>
          <w:rFonts w:asciiTheme="minorHAnsi" w:hAnsiTheme="minorHAnsi"/>
          <w:sz w:val="22"/>
          <w:szCs w:val="22"/>
        </w:rPr>
      </w:pPr>
      <w:r w:rsidRPr="007E30D2">
        <w:rPr>
          <w:rFonts w:asciiTheme="minorHAnsi" w:hAnsiTheme="minorHAnsi"/>
          <w:sz w:val="22"/>
          <w:szCs w:val="22"/>
        </w:rPr>
        <w:t>In the north inner city</w:t>
      </w:r>
      <w:r w:rsidR="000C79C7" w:rsidRPr="007E30D2">
        <w:rPr>
          <w:rFonts w:asciiTheme="minorHAnsi" w:hAnsiTheme="minorHAnsi"/>
          <w:sz w:val="22"/>
          <w:szCs w:val="22"/>
        </w:rPr>
        <w:t xml:space="preserve"> area 50.1% of family units comprise </w:t>
      </w:r>
      <w:r w:rsidRPr="007E30D2">
        <w:rPr>
          <w:rFonts w:asciiTheme="minorHAnsi" w:hAnsiTheme="minorHAnsi"/>
          <w:sz w:val="22"/>
          <w:szCs w:val="22"/>
        </w:rPr>
        <w:t xml:space="preserve">lone parents with children of which 44.5% are headed by lone mothers. In the very disadvantaged small areas 73.0% of family units are lone parents with children with 66.0% headed by lone mothers. The comparative make-up of family units from small area to City wide level </w:t>
      </w:r>
      <w:proofErr w:type="gramStart"/>
      <w:r w:rsidRPr="007E30D2">
        <w:rPr>
          <w:rFonts w:asciiTheme="minorHAnsi" w:hAnsiTheme="minorHAnsi"/>
          <w:sz w:val="22"/>
          <w:szCs w:val="22"/>
        </w:rPr>
        <w:t>are</w:t>
      </w:r>
      <w:proofErr w:type="gramEnd"/>
      <w:r w:rsidRPr="007E30D2">
        <w:rPr>
          <w:rFonts w:asciiTheme="minorHAnsi" w:hAnsiTheme="minorHAnsi"/>
          <w:sz w:val="22"/>
          <w:szCs w:val="22"/>
        </w:rPr>
        <w:t xml:space="preserve"> illustrated in the four pie-charts below.</w:t>
      </w:r>
    </w:p>
    <w:p w:rsidR="00960507" w:rsidRPr="007E30D2" w:rsidRDefault="00960507" w:rsidP="00757065">
      <w:pPr>
        <w:rPr>
          <w:rFonts w:asciiTheme="minorHAnsi" w:hAnsiTheme="minorHAnsi"/>
          <w:bCs/>
          <w:smallCaps/>
          <w:color w:val="000000" w:themeColor="text1"/>
        </w:rPr>
      </w:pPr>
    </w:p>
    <w:p w:rsidR="00C40A4F" w:rsidRPr="007E30D2" w:rsidRDefault="00C40A4F" w:rsidP="00757065">
      <w:pPr>
        <w:rPr>
          <w:rFonts w:asciiTheme="minorHAnsi" w:hAnsiTheme="minorHAnsi"/>
          <w:bCs/>
          <w:smallCaps/>
          <w:color w:val="000000" w:themeColor="text1"/>
        </w:rPr>
      </w:pPr>
    </w:p>
    <w:p w:rsidR="00C40A4F" w:rsidRPr="007E30D2" w:rsidRDefault="00C40A4F" w:rsidP="00757065">
      <w:pPr>
        <w:rPr>
          <w:rFonts w:asciiTheme="minorHAnsi" w:hAnsiTheme="minorHAnsi"/>
          <w:bCs/>
          <w:smallCaps/>
          <w:color w:val="000000" w:themeColor="text1"/>
        </w:rPr>
      </w:pPr>
    </w:p>
    <w:tbl>
      <w:tblPr>
        <w:tblStyle w:val="TableGrid"/>
        <w:tblW w:w="1067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5455"/>
      </w:tblGrid>
      <w:tr w:rsidR="0017696C" w:rsidRPr="007E30D2" w:rsidTr="007C1E8C">
        <w:trPr>
          <w:trHeight w:val="377"/>
        </w:trPr>
        <w:tc>
          <w:tcPr>
            <w:tcW w:w="5222" w:type="dxa"/>
            <w:hideMark/>
          </w:tcPr>
          <w:p w:rsidR="0017696C" w:rsidRPr="007E30D2" w:rsidRDefault="0017696C" w:rsidP="00757065">
            <w:pPr>
              <w:rPr>
                <w:rFonts w:asciiTheme="minorHAnsi" w:hAnsiTheme="minorHAnsi"/>
                <w:b/>
                <w:smallCaps/>
                <w:sz w:val="22"/>
                <w:szCs w:val="22"/>
              </w:rPr>
            </w:pPr>
            <w:r w:rsidRPr="007E30D2">
              <w:rPr>
                <w:rFonts w:asciiTheme="minorHAnsi" w:hAnsiTheme="minorHAnsi"/>
              </w:rPr>
              <w:br w:type="page"/>
            </w:r>
            <w:r w:rsidRPr="007E30D2">
              <w:rPr>
                <w:rFonts w:asciiTheme="minorHAnsi" w:hAnsiTheme="minorHAnsi"/>
                <w:b/>
                <w:color w:val="365F91" w:themeColor="accent1" w:themeShade="BF"/>
              </w:rPr>
              <w:t>Dublin City</w:t>
            </w:r>
          </w:p>
        </w:tc>
        <w:tc>
          <w:tcPr>
            <w:tcW w:w="5455" w:type="dxa"/>
            <w:hideMark/>
          </w:tcPr>
          <w:p w:rsidR="0017696C" w:rsidRPr="0017696C" w:rsidRDefault="0017696C" w:rsidP="00755145">
            <w:pPr>
              <w:rPr>
                <w:rFonts w:asciiTheme="minorHAnsi" w:hAnsiTheme="minorHAnsi"/>
                <w:b/>
                <w:smallCaps/>
                <w:sz w:val="22"/>
                <w:szCs w:val="22"/>
              </w:rPr>
            </w:pPr>
            <w:r w:rsidRPr="0017696C">
              <w:rPr>
                <w:rFonts w:asciiTheme="minorHAnsi" w:hAnsiTheme="minorHAnsi"/>
                <w:b/>
                <w:color w:val="4F81BD" w:themeColor="accent1"/>
              </w:rPr>
              <w:t>Disadvantaged Small Areas</w:t>
            </w:r>
          </w:p>
        </w:tc>
      </w:tr>
      <w:tr w:rsidR="0017696C" w:rsidRPr="007E30D2" w:rsidTr="007C1E8C">
        <w:trPr>
          <w:trHeight w:val="3224"/>
        </w:trPr>
        <w:tc>
          <w:tcPr>
            <w:tcW w:w="5222" w:type="dxa"/>
            <w:hideMark/>
          </w:tcPr>
          <w:p w:rsidR="0017696C" w:rsidRPr="007E30D2" w:rsidRDefault="0017696C" w:rsidP="00757065">
            <w:pPr>
              <w:rPr>
                <w:rFonts w:asciiTheme="minorHAnsi" w:hAnsiTheme="minorHAnsi"/>
                <w:sz w:val="22"/>
                <w:szCs w:val="22"/>
              </w:rPr>
            </w:pPr>
            <w:r w:rsidRPr="007E30D2">
              <w:rPr>
                <w:rFonts w:asciiTheme="minorHAnsi" w:hAnsiTheme="minorHAnsi"/>
                <w:noProof/>
                <w:lang w:eastAsia="en-IE"/>
              </w:rPr>
              <w:drawing>
                <wp:inline distT="0" distB="0" distL="0" distR="0" wp14:anchorId="13B4C05A" wp14:editId="1843FAE3">
                  <wp:extent cx="2869949" cy="2027977"/>
                  <wp:effectExtent l="0" t="0" r="26035" b="107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455" w:type="dxa"/>
            <w:hideMark/>
          </w:tcPr>
          <w:p w:rsidR="0017696C" w:rsidRPr="007E30D2" w:rsidRDefault="0017696C" w:rsidP="00757065">
            <w:pPr>
              <w:rPr>
                <w:rFonts w:asciiTheme="minorHAnsi" w:hAnsiTheme="minorHAnsi"/>
                <w:sz w:val="22"/>
                <w:szCs w:val="22"/>
              </w:rPr>
            </w:pPr>
            <w:r w:rsidRPr="007E30D2">
              <w:rPr>
                <w:rFonts w:asciiTheme="minorHAnsi" w:hAnsiTheme="minorHAnsi"/>
                <w:noProof/>
                <w:lang w:eastAsia="en-IE"/>
              </w:rPr>
              <w:drawing>
                <wp:inline distT="0" distB="0" distL="0" distR="0" wp14:anchorId="02FCA72B" wp14:editId="31A5C1C9">
                  <wp:extent cx="2915216" cy="2027977"/>
                  <wp:effectExtent l="0" t="0" r="19050" b="107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960507" w:rsidRPr="007E30D2" w:rsidRDefault="00960507" w:rsidP="00757065">
      <w:pPr>
        <w:rPr>
          <w:rFonts w:asciiTheme="minorHAnsi" w:hAnsiTheme="minorHAnsi"/>
          <w:color w:val="000000" w:themeColor="text1"/>
        </w:rPr>
      </w:pPr>
    </w:p>
    <w:p w:rsidR="00C40A4F" w:rsidRPr="007E30D2" w:rsidRDefault="00C40A4F" w:rsidP="00757065">
      <w:pPr>
        <w:rPr>
          <w:rFonts w:asciiTheme="minorHAnsi" w:hAnsiTheme="minorHAnsi"/>
          <w:color w:val="000000" w:themeColor="text1"/>
        </w:rPr>
      </w:pPr>
    </w:p>
    <w:p w:rsidR="00C40A4F" w:rsidRPr="007E30D2" w:rsidRDefault="00C40A4F" w:rsidP="00757065">
      <w:pPr>
        <w:rPr>
          <w:rFonts w:asciiTheme="minorHAnsi" w:hAnsiTheme="minorHAnsi"/>
          <w:color w:val="000000" w:themeColor="text1"/>
        </w:rPr>
      </w:pPr>
    </w:p>
    <w:p w:rsidR="00960507" w:rsidRPr="007E30D2" w:rsidRDefault="00960507" w:rsidP="00757065">
      <w:pPr>
        <w:spacing w:before="100" w:after="40"/>
        <w:rPr>
          <w:rFonts w:asciiTheme="minorHAnsi" w:hAnsiTheme="minorHAnsi"/>
          <w:b/>
          <w:bCs/>
          <w:smallCaps/>
          <w:color w:val="000000" w:themeColor="text1"/>
          <w:sz w:val="22"/>
          <w:szCs w:val="22"/>
        </w:rPr>
      </w:pPr>
      <w:r w:rsidRPr="007E30D2">
        <w:rPr>
          <w:rFonts w:asciiTheme="minorHAnsi" w:hAnsiTheme="minorHAnsi"/>
          <w:b/>
          <w:bCs/>
          <w:smallCaps/>
          <w:color w:val="000000" w:themeColor="text1"/>
          <w:sz w:val="22"/>
          <w:szCs w:val="22"/>
        </w:rPr>
        <w:t>Popu</w:t>
      </w:r>
      <w:r w:rsidR="00F70980" w:rsidRPr="007E30D2">
        <w:rPr>
          <w:rFonts w:asciiTheme="minorHAnsi" w:hAnsiTheme="minorHAnsi"/>
          <w:b/>
          <w:bCs/>
          <w:smallCaps/>
          <w:color w:val="000000" w:themeColor="text1"/>
          <w:sz w:val="22"/>
          <w:szCs w:val="22"/>
        </w:rPr>
        <w:t>lation aged 15 years -</w:t>
      </w:r>
      <w:r w:rsidRPr="007E30D2">
        <w:rPr>
          <w:rFonts w:asciiTheme="minorHAnsi" w:hAnsiTheme="minorHAnsi"/>
          <w:b/>
          <w:bCs/>
          <w:smallCaps/>
          <w:color w:val="000000" w:themeColor="text1"/>
          <w:sz w:val="22"/>
          <w:szCs w:val="22"/>
        </w:rPr>
        <w:t xml:space="preserve"> highest level of education completed total</w:t>
      </w:r>
    </w:p>
    <w:tbl>
      <w:tblPr>
        <w:tblStyle w:val="TableGrid"/>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4786"/>
        <w:gridCol w:w="1470"/>
        <w:gridCol w:w="1719"/>
        <w:gridCol w:w="1267"/>
      </w:tblGrid>
      <w:tr w:rsidR="00402FF9" w:rsidRPr="007E30D2" w:rsidTr="00B369FC">
        <w:trPr>
          <w:trHeight w:val="536"/>
        </w:trPr>
        <w:tc>
          <w:tcPr>
            <w:tcW w:w="4786" w:type="dxa"/>
            <w:shd w:val="clear" w:color="auto" w:fill="DBE5F1" w:themeFill="accent1" w:themeFillTint="33"/>
            <w:vAlign w:val="center"/>
          </w:tcPr>
          <w:p w:rsidR="00960507" w:rsidRPr="007E30D2" w:rsidRDefault="00960507" w:rsidP="00757065">
            <w:pPr>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Education Level</w:t>
            </w:r>
          </w:p>
        </w:tc>
        <w:tc>
          <w:tcPr>
            <w:tcW w:w="1470" w:type="dxa"/>
            <w:shd w:val="clear" w:color="auto" w:fill="DBE5F1" w:themeFill="accent1" w:themeFillTint="33"/>
            <w:vAlign w:val="center"/>
          </w:tcPr>
          <w:p w:rsidR="00B369FC" w:rsidRPr="007E30D2" w:rsidRDefault="00960507" w:rsidP="00402FF9">
            <w:pPr>
              <w:jc w:val="righ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 xml:space="preserve">North </w:t>
            </w:r>
          </w:p>
          <w:p w:rsidR="00960507" w:rsidRPr="007E30D2" w:rsidRDefault="00960507" w:rsidP="00402FF9">
            <w:pPr>
              <w:jc w:val="right"/>
              <w:rPr>
                <w:rFonts w:asciiTheme="minorHAnsi" w:hAnsiTheme="minorHAnsi"/>
                <w:b/>
                <w:bCs/>
                <w:smallCaps/>
                <w:color w:val="365F91" w:themeColor="accent1" w:themeShade="BF"/>
                <w:sz w:val="22"/>
                <w:szCs w:val="22"/>
              </w:rPr>
            </w:pPr>
            <w:r w:rsidRPr="007E30D2">
              <w:rPr>
                <w:rFonts w:asciiTheme="minorHAnsi" w:hAnsiTheme="minorHAnsi"/>
                <w:b/>
                <w:bCs/>
                <w:color w:val="365F91" w:themeColor="accent1" w:themeShade="BF"/>
                <w:sz w:val="22"/>
                <w:szCs w:val="22"/>
              </w:rPr>
              <w:t>Inner City</w:t>
            </w:r>
          </w:p>
        </w:tc>
        <w:tc>
          <w:tcPr>
            <w:tcW w:w="1719" w:type="dxa"/>
            <w:shd w:val="clear" w:color="auto" w:fill="DBE5F1" w:themeFill="accent1" w:themeFillTint="33"/>
            <w:vAlign w:val="center"/>
          </w:tcPr>
          <w:p w:rsidR="00960507" w:rsidRPr="007E30D2" w:rsidRDefault="00960507" w:rsidP="00402FF9">
            <w:pPr>
              <w:jc w:val="righ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Disadvantaged Small Areas</w:t>
            </w:r>
          </w:p>
        </w:tc>
        <w:tc>
          <w:tcPr>
            <w:tcW w:w="1267" w:type="dxa"/>
            <w:shd w:val="clear" w:color="auto" w:fill="DBE5F1" w:themeFill="accent1" w:themeFillTint="33"/>
            <w:vAlign w:val="center"/>
          </w:tcPr>
          <w:p w:rsidR="00960507" w:rsidRPr="007E30D2" w:rsidRDefault="00960507" w:rsidP="00402FF9">
            <w:pPr>
              <w:jc w:val="right"/>
              <w:rPr>
                <w:rFonts w:asciiTheme="minorHAnsi" w:hAnsiTheme="minorHAnsi"/>
                <w:b/>
                <w:bCs/>
                <w:smallCaps/>
                <w:color w:val="365F91" w:themeColor="accent1" w:themeShade="BF"/>
                <w:sz w:val="22"/>
                <w:szCs w:val="22"/>
              </w:rPr>
            </w:pPr>
            <w:r w:rsidRPr="007E30D2">
              <w:rPr>
                <w:rFonts w:asciiTheme="minorHAnsi" w:hAnsiTheme="minorHAnsi"/>
                <w:b/>
                <w:bCs/>
                <w:color w:val="365F91" w:themeColor="accent1" w:themeShade="BF"/>
                <w:sz w:val="22"/>
                <w:szCs w:val="22"/>
              </w:rPr>
              <w:t>Dublin City</w:t>
            </w:r>
          </w:p>
        </w:tc>
      </w:tr>
      <w:tr w:rsidR="00402FF9" w:rsidRPr="007E30D2" w:rsidTr="00B369FC">
        <w:tc>
          <w:tcPr>
            <w:tcW w:w="4786" w:type="dxa"/>
            <w:vAlign w:val="bottom"/>
          </w:tcPr>
          <w:p w:rsidR="00960507" w:rsidRPr="007E30D2" w:rsidRDefault="00960507" w:rsidP="00757065">
            <w:pPr>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No Formal Education</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709</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80</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4,635</w:t>
            </w:r>
          </w:p>
        </w:tc>
      </w:tr>
      <w:tr w:rsidR="00402FF9" w:rsidRPr="007E30D2" w:rsidTr="00B369FC">
        <w:tc>
          <w:tcPr>
            <w:tcW w:w="4786" w:type="dxa"/>
            <w:vAlign w:val="bottom"/>
          </w:tcPr>
          <w:p w:rsidR="00960507" w:rsidRPr="007E30D2" w:rsidRDefault="007E30D2" w:rsidP="00757065">
            <w:pPr>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Primary</w:t>
            </w:r>
            <w:r w:rsidR="00960507" w:rsidRPr="007E30D2">
              <w:rPr>
                <w:rFonts w:asciiTheme="minorHAnsi" w:hAnsiTheme="minorHAnsi"/>
                <w:b/>
                <w:bCs/>
                <w:color w:val="365F91" w:themeColor="accent1" w:themeShade="BF"/>
                <w:sz w:val="22"/>
                <w:szCs w:val="22"/>
              </w:rPr>
              <w:t xml:space="preserve"> Education</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5713</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712</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56,817</w:t>
            </w:r>
          </w:p>
        </w:tc>
      </w:tr>
      <w:tr w:rsidR="00402FF9" w:rsidRPr="007E30D2" w:rsidTr="00B369FC">
        <w:tc>
          <w:tcPr>
            <w:tcW w:w="4786" w:type="dxa"/>
            <w:vAlign w:val="bottom"/>
          </w:tcPr>
          <w:p w:rsidR="00960507" w:rsidRPr="007E30D2" w:rsidRDefault="00960507" w:rsidP="00757065">
            <w:pPr>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Lower Secondary</w:t>
            </w:r>
          </w:p>
        </w:tc>
        <w:tc>
          <w:tcPr>
            <w:tcW w:w="1470" w:type="dxa"/>
            <w:vAlign w:val="bottom"/>
          </w:tcPr>
          <w:p w:rsidR="00960507" w:rsidRPr="007E30D2" w:rsidRDefault="00960507" w:rsidP="00021DAE">
            <w:pPr>
              <w:jc w:val="right"/>
              <w:rPr>
                <w:rFonts w:asciiTheme="minorHAnsi" w:hAnsiTheme="minorHAnsi"/>
                <w:sz w:val="22"/>
                <w:szCs w:val="22"/>
              </w:rPr>
            </w:pPr>
            <w:r w:rsidRPr="007E30D2">
              <w:rPr>
                <w:rFonts w:asciiTheme="minorHAnsi" w:hAnsiTheme="minorHAnsi"/>
                <w:sz w:val="22"/>
                <w:szCs w:val="22"/>
              </w:rPr>
              <w:t>4822</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478</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50,840</w:t>
            </w:r>
          </w:p>
        </w:tc>
      </w:tr>
      <w:tr w:rsidR="00402FF9" w:rsidRPr="007E30D2" w:rsidTr="00B369FC">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Upper Secondary</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6285</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320</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58,906</w:t>
            </w:r>
          </w:p>
        </w:tc>
      </w:tr>
      <w:tr w:rsidR="00402FF9" w:rsidRPr="007E30D2" w:rsidTr="00B369FC">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Technical or Vocational qualification</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2998</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109</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24,356</w:t>
            </w:r>
          </w:p>
        </w:tc>
      </w:tr>
      <w:tr w:rsidR="00402FF9" w:rsidRPr="007E30D2" w:rsidTr="00B369FC">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Advanced Certificate/Completed Apprenticeship</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1531</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38</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13,813</w:t>
            </w:r>
          </w:p>
        </w:tc>
      </w:tr>
      <w:tr w:rsidR="00402FF9" w:rsidRPr="007E30D2" w:rsidTr="00B369FC">
        <w:trPr>
          <w:trHeight w:val="297"/>
        </w:trPr>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Higher Certificate</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1754</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12</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12,729</w:t>
            </w:r>
          </w:p>
        </w:tc>
      </w:tr>
      <w:tr w:rsidR="00402FF9" w:rsidRPr="007E30D2" w:rsidTr="00B369FC">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Ordinary Bachelor Degree or National Diploma</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3544</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17</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25,157</w:t>
            </w:r>
          </w:p>
        </w:tc>
      </w:tr>
      <w:tr w:rsidR="00402FF9" w:rsidRPr="007E30D2" w:rsidTr="00B369FC">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Honours Bachelor Degree, Professional qualification or both</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5279</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11</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42,241</w:t>
            </w:r>
          </w:p>
        </w:tc>
      </w:tr>
      <w:tr w:rsidR="00402FF9" w:rsidRPr="007E30D2" w:rsidTr="00B369FC">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Postgraduate Diploma or Degree</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5363</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7</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41,371</w:t>
            </w:r>
          </w:p>
        </w:tc>
      </w:tr>
      <w:tr w:rsidR="00402FF9" w:rsidRPr="007E30D2" w:rsidTr="00B369FC">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Doctorate (</w:t>
            </w:r>
            <w:proofErr w:type="spellStart"/>
            <w:r w:rsidRPr="007E30D2">
              <w:rPr>
                <w:rFonts w:asciiTheme="minorHAnsi" w:hAnsiTheme="minorHAnsi"/>
                <w:b/>
                <w:bCs/>
                <w:color w:val="365F91" w:themeColor="accent1" w:themeShade="BF"/>
                <w:sz w:val="22"/>
                <w:szCs w:val="22"/>
              </w:rPr>
              <w:t>Ph.D</w:t>
            </w:r>
            <w:proofErr w:type="spellEnd"/>
            <w:r w:rsidRPr="007E30D2">
              <w:rPr>
                <w:rFonts w:asciiTheme="minorHAnsi" w:hAnsiTheme="minorHAnsi"/>
                <w:b/>
                <w:bCs/>
                <w:color w:val="365F91" w:themeColor="accent1" w:themeShade="BF"/>
                <w:sz w:val="22"/>
                <w:szCs w:val="22"/>
              </w:rPr>
              <w:t>) or higher</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495</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0</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4,636</w:t>
            </w:r>
          </w:p>
        </w:tc>
      </w:tr>
      <w:tr w:rsidR="00402FF9" w:rsidRPr="007E30D2" w:rsidTr="00B369FC">
        <w:tc>
          <w:tcPr>
            <w:tcW w:w="4786" w:type="dxa"/>
            <w:vAlign w:val="bottom"/>
          </w:tcPr>
          <w:p w:rsidR="00960507" w:rsidRPr="007E30D2" w:rsidRDefault="00960507" w:rsidP="00402FF9">
            <w:pPr>
              <w:jc w:val="left"/>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Not stated</w:t>
            </w:r>
          </w:p>
        </w:tc>
        <w:tc>
          <w:tcPr>
            <w:tcW w:w="1470"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5094</w:t>
            </w:r>
          </w:p>
        </w:tc>
        <w:tc>
          <w:tcPr>
            <w:tcW w:w="1719"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240</w:t>
            </w:r>
          </w:p>
        </w:tc>
        <w:tc>
          <w:tcPr>
            <w:tcW w:w="1267" w:type="dxa"/>
            <w:vAlign w:val="bottom"/>
          </w:tcPr>
          <w:p w:rsidR="00960507" w:rsidRPr="007E30D2" w:rsidRDefault="00960507" w:rsidP="00402FF9">
            <w:pPr>
              <w:jc w:val="right"/>
              <w:rPr>
                <w:rFonts w:asciiTheme="minorHAnsi" w:hAnsiTheme="minorHAnsi"/>
                <w:sz w:val="22"/>
                <w:szCs w:val="22"/>
              </w:rPr>
            </w:pPr>
            <w:r w:rsidRPr="007E30D2">
              <w:rPr>
                <w:rFonts w:asciiTheme="minorHAnsi" w:hAnsiTheme="minorHAnsi"/>
                <w:sz w:val="22"/>
                <w:szCs w:val="22"/>
              </w:rPr>
              <w:t>23,718</w:t>
            </w:r>
          </w:p>
        </w:tc>
      </w:tr>
      <w:tr w:rsidR="00402FF9" w:rsidRPr="007E30D2" w:rsidTr="00B369FC">
        <w:tc>
          <w:tcPr>
            <w:tcW w:w="4786" w:type="dxa"/>
            <w:shd w:val="clear" w:color="auto" w:fill="DBE5F1" w:themeFill="accent1" w:themeFillTint="33"/>
            <w:vAlign w:val="bottom"/>
          </w:tcPr>
          <w:p w:rsidR="00960507" w:rsidRPr="007E30D2" w:rsidRDefault="000C79C7" w:rsidP="00757065">
            <w:pPr>
              <w:rPr>
                <w:rFonts w:asciiTheme="minorHAnsi" w:hAnsiTheme="minorHAnsi"/>
                <w:b/>
                <w:bCs/>
                <w:color w:val="365F91" w:themeColor="accent1" w:themeShade="BF"/>
                <w:sz w:val="22"/>
                <w:szCs w:val="22"/>
              </w:rPr>
            </w:pPr>
            <w:r w:rsidRPr="007E30D2">
              <w:rPr>
                <w:rFonts w:asciiTheme="minorHAnsi" w:hAnsiTheme="minorHAnsi"/>
                <w:b/>
                <w:bCs/>
                <w:color w:val="365F91" w:themeColor="accent1" w:themeShade="BF"/>
                <w:sz w:val="22"/>
                <w:szCs w:val="22"/>
              </w:rPr>
              <w:t>T</w:t>
            </w:r>
            <w:r w:rsidR="00960507" w:rsidRPr="007E30D2">
              <w:rPr>
                <w:rFonts w:asciiTheme="minorHAnsi" w:hAnsiTheme="minorHAnsi"/>
                <w:b/>
                <w:bCs/>
                <w:color w:val="365F91" w:themeColor="accent1" w:themeShade="BF"/>
                <w:sz w:val="22"/>
                <w:szCs w:val="22"/>
              </w:rPr>
              <w:t>otal</w:t>
            </w:r>
          </w:p>
        </w:tc>
        <w:tc>
          <w:tcPr>
            <w:tcW w:w="1470" w:type="dxa"/>
            <w:shd w:val="clear" w:color="auto" w:fill="DBE5F1" w:themeFill="accent1" w:themeFillTint="33"/>
            <w:vAlign w:val="bottom"/>
          </w:tcPr>
          <w:p w:rsidR="00960507" w:rsidRPr="007E30D2" w:rsidRDefault="00960507" w:rsidP="00402FF9">
            <w:pPr>
              <w:jc w:val="right"/>
              <w:rPr>
                <w:rFonts w:asciiTheme="minorHAnsi" w:hAnsiTheme="minorHAnsi"/>
                <w:color w:val="365F91" w:themeColor="accent1" w:themeShade="BF"/>
                <w:sz w:val="22"/>
                <w:szCs w:val="22"/>
              </w:rPr>
            </w:pPr>
            <w:r w:rsidRPr="007E30D2">
              <w:rPr>
                <w:rFonts w:asciiTheme="minorHAnsi" w:hAnsiTheme="minorHAnsi"/>
                <w:color w:val="365F91" w:themeColor="accent1" w:themeShade="BF"/>
                <w:sz w:val="22"/>
                <w:szCs w:val="22"/>
              </w:rPr>
              <w:t>43587</w:t>
            </w:r>
          </w:p>
        </w:tc>
        <w:tc>
          <w:tcPr>
            <w:tcW w:w="1719" w:type="dxa"/>
            <w:shd w:val="clear" w:color="auto" w:fill="DBE5F1" w:themeFill="accent1" w:themeFillTint="33"/>
            <w:vAlign w:val="bottom"/>
          </w:tcPr>
          <w:p w:rsidR="00960507" w:rsidRPr="007E30D2" w:rsidRDefault="00960507" w:rsidP="00402FF9">
            <w:pPr>
              <w:jc w:val="right"/>
              <w:rPr>
                <w:rFonts w:asciiTheme="minorHAnsi" w:hAnsiTheme="minorHAnsi"/>
                <w:color w:val="365F91" w:themeColor="accent1" w:themeShade="BF"/>
                <w:sz w:val="22"/>
                <w:szCs w:val="22"/>
              </w:rPr>
            </w:pPr>
            <w:r w:rsidRPr="007E30D2">
              <w:rPr>
                <w:rFonts w:asciiTheme="minorHAnsi" w:hAnsiTheme="minorHAnsi"/>
                <w:color w:val="365F91" w:themeColor="accent1" w:themeShade="BF"/>
                <w:sz w:val="22"/>
                <w:szCs w:val="22"/>
              </w:rPr>
              <w:t>2024</w:t>
            </w:r>
          </w:p>
        </w:tc>
        <w:tc>
          <w:tcPr>
            <w:tcW w:w="1267" w:type="dxa"/>
            <w:shd w:val="clear" w:color="auto" w:fill="DBE5F1" w:themeFill="accent1" w:themeFillTint="33"/>
            <w:vAlign w:val="bottom"/>
          </w:tcPr>
          <w:p w:rsidR="00960507" w:rsidRPr="007E30D2" w:rsidRDefault="00960507" w:rsidP="00402FF9">
            <w:pPr>
              <w:jc w:val="right"/>
              <w:rPr>
                <w:rFonts w:asciiTheme="minorHAnsi" w:hAnsiTheme="minorHAnsi"/>
                <w:color w:val="365F91" w:themeColor="accent1" w:themeShade="BF"/>
                <w:sz w:val="22"/>
                <w:szCs w:val="22"/>
              </w:rPr>
            </w:pPr>
            <w:r w:rsidRPr="007E30D2">
              <w:rPr>
                <w:rFonts w:asciiTheme="minorHAnsi" w:hAnsiTheme="minorHAnsi"/>
                <w:color w:val="365F91" w:themeColor="accent1" w:themeShade="BF"/>
                <w:sz w:val="22"/>
                <w:szCs w:val="22"/>
              </w:rPr>
              <w:t>359,219</w:t>
            </w:r>
          </w:p>
        </w:tc>
      </w:tr>
    </w:tbl>
    <w:p w:rsidR="00D4244F" w:rsidRPr="007E30D2" w:rsidRDefault="00D4244F" w:rsidP="000C79C7">
      <w:pPr>
        <w:tabs>
          <w:tab w:val="left" w:pos="-720"/>
        </w:tabs>
        <w:rPr>
          <w:rFonts w:asciiTheme="minorHAnsi" w:hAnsiTheme="minorHAnsi"/>
          <w:b/>
          <w:color w:val="00B050"/>
          <w:sz w:val="16"/>
          <w:szCs w:val="16"/>
        </w:rPr>
      </w:pPr>
    </w:p>
    <w:p w:rsidR="00D4244F" w:rsidRPr="007E30D2" w:rsidRDefault="00D4244F" w:rsidP="00757065">
      <w:pPr>
        <w:tabs>
          <w:tab w:val="left" w:pos="1335"/>
        </w:tabs>
        <w:rPr>
          <w:rFonts w:asciiTheme="minorHAnsi" w:hAnsiTheme="minorHAnsi"/>
          <w:b/>
          <w:bCs/>
          <w:color w:val="00B050"/>
          <w:sz w:val="22"/>
          <w:szCs w:val="22"/>
        </w:rPr>
      </w:pPr>
    </w:p>
    <w:p w:rsidR="00C40A4F" w:rsidRPr="007E30D2" w:rsidRDefault="00C40A4F">
      <w:pPr>
        <w:jc w:val="left"/>
        <w:rPr>
          <w:rFonts w:asciiTheme="minorHAnsi" w:hAnsiTheme="minorHAnsi"/>
          <w:color w:val="00B050"/>
          <w:sz w:val="22"/>
          <w:szCs w:val="22"/>
        </w:rPr>
      </w:pPr>
      <w:r w:rsidRPr="007E30D2">
        <w:rPr>
          <w:rFonts w:asciiTheme="minorHAnsi" w:hAnsiTheme="minorHAnsi"/>
          <w:color w:val="00B050"/>
          <w:sz w:val="22"/>
          <w:szCs w:val="22"/>
        </w:rPr>
        <w:br w:type="page"/>
      </w:r>
    </w:p>
    <w:p w:rsidR="00571346" w:rsidRPr="007E30D2" w:rsidRDefault="00757065" w:rsidP="00757065">
      <w:pPr>
        <w:rPr>
          <w:rFonts w:asciiTheme="minorHAnsi" w:hAnsiTheme="minorHAnsi"/>
          <w:b/>
          <w:bCs/>
          <w:color w:val="FF6600"/>
          <w:sz w:val="22"/>
          <w:szCs w:val="22"/>
        </w:rPr>
      </w:pPr>
      <w:r w:rsidRPr="007E30D2">
        <w:rPr>
          <w:rFonts w:asciiTheme="minorHAnsi" w:hAnsiTheme="minorHAnsi"/>
          <w:b/>
          <w:bCs/>
          <w:noProof/>
          <w:color w:val="800080"/>
          <w:sz w:val="22"/>
          <w:szCs w:val="22"/>
          <w:lang w:eastAsia="en-IE"/>
        </w:rPr>
        <w:drawing>
          <wp:anchor distT="0" distB="0" distL="114300" distR="114300" simplePos="0" relativeHeight="251654656" behindDoc="0" locked="0" layoutInCell="1" allowOverlap="1" wp14:anchorId="0B53ED0B" wp14:editId="2DB96716">
            <wp:simplePos x="0" y="0"/>
            <wp:positionH relativeFrom="column">
              <wp:posOffset>18415</wp:posOffset>
            </wp:positionH>
            <wp:positionV relativeFrom="paragraph">
              <wp:posOffset>-73025</wp:posOffset>
            </wp:positionV>
            <wp:extent cx="647700" cy="642620"/>
            <wp:effectExtent l="0" t="0" r="0" b="5080"/>
            <wp:wrapSquare wrapText="bothSides"/>
            <wp:docPr id="4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47700" cy="642620"/>
                    </a:xfrm>
                    <a:prstGeom prst="rect">
                      <a:avLst/>
                    </a:prstGeom>
                    <a:noFill/>
                    <a:ln>
                      <a:noFill/>
                    </a:ln>
                  </pic:spPr>
                </pic:pic>
              </a:graphicData>
            </a:graphic>
          </wp:anchor>
        </w:drawing>
      </w:r>
    </w:p>
    <w:p w:rsidR="00571346" w:rsidRPr="007E30D2" w:rsidRDefault="00571346" w:rsidP="00757065">
      <w:pPr>
        <w:rPr>
          <w:rFonts w:asciiTheme="minorHAnsi" w:hAnsiTheme="minorHAnsi"/>
          <w:b/>
          <w:bCs/>
          <w:color w:val="FF6600"/>
          <w:sz w:val="40"/>
          <w:szCs w:val="72"/>
        </w:rPr>
      </w:pPr>
      <w:r w:rsidRPr="007E30D2">
        <w:rPr>
          <w:rFonts w:asciiTheme="minorHAnsi" w:hAnsiTheme="minorHAnsi"/>
          <w:b/>
          <w:bCs/>
          <w:color w:val="FF6600"/>
          <w:sz w:val="40"/>
          <w:szCs w:val="72"/>
        </w:rPr>
        <w:t>First Steps</w:t>
      </w:r>
      <w:r w:rsidR="00B47337" w:rsidRPr="007E30D2">
        <w:rPr>
          <w:rFonts w:asciiTheme="minorHAnsi" w:hAnsiTheme="minorHAnsi"/>
          <w:b/>
          <w:bCs/>
          <w:color w:val="FF6600"/>
          <w:sz w:val="40"/>
          <w:szCs w:val="72"/>
        </w:rPr>
        <w:t xml:space="preserve"> Preschool and</w:t>
      </w:r>
      <w:r w:rsidRPr="007E30D2">
        <w:rPr>
          <w:rFonts w:asciiTheme="minorHAnsi" w:hAnsiTheme="minorHAnsi"/>
          <w:b/>
          <w:bCs/>
          <w:color w:val="FF6600"/>
          <w:sz w:val="40"/>
          <w:szCs w:val="72"/>
        </w:rPr>
        <w:t xml:space="preserve"> Crèche</w:t>
      </w:r>
    </w:p>
    <w:p w:rsidR="00571346" w:rsidRPr="007E30D2" w:rsidRDefault="00571346" w:rsidP="00757065">
      <w:pPr>
        <w:rPr>
          <w:rFonts w:asciiTheme="minorHAnsi" w:hAnsiTheme="minorHAnsi" w:cs="Tahoma"/>
          <w:b/>
          <w:i/>
          <w:sz w:val="28"/>
        </w:rPr>
      </w:pPr>
    </w:p>
    <w:p w:rsidR="00AE4151" w:rsidRPr="007E30D2" w:rsidRDefault="00571346" w:rsidP="00AE4151">
      <w:pPr>
        <w:jc w:val="left"/>
        <w:rPr>
          <w:rFonts w:asciiTheme="minorHAnsi" w:hAnsiTheme="minorHAnsi" w:cs="Tahoma"/>
          <w:b/>
          <w:i/>
          <w:color w:val="7030A0"/>
          <w:sz w:val="26"/>
        </w:rPr>
      </w:pPr>
      <w:r w:rsidRPr="007E30D2">
        <w:rPr>
          <w:rFonts w:asciiTheme="minorHAnsi" w:hAnsiTheme="minorHAnsi" w:cs="Tahoma"/>
          <w:b/>
          <w:i/>
          <w:color w:val="7030A0"/>
          <w:sz w:val="26"/>
        </w:rPr>
        <w:t xml:space="preserve">Opening hours: </w:t>
      </w:r>
    </w:p>
    <w:p w:rsidR="00571346" w:rsidRPr="007E30D2" w:rsidRDefault="00AE4151" w:rsidP="00AE4151">
      <w:pPr>
        <w:jc w:val="left"/>
        <w:rPr>
          <w:rFonts w:asciiTheme="minorHAnsi" w:hAnsiTheme="minorHAnsi" w:cs="Tahoma"/>
          <w:b/>
          <w:i/>
          <w:color w:val="7030A0"/>
          <w:sz w:val="26"/>
        </w:rPr>
      </w:pPr>
      <w:proofErr w:type="gramStart"/>
      <w:r w:rsidRPr="007E30D2">
        <w:rPr>
          <w:rFonts w:asciiTheme="minorHAnsi" w:hAnsiTheme="minorHAnsi" w:cs="Tahoma"/>
          <w:b/>
          <w:i/>
          <w:color w:val="7030A0"/>
          <w:sz w:val="26"/>
        </w:rPr>
        <w:t xml:space="preserve">Monday to Friday </w:t>
      </w:r>
      <w:r w:rsidR="00571346" w:rsidRPr="007E30D2">
        <w:rPr>
          <w:rFonts w:asciiTheme="minorHAnsi" w:hAnsiTheme="minorHAnsi" w:cs="Tahoma"/>
          <w:b/>
          <w:i/>
          <w:color w:val="7030A0"/>
          <w:sz w:val="26"/>
        </w:rPr>
        <w:t>8:45 a.m. – 5.00 p.m.</w:t>
      </w:r>
      <w:proofErr w:type="gramEnd"/>
      <w:r w:rsidR="00571346" w:rsidRPr="007E30D2">
        <w:rPr>
          <w:rFonts w:asciiTheme="minorHAnsi" w:hAnsiTheme="minorHAnsi" w:cs="Tahoma"/>
          <w:b/>
          <w:i/>
          <w:color w:val="7030A0"/>
          <w:sz w:val="26"/>
        </w:rPr>
        <w:t xml:space="preserve"> </w:t>
      </w:r>
    </w:p>
    <w:p w:rsidR="00627CA9" w:rsidRPr="007E30D2" w:rsidRDefault="00571346" w:rsidP="00BB7CA8">
      <w:pPr>
        <w:tabs>
          <w:tab w:val="left" w:pos="6960"/>
        </w:tabs>
        <w:rPr>
          <w:rFonts w:asciiTheme="minorHAnsi" w:hAnsiTheme="minorHAnsi" w:cs="Tahoma"/>
          <w:b/>
          <w:i/>
          <w:sz w:val="26"/>
          <w:szCs w:val="28"/>
        </w:rPr>
      </w:pPr>
      <w:r w:rsidRPr="007E30D2">
        <w:rPr>
          <w:rFonts w:asciiTheme="minorHAnsi" w:hAnsiTheme="minorHAnsi" w:cs="Tahoma"/>
          <w:b/>
          <w:i/>
          <w:sz w:val="28"/>
          <w:szCs w:val="28"/>
        </w:rPr>
        <w:tab/>
      </w:r>
    </w:p>
    <w:p w:rsidR="00E46166" w:rsidRPr="007E30D2" w:rsidRDefault="00E46166" w:rsidP="00757065">
      <w:pPr>
        <w:pStyle w:val="Default"/>
        <w:jc w:val="both"/>
        <w:rPr>
          <w:rFonts w:asciiTheme="minorHAnsi" w:hAnsiTheme="minorHAnsi"/>
          <w:color w:val="auto"/>
          <w:sz w:val="22"/>
          <w:szCs w:val="22"/>
          <w:lang w:val="en-IE"/>
        </w:rPr>
      </w:pPr>
      <w:r w:rsidRPr="007E30D2">
        <w:rPr>
          <w:rFonts w:asciiTheme="minorHAnsi" w:hAnsiTheme="minorHAnsi"/>
          <w:b/>
          <w:bCs/>
          <w:color w:val="auto"/>
          <w:sz w:val="22"/>
          <w:szCs w:val="22"/>
          <w:lang w:val="en-IE"/>
        </w:rPr>
        <w:t xml:space="preserve">Programme Activities </w:t>
      </w:r>
    </w:p>
    <w:p w:rsidR="00925E4F" w:rsidRPr="007E30D2" w:rsidRDefault="00925E4F" w:rsidP="00017D5E">
      <w:pPr>
        <w:pStyle w:val="Default"/>
        <w:numPr>
          <w:ilvl w:val="0"/>
          <w:numId w:val="19"/>
        </w:numPr>
        <w:spacing w:after="17"/>
        <w:rPr>
          <w:rFonts w:asciiTheme="minorHAnsi" w:hAnsiTheme="minorHAnsi"/>
          <w:color w:val="auto"/>
          <w:sz w:val="22"/>
          <w:szCs w:val="22"/>
          <w:lang w:val="en-IE"/>
        </w:rPr>
      </w:pPr>
      <w:r w:rsidRPr="007E30D2">
        <w:rPr>
          <w:rFonts w:asciiTheme="minorHAnsi" w:hAnsiTheme="minorHAnsi"/>
          <w:bCs/>
          <w:color w:val="auto"/>
          <w:sz w:val="22"/>
          <w:szCs w:val="22"/>
          <w:lang w:val="en-IE"/>
        </w:rPr>
        <w:t xml:space="preserve">80 children under 5 </w:t>
      </w:r>
      <w:r w:rsidR="000B6DA2" w:rsidRPr="007E30D2">
        <w:rPr>
          <w:rFonts w:asciiTheme="minorHAnsi" w:hAnsiTheme="minorHAnsi"/>
          <w:bCs/>
          <w:color w:val="auto"/>
          <w:sz w:val="22"/>
          <w:szCs w:val="22"/>
          <w:lang w:val="en-IE"/>
        </w:rPr>
        <w:t xml:space="preserve">years access full-time and </w:t>
      </w:r>
      <w:r w:rsidR="00E46166" w:rsidRPr="007E30D2">
        <w:rPr>
          <w:rFonts w:asciiTheme="minorHAnsi" w:hAnsiTheme="minorHAnsi"/>
          <w:bCs/>
          <w:color w:val="auto"/>
          <w:sz w:val="22"/>
          <w:szCs w:val="22"/>
          <w:lang w:val="en-IE"/>
        </w:rPr>
        <w:t xml:space="preserve">sessional </w:t>
      </w:r>
      <w:r w:rsidR="000B6DA2" w:rsidRPr="007E30D2">
        <w:rPr>
          <w:rFonts w:asciiTheme="minorHAnsi" w:hAnsiTheme="minorHAnsi"/>
          <w:bCs/>
          <w:color w:val="auto"/>
          <w:sz w:val="22"/>
          <w:szCs w:val="22"/>
          <w:lang w:val="en-IE"/>
        </w:rPr>
        <w:t>services</w:t>
      </w:r>
    </w:p>
    <w:p w:rsidR="00E46166" w:rsidRPr="007E30D2" w:rsidRDefault="00E46166" w:rsidP="00017D5E">
      <w:pPr>
        <w:pStyle w:val="Default"/>
        <w:numPr>
          <w:ilvl w:val="0"/>
          <w:numId w:val="19"/>
        </w:numPr>
        <w:spacing w:after="17"/>
        <w:rPr>
          <w:rFonts w:asciiTheme="minorHAnsi" w:hAnsiTheme="minorHAnsi"/>
          <w:color w:val="auto"/>
          <w:sz w:val="22"/>
          <w:szCs w:val="22"/>
          <w:lang w:val="en-IE"/>
        </w:rPr>
      </w:pPr>
      <w:r w:rsidRPr="007E30D2">
        <w:rPr>
          <w:rFonts w:asciiTheme="minorHAnsi" w:hAnsiTheme="minorHAnsi"/>
          <w:bCs/>
          <w:color w:val="auto"/>
          <w:sz w:val="22"/>
          <w:szCs w:val="22"/>
          <w:lang w:val="en-IE"/>
        </w:rPr>
        <w:t>Work based training for CE Workers, College students, Transition Year students, CTC le</w:t>
      </w:r>
      <w:r w:rsidR="00925E4F" w:rsidRPr="007E30D2">
        <w:rPr>
          <w:rFonts w:asciiTheme="minorHAnsi" w:hAnsiTheme="minorHAnsi"/>
          <w:bCs/>
          <w:color w:val="auto"/>
          <w:sz w:val="22"/>
          <w:szCs w:val="22"/>
          <w:lang w:val="en-IE"/>
        </w:rPr>
        <w:t>arners, Jobs Initiative Workers</w:t>
      </w:r>
      <w:r w:rsidRPr="007E30D2">
        <w:rPr>
          <w:rFonts w:asciiTheme="minorHAnsi" w:hAnsiTheme="minorHAnsi"/>
          <w:bCs/>
          <w:color w:val="auto"/>
          <w:sz w:val="22"/>
          <w:szCs w:val="22"/>
          <w:lang w:val="en-IE"/>
        </w:rPr>
        <w:t xml:space="preserve"> </w:t>
      </w:r>
    </w:p>
    <w:p w:rsidR="00E46166" w:rsidRPr="007E30D2" w:rsidRDefault="00F14E2A" w:rsidP="00017D5E">
      <w:pPr>
        <w:pStyle w:val="Default"/>
        <w:numPr>
          <w:ilvl w:val="0"/>
          <w:numId w:val="19"/>
        </w:numPr>
        <w:rPr>
          <w:rFonts w:asciiTheme="minorHAnsi" w:hAnsiTheme="minorHAnsi"/>
          <w:color w:val="auto"/>
          <w:sz w:val="22"/>
          <w:szCs w:val="22"/>
          <w:lang w:val="en-IE"/>
        </w:rPr>
      </w:pPr>
      <w:r w:rsidRPr="007E30D2">
        <w:rPr>
          <w:rFonts w:asciiTheme="minorHAnsi" w:hAnsiTheme="minorHAnsi"/>
          <w:noProof/>
          <w:color w:val="FF0000"/>
          <w:sz w:val="32"/>
          <w:szCs w:val="32"/>
          <w:lang w:val="en-IE" w:eastAsia="en-IE"/>
        </w:rPr>
        <w:drawing>
          <wp:anchor distT="0" distB="0" distL="114300" distR="114300" simplePos="0" relativeHeight="251721216" behindDoc="0" locked="0" layoutInCell="1" allowOverlap="1" wp14:anchorId="6CA2113E" wp14:editId="1179C156">
            <wp:simplePos x="0" y="0"/>
            <wp:positionH relativeFrom="column">
              <wp:posOffset>3626485</wp:posOffset>
            </wp:positionH>
            <wp:positionV relativeFrom="paragraph">
              <wp:posOffset>156845</wp:posOffset>
            </wp:positionV>
            <wp:extent cx="2399030" cy="1799590"/>
            <wp:effectExtent l="323850" t="285750" r="325120" b="295910"/>
            <wp:wrapSquare wrapText="bothSides"/>
            <wp:docPr id="24" name="Picture 4" descr="C:\Users\lesleystrahan\Pictures\2016-05-2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leystrahan\Pictures\2016-05-26\18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99030" cy="1799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E46166" w:rsidRPr="007E30D2">
        <w:rPr>
          <w:rFonts w:asciiTheme="minorHAnsi" w:hAnsiTheme="minorHAnsi"/>
          <w:bCs/>
          <w:color w:val="auto"/>
          <w:sz w:val="22"/>
          <w:szCs w:val="22"/>
          <w:lang w:val="en-IE"/>
        </w:rPr>
        <w:t>Provision of a service for children whose parents access other LYCS training</w:t>
      </w:r>
      <w:r w:rsidR="00925E4F" w:rsidRPr="007E30D2">
        <w:rPr>
          <w:rFonts w:asciiTheme="minorHAnsi" w:hAnsiTheme="minorHAnsi"/>
          <w:bCs/>
          <w:color w:val="auto"/>
          <w:sz w:val="22"/>
          <w:szCs w:val="22"/>
          <w:lang w:val="en-IE"/>
        </w:rPr>
        <w:t xml:space="preserve"> and from the local community</w:t>
      </w:r>
      <w:r w:rsidR="00E46166" w:rsidRPr="007E30D2">
        <w:rPr>
          <w:rFonts w:asciiTheme="minorHAnsi" w:hAnsiTheme="minorHAnsi"/>
          <w:bCs/>
          <w:color w:val="auto"/>
          <w:sz w:val="22"/>
          <w:szCs w:val="22"/>
          <w:lang w:val="en-IE"/>
        </w:rPr>
        <w:t xml:space="preserve">. </w:t>
      </w:r>
    </w:p>
    <w:p w:rsidR="00E46166" w:rsidRPr="007E30D2" w:rsidRDefault="00E46166" w:rsidP="00757065">
      <w:pPr>
        <w:pStyle w:val="Default"/>
        <w:jc w:val="both"/>
        <w:rPr>
          <w:rFonts w:asciiTheme="minorHAnsi" w:hAnsiTheme="minorHAnsi"/>
          <w:color w:val="auto"/>
          <w:sz w:val="22"/>
          <w:szCs w:val="22"/>
          <w:lang w:val="en-IE"/>
        </w:rPr>
      </w:pPr>
    </w:p>
    <w:p w:rsidR="00E46166" w:rsidRPr="007E30D2" w:rsidRDefault="00E46166" w:rsidP="00757065">
      <w:pPr>
        <w:pStyle w:val="Default"/>
        <w:jc w:val="both"/>
        <w:rPr>
          <w:rFonts w:asciiTheme="minorHAnsi" w:hAnsiTheme="minorHAnsi"/>
          <w:color w:val="auto"/>
          <w:sz w:val="22"/>
          <w:szCs w:val="22"/>
          <w:lang w:val="en-IE"/>
        </w:rPr>
      </w:pPr>
      <w:r w:rsidRPr="007E30D2">
        <w:rPr>
          <w:rFonts w:asciiTheme="minorHAnsi" w:hAnsiTheme="minorHAnsi"/>
          <w:color w:val="auto"/>
          <w:sz w:val="22"/>
          <w:szCs w:val="22"/>
          <w:lang w:val="en-IE"/>
        </w:rPr>
        <w:t xml:space="preserve">First Steps crèche is a community crèche and all funds generated go back into developing the service and enhancing the childcare experience for all of our children. We give priority to parents who live in the local area who are returning to employment or education. </w:t>
      </w:r>
    </w:p>
    <w:p w:rsidR="00925E4F" w:rsidRPr="007E30D2" w:rsidRDefault="00925E4F" w:rsidP="00757065">
      <w:pPr>
        <w:pStyle w:val="Default"/>
        <w:jc w:val="both"/>
        <w:rPr>
          <w:rFonts w:asciiTheme="minorHAnsi" w:hAnsiTheme="minorHAnsi"/>
          <w:color w:val="auto"/>
          <w:sz w:val="22"/>
          <w:szCs w:val="22"/>
          <w:lang w:val="en-IE"/>
        </w:rPr>
      </w:pPr>
    </w:p>
    <w:p w:rsidR="000169F8" w:rsidRPr="007E30D2" w:rsidRDefault="000169F8" w:rsidP="00757065">
      <w:pPr>
        <w:pStyle w:val="Default"/>
        <w:jc w:val="both"/>
        <w:rPr>
          <w:rFonts w:asciiTheme="minorHAnsi" w:hAnsiTheme="minorHAnsi"/>
          <w:color w:val="auto"/>
          <w:sz w:val="22"/>
          <w:szCs w:val="22"/>
          <w:lang w:val="en-IE"/>
        </w:rPr>
      </w:pPr>
      <w:r w:rsidRPr="007E30D2">
        <w:rPr>
          <w:rFonts w:asciiTheme="minorHAnsi" w:hAnsiTheme="minorHAnsi"/>
          <w:color w:val="auto"/>
          <w:sz w:val="22"/>
          <w:szCs w:val="22"/>
          <w:lang w:val="en-IE"/>
        </w:rPr>
        <w:t>LYCS promotes:</w:t>
      </w:r>
    </w:p>
    <w:p w:rsidR="000169F8" w:rsidRPr="007E30D2" w:rsidRDefault="00E46166" w:rsidP="00017D5E">
      <w:pPr>
        <w:pStyle w:val="Default"/>
        <w:numPr>
          <w:ilvl w:val="0"/>
          <w:numId w:val="24"/>
        </w:numPr>
        <w:jc w:val="both"/>
        <w:rPr>
          <w:rFonts w:asciiTheme="minorHAnsi" w:hAnsiTheme="minorHAnsi"/>
          <w:color w:val="auto"/>
          <w:sz w:val="22"/>
          <w:szCs w:val="22"/>
          <w:lang w:val="en-IE"/>
        </w:rPr>
      </w:pPr>
      <w:proofErr w:type="gramStart"/>
      <w:r w:rsidRPr="007E30D2">
        <w:rPr>
          <w:rFonts w:asciiTheme="minorHAnsi" w:hAnsiTheme="minorHAnsi"/>
          <w:color w:val="auto"/>
          <w:sz w:val="22"/>
          <w:szCs w:val="22"/>
          <w:lang w:val="en-IE"/>
        </w:rPr>
        <w:t>healthy</w:t>
      </w:r>
      <w:proofErr w:type="gramEnd"/>
      <w:r w:rsidRPr="007E30D2">
        <w:rPr>
          <w:rFonts w:asciiTheme="minorHAnsi" w:hAnsiTheme="minorHAnsi"/>
          <w:color w:val="auto"/>
          <w:sz w:val="22"/>
          <w:szCs w:val="22"/>
          <w:lang w:val="en-IE"/>
        </w:rPr>
        <w:t xml:space="preserve"> eating and prepares freshly made breakfasts and dinners each day and strives to meet all the children’s cultural and dietary requirements. </w:t>
      </w:r>
    </w:p>
    <w:p w:rsidR="00E46166" w:rsidRPr="007E30D2" w:rsidRDefault="00E46166" w:rsidP="00017D5E">
      <w:pPr>
        <w:pStyle w:val="Default"/>
        <w:numPr>
          <w:ilvl w:val="0"/>
          <w:numId w:val="24"/>
        </w:numPr>
        <w:jc w:val="both"/>
        <w:rPr>
          <w:rFonts w:asciiTheme="minorHAnsi" w:hAnsiTheme="minorHAnsi"/>
          <w:color w:val="auto"/>
          <w:sz w:val="22"/>
          <w:szCs w:val="22"/>
          <w:lang w:val="en-IE"/>
        </w:rPr>
      </w:pPr>
      <w:proofErr w:type="gramStart"/>
      <w:r w:rsidRPr="007E30D2">
        <w:rPr>
          <w:rFonts w:asciiTheme="minorHAnsi" w:hAnsiTheme="minorHAnsi"/>
          <w:color w:val="auto"/>
          <w:sz w:val="22"/>
          <w:szCs w:val="22"/>
          <w:lang w:val="en-IE"/>
        </w:rPr>
        <w:t>equality</w:t>
      </w:r>
      <w:proofErr w:type="gramEnd"/>
      <w:r w:rsidRPr="007E30D2">
        <w:rPr>
          <w:rFonts w:asciiTheme="minorHAnsi" w:hAnsiTheme="minorHAnsi"/>
          <w:color w:val="auto"/>
          <w:sz w:val="22"/>
          <w:szCs w:val="22"/>
          <w:lang w:val="en-IE"/>
        </w:rPr>
        <w:t xml:space="preserve"> in the crèche, ensuring the diversity of the children is celebrated through the promotion of diverse reading materials, music, language and food and that a positive learning environment is created. </w:t>
      </w:r>
    </w:p>
    <w:p w:rsidR="000B6DA2" w:rsidRPr="007E30D2" w:rsidRDefault="000B6DA2" w:rsidP="00757065">
      <w:pPr>
        <w:spacing w:after="200"/>
        <w:contextualSpacing/>
        <w:rPr>
          <w:rFonts w:asciiTheme="minorHAnsi" w:hAnsiTheme="minorHAnsi"/>
          <w:sz w:val="22"/>
          <w:szCs w:val="22"/>
        </w:rPr>
      </w:pPr>
    </w:p>
    <w:p w:rsidR="000169F8" w:rsidRPr="007E30D2" w:rsidRDefault="000169F8" w:rsidP="00757065">
      <w:pPr>
        <w:spacing w:after="200"/>
        <w:contextualSpacing/>
        <w:rPr>
          <w:rFonts w:asciiTheme="minorHAnsi" w:hAnsiTheme="minorHAnsi"/>
          <w:sz w:val="22"/>
          <w:szCs w:val="22"/>
        </w:rPr>
      </w:pPr>
      <w:r w:rsidRPr="007E30D2">
        <w:rPr>
          <w:rFonts w:asciiTheme="minorHAnsi" w:hAnsiTheme="minorHAnsi"/>
          <w:sz w:val="22"/>
          <w:szCs w:val="22"/>
        </w:rPr>
        <w:t>In 2016 we</w:t>
      </w:r>
      <w:r w:rsidR="000B6DA2" w:rsidRPr="007E30D2">
        <w:rPr>
          <w:rFonts w:asciiTheme="minorHAnsi" w:hAnsiTheme="minorHAnsi"/>
          <w:sz w:val="22"/>
          <w:szCs w:val="22"/>
        </w:rPr>
        <w:t xml:space="preserve"> worked with children and families from 15 different countries, with many languages and cultures. There were over 25 children who are living in temporary accommodation in B &amp; B’s or Hotels throughout the city.</w:t>
      </w:r>
      <w:r w:rsidRPr="007E30D2">
        <w:rPr>
          <w:rFonts w:asciiTheme="minorHAnsi" w:hAnsiTheme="minorHAnsi"/>
          <w:sz w:val="22"/>
          <w:szCs w:val="22"/>
        </w:rPr>
        <w:t xml:space="preserve"> </w:t>
      </w:r>
      <w:r w:rsidRPr="007E30D2">
        <w:rPr>
          <w:rFonts w:asciiTheme="minorHAnsi" w:hAnsiTheme="minorHAnsi"/>
          <w:bCs/>
          <w:sz w:val="22"/>
          <w:szCs w:val="22"/>
        </w:rPr>
        <w:t>Referrals are made by Social Workers, Public Health Nurses, parents and Focus Ireland</w:t>
      </w:r>
    </w:p>
    <w:p w:rsidR="00C135E5" w:rsidRPr="007E30D2" w:rsidRDefault="00C135E5" w:rsidP="00757065">
      <w:pPr>
        <w:tabs>
          <w:tab w:val="left" w:pos="4500"/>
        </w:tabs>
        <w:rPr>
          <w:rFonts w:asciiTheme="minorHAnsi" w:hAnsiTheme="minorHAnsi"/>
        </w:rPr>
      </w:pPr>
    </w:p>
    <w:p w:rsidR="00627CA9" w:rsidRPr="007E30D2" w:rsidRDefault="00CF36F4" w:rsidP="00BB7CA8">
      <w:pPr>
        <w:tabs>
          <w:tab w:val="left" w:pos="4500"/>
        </w:tabs>
        <w:jc w:val="left"/>
        <w:rPr>
          <w:rFonts w:asciiTheme="minorHAnsi" w:hAnsiTheme="minorHAnsi"/>
          <w:sz w:val="22"/>
          <w:szCs w:val="22"/>
        </w:rPr>
      </w:pPr>
      <w:r w:rsidRPr="007E30D2">
        <w:rPr>
          <w:rFonts w:asciiTheme="minorHAnsi" w:hAnsiTheme="minorHAnsi"/>
          <w:noProof/>
          <w:color w:val="FF0000"/>
          <w:sz w:val="32"/>
          <w:szCs w:val="32"/>
          <w:lang w:eastAsia="en-IE"/>
        </w:rPr>
        <w:drawing>
          <wp:anchor distT="0" distB="0" distL="114300" distR="114300" simplePos="0" relativeHeight="251722240" behindDoc="0" locked="0" layoutInCell="1" allowOverlap="1" wp14:anchorId="2CA66125" wp14:editId="7D73BAC9">
            <wp:simplePos x="0" y="0"/>
            <wp:positionH relativeFrom="column">
              <wp:posOffset>3326130</wp:posOffset>
            </wp:positionH>
            <wp:positionV relativeFrom="paragraph">
              <wp:posOffset>139065</wp:posOffset>
            </wp:positionV>
            <wp:extent cx="2700655" cy="2025650"/>
            <wp:effectExtent l="704850" t="114300" r="118745" b="184150"/>
            <wp:wrapSquare wrapText="bothSides"/>
            <wp:docPr id="5" name="Picture 17" descr="C:\Users\lesleystrahan\Pictures\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sleystrahan\Pictures\66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00655" cy="20256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B2406" w:rsidRPr="007E30D2">
        <w:rPr>
          <w:rFonts w:asciiTheme="minorHAnsi" w:hAnsiTheme="minorHAnsi"/>
          <w:sz w:val="22"/>
          <w:szCs w:val="22"/>
        </w:rPr>
        <w:t>W</w:t>
      </w:r>
      <w:r w:rsidR="00E46166" w:rsidRPr="007E30D2">
        <w:rPr>
          <w:rFonts w:asciiTheme="minorHAnsi" w:hAnsiTheme="minorHAnsi"/>
          <w:sz w:val="22"/>
          <w:szCs w:val="22"/>
        </w:rPr>
        <w:t>orking with small children with individual needs requires staff to be observant, good listeners, patient, supportive, good communicators, creative, show respect to others, have a good imagination, be open to children’s wants and needs, good awareness, show empathy, understanding and most of all,</w:t>
      </w:r>
      <w:r w:rsidR="000B6DA2" w:rsidRPr="007E30D2">
        <w:rPr>
          <w:rFonts w:asciiTheme="minorHAnsi" w:hAnsiTheme="minorHAnsi"/>
          <w:sz w:val="22"/>
          <w:szCs w:val="22"/>
        </w:rPr>
        <w:t xml:space="preserve"> have compassion and have fun, show</w:t>
      </w:r>
      <w:r w:rsidR="00E46166" w:rsidRPr="007E30D2">
        <w:rPr>
          <w:rFonts w:asciiTheme="minorHAnsi" w:hAnsiTheme="minorHAnsi"/>
          <w:sz w:val="22"/>
          <w:szCs w:val="22"/>
        </w:rPr>
        <w:t xml:space="preserve"> love</w:t>
      </w:r>
      <w:r w:rsidR="000B6DA2" w:rsidRPr="007E30D2">
        <w:rPr>
          <w:rFonts w:asciiTheme="minorHAnsi" w:hAnsiTheme="minorHAnsi"/>
          <w:sz w:val="22"/>
          <w:szCs w:val="22"/>
        </w:rPr>
        <w:t>, respect</w:t>
      </w:r>
      <w:r w:rsidR="00000A59" w:rsidRPr="007E30D2">
        <w:rPr>
          <w:rFonts w:asciiTheme="minorHAnsi" w:hAnsiTheme="minorHAnsi"/>
          <w:sz w:val="22"/>
          <w:szCs w:val="22"/>
        </w:rPr>
        <w:t xml:space="preserve"> and care for the children</w:t>
      </w:r>
      <w:r w:rsidR="00E46166" w:rsidRPr="007E30D2">
        <w:rPr>
          <w:rFonts w:asciiTheme="minorHAnsi" w:hAnsiTheme="minorHAnsi"/>
          <w:sz w:val="22"/>
          <w:szCs w:val="22"/>
        </w:rPr>
        <w:t>. In essence our approach is development, education and learning through play.</w:t>
      </w:r>
    </w:p>
    <w:p w:rsidR="00FF44B7" w:rsidRPr="007E30D2" w:rsidRDefault="00FF44B7" w:rsidP="00757065">
      <w:pPr>
        <w:widowControl w:val="0"/>
        <w:autoSpaceDE w:val="0"/>
        <w:autoSpaceDN w:val="0"/>
        <w:adjustRightInd w:val="0"/>
        <w:rPr>
          <w:rFonts w:asciiTheme="minorHAnsi" w:hAnsiTheme="minorHAnsi" w:cs="Cambria"/>
          <w:color w:val="FF0000"/>
          <w:sz w:val="22"/>
          <w:szCs w:val="22"/>
        </w:rPr>
      </w:pPr>
    </w:p>
    <w:p w:rsidR="00000A59" w:rsidRPr="007E30D2" w:rsidRDefault="00000A59" w:rsidP="00757065">
      <w:pPr>
        <w:widowControl w:val="0"/>
        <w:autoSpaceDE w:val="0"/>
        <w:autoSpaceDN w:val="0"/>
        <w:adjustRightInd w:val="0"/>
        <w:rPr>
          <w:rFonts w:asciiTheme="minorHAnsi" w:hAnsiTheme="minorHAnsi" w:cs="Cambria"/>
          <w:color w:val="FF0000"/>
          <w:sz w:val="22"/>
          <w:szCs w:val="22"/>
        </w:rPr>
      </w:pPr>
    </w:p>
    <w:p w:rsidR="002B2406" w:rsidRPr="007E30D2" w:rsidRDefault="002B2406" w:rsidP="00757065">
      <w:pPr>
        <w:widowControl w:val="0"/>
        <w:autoSpaceDE w:val="0"/>
        <w:autoSpaceDN w:val="0"/>
        <w:adjustRightInd w:val="0"/>
        <w:rPr>
          <w:rFonts w:asciiTheme="minorHAnsi" w:hAnsiTheme="minorHAnsi" w:cs="Cambria"/>
          <w:color w:val="FF0000"/>
          <w:sz w:val="22"/>
          <w:szCs w:val="22"/>
        </w:rPr>
      </w:pPr>
    </w:p>
    <w:p w:rsidR="002B2406" w:rsidRPr="007E30D2" w:rsidRDefault="002B2406" w:rsidP="00757065">
      <w:pPr>
        <w:widowControl w:val="0"/>
        <w:autoSpaceDE w:val="0"/>
        <w:autoSpaceDN w:val="0"/>
        <w:adjustRightInd w:val="0"/>
        <w:rPr>
          <w:rFonts w:asciiTheme="minorHAnsi" w:hAnsiTheme="minorHAnsi" w:cs="Cambria"/>
          <w:color w:val="FF0000"/>
          <w:sz w:val="22"/>
          <w:szCs w:val="22"/>
        </w:rPr>
      </w:pPr>
    </w:p>
    <w:p w:rsidR="002B2406" w:rsidRPr="007E30D2" w:rsidRDefault="002B2406" w:rsidP="00757065">
      <w:pPr>
        <w:widowControl w:val="0"/>
        <w:autoSpaceDE w:val="0"/>
        <w:autoSpaceDN w:val="0"/>
        <w:adjustRightInd w:val="0"/>
        <w:rPr>
          <w:rFonts w:asciiTheme="minorHAnsi" w:hAnsiTheme="minorHAnsi" w:cs="Cambria"/>
          <w:color w:val="FF0000"/>
          <w:sz w:val="22"/>
          <w:szCs w:val="22"/>
        </w:rPr>
      </w:pPr>
    </w:p>
    <w:p w:rsidR="002B2406" w:rsidRPr="007E30D2" w:rsidRDefault="002B2406" w:rsidP="00757065">
      <w:pPr>
        <w:widowControl w:val="0"/>
        <w:autoSpaceDE w:val="0"/>
        <w:autoSpaceDN w:val="0"/>
        <w:adjustRightInd w:val="0"/>
        <w:rPr>
          <w:rFonts w:asciiTheme="minorHAnsi" w:hAnsiTheme="minorHAnsi" w:cs="Cambria"/>
          <w:color w:val="FF0000"/>
          <w:sz w:val="22"/>
          <w:szCs w:val="22"/>
        </w:rPr>
      </w:pPr>
    </w:p>
    <w:p w:rsidR="002B2406" w:rsidRPr="007E30D2" w:rsidRDefault="008E70D9" w:rsidP="00757065">
      <w:pPr>
        <w:widowControl w:val="0"/>
        <w:autoSpaceDE w:val="0"/>
        <w:autoSpaceDN w:val="0"/>
        <w:adjustRightInd w:val="0"/>
        <w:rPr>
          <w:rFonts w:asciiTheme="minorHAnsi" w:hAnsiTheme="minorHAnsi" w:cs="Cambria"/>
          <w:color w:val="FF0000"/>
          <w:sz w:val="22"/>
          <w:szCs w:val="22"/>
        </w:rPr>
      </w:pPr>
      <w:r w:rsidRPr="007E30D2">
        <w:rPr>
          <w:rFonts w:asciiTheme="minorHAnsi" w:hAnsiTheme="minorHAnsi"/>
          <w:b/>
          <w:bCs/>
          <w:noProof/>
          <w:color w:val="FF0000"/>
          <w:sz w:val="32"/>
          <w:szCs w:val="32"/>
          <w:lang w:eastAsia="en-IE"/>
        </w:rPr>
        <w:drawing>
          <wp:anchor distT="0" distB="0" distL="114300" distR="114300" simplePos="0" relativeHeight="251727360" behindDoc="0" locked="0" layoutInCell="1" allowOverlap="1" wp14:anchorId="558F8A1F" wp14:editId="7EB29ABA">
            <wp:simplePos x="0" y="0"/>
            <wp:positionH relativeFrom="column">
              <wp:posOffset>3535680</wp:posOffset>
            </wp:positionH>
            <wp:positionV relativeFrom="paragraph">
              <wp:posOffset>128905</wp:posOffset>
            </wp:positionV>
            <wp:extent cx="2722880" cy="2062480"/>
            <wp:effectExtent l="323850" t="285750" r="363220" b="299720"/>
            <wp:wrapSquare wrapText="bothSides"/>
            <wp:docPr id="39" name="Picture 14" descr="C:\Users\lesleystrahan\Pictures\2016-11-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sleystrahan\Pictures\2016-11-02\116.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22880" cy="20624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631"/>
        <w:gridCol w:w="663"/>
        <w:gridCol w:w="1128"/>
        <w:gridCol w:w="658"/>
      </w:tblGrid>
      <w:tr w:rsidR="008E70D9" w:rsidRPr="007E30D2" w:rsidTr="000B128A">
        <w:tc>
          <w:tcPr>
            <w:tcW w:w="5080" w:type="dxa"/>
            <w:gridSpan w:val="4"/>
          </w:tcPr>
          <w:p w:rsidR="008E70D9" w:rsidRPr="007E30D2" w:rsidRDefault="008E70D9" w:rsidP="008E70D9">
            <w:pPr>
              <w:widowControl w:val="0"/>
              <w:autoSpaceDE w:val="0"/>
              <w:autoSpaceDN w:val="0"/>
              <w:adjustRightInd w:val="0"/>
              <w:jc w:val="center"/>
              <w:rPr>
                <w:rFonts w:asciiTheme="minorHAnsi" w:hAnsiTheme="minorHAnsi" w:cs="Cambria"/>
                <w:color w:val="000000" w:themeColor="text1"/>
                <w:sz w:val="22"/>
                <w:szCs w:val="22"/>
              </w:rPr>
            </w:pPr>
            <w:r w:rsidRPr="007E30D2">
              <w:rPr>
                <w:rFonts w:asciiTheme="minorHAnsi" w:hAnsiTheme="minorHAnsi" w:cs="Cambria"/>
                <w:b/>
                <w:color w:val="000000" w:themeColor="text1"/>
                <w:sz w:val="22"/>
                <w:szCs w:val="22"/>
              </w:rPr>
              <w:t>Children’s Groups</w:t>
            </w:r>
          </w:p>
        </w:tc>
      </w:tr>
      <w:tr w:rsidR="008E70D9" w:rsidRPr="007E30D2" w:rsidTr="008E70D9">
        <w:tc>
          <w:tcPr>
            <w:tcW w:w="2631" w:type="dxa"/>
          </w:tcPr>
          <w:p w:rsidR="008E70D9" w:rsidRPr="007E30D2" w:rsidRDefault="008E70D9" w:rsidP="00757065">
            <w:pPr>
              <w:widowControl w:val="0"/>
              <w:autoSpaceDE w:val="0"/>
              <w:autoSpaceDN w:val="0"/>
              <w:adjustRightInd w:val="0"/>
              <w:rPr>
                <w:rFonts w:asciiTheme="minorHAnsi" w:hAnsiTheme="minorHAnsi" w:cs="Cambria"/>
                <w:b/>
                <w:i/>
                <w:color w:val="000000" w:themeColor="text1"/>
                <w:sz w:val="22"/>
                <w:szCs w:val="22"/>
              </w:rPr>
            </w:pPr>
            <w:r w:rsidRPr="007E30D2">
              <w:rPr>
                <w:rFonts w:asciiTheme="minorHAnsi" w:hAnsiTheme="minorHAnsi" w:cs="Cambria"/>
                <w:b/>
                <w:i/>
                <w:color w:val="000000" w:themeColor="text1"/>
                <w:sz w:val="22"/>
                <w:szCs w:val="22"/>
              </w:rPr>
              <w:t xml:space="preserve">Morning </w:t>
            </w:r>
          </w:p>
        </w:tc>
        <w:tc>
          <w:tcPr>
            <w:tcW w:w="663"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p>
        </w:tc>
        <w:tc>
          <w:tcPr>
            <w:tcW w:w="1786" w:type="dxa"/>
            <w:gridSpan w:val="2"/>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b/>
                <w:i/>
                <w:color w:val="000000" w:themeColor="text1"/>
                <w:sz w:val="22"/>
                <w:szCs w:val="22"/>
              </w:rPr>
              <w:t>Afternoon</w:t>
            </w:r>
          </w:p>
        </w:tc>
      </w:tr>
      <w:tr w:rsidR="008E70D9" w:rsidRPr="007E30D2" w:rsidTr="008E70D9">
        <w:tc>
          <w:tcPr>
            <w:tcW w:w="2631"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Toddler</w:t>
            </w:r>
          </w:p>
        </w:tc>
        <w:tc>
          <w:tcPr>
            <w:tcW w:w="663"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10</w:t>
            </w:r>
          </w:p>
        </w:tc>
        <w:tc>
          <w:tcPr>
            <w:tcW w:w="1786" w:type="dxa"/>
            <w:gridSpan w:val="2"/>
          </w:tcPr>
          <w:p w:rsidR="008E70D9" w:rsidRPr="007E30D2" w:rsidRDefault="008E70D9" w:rsidP="00D968A9">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10</w:t>
            </w:r>
          </w:p>
        </w:tc>
      </w:tr>
      <w:tr w:rsidR="008E70D9" w:rsidRPr="007E30D2" w:rsidTr="008E70D9">
        <w:trPr>
          <w:trHeight w:val="339"/>
        </w:trPr>
        <w:tc>
          <w:tcPr>
            <w:tcW w:w="2631"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Tweeny</w:t>
            </w:r>
          </w:p>
        </w:tc>
        <w:tc>
          <w:tcPr>
            <w:tcW w:w="663"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18</w:t>
            </w:r>
          </w:p>
        </w:tc>
        <w:tc>
          <w:tcPr>
            <w:tcW w:w="1786" w:type="dxa"/>
            <w:gridSpan w:val="2"/>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11</w:t>
            </w:r>
          </w:p>
        </w:tc>
      </w:tr>
      <w:tr w:rsidR="008E70D9" w:rsidRPr="007E30D2" w:rsidTr="008E70D9">
        <w:tc>
          <w:tcPr>
            <w:tcW w:w="2631"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ECCE Free Pre-School</w:t>
            </w:r>
          </w:p>
        </w:tc>
        <w:tc>
          <w:tcPr>
            <w:tcW w:w="663"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11</w:t>
            </w:r>
          </w:p>
        </w:tc>
        <w:tc>
          <w:tcPr>
            <w:tcW w:w="1786" w:type="dxa"/>
            <w:gridSpan w:val="2"/>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20</w:t>
            </w:r>
          </w:p>
        </w:tc>
      </w:tr>
      <w:tr w:rsidR="008E70D9" w:rsidRPr="007E30D2" w:rsidTr="008E70D9">
        <w:tc>
          <w:tcPr>
            <w:tcW w:w="2631"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p>
        </w:tc>
        <w:tc>
          <w:tcPr>
            <w:tcW w:w="663"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p>
        </w:tc>
        <w:tc>
          <w:tcPr>
            <w:tcW w:w="1128"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p>
        </w:tc>
        <w:tc>
          <w:tcPr>
            <w:tcW w:w="658"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p>
        </w:tc>
      </w:tr>
      <w:tr w:rsidR="008E70D9" w:rsidRPr="007E30D2" w:rsidTr="008E70D9">
        <w:tc>
          <w:tcPr>
            <w:tcW w:w="2631"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Total number of children</w:t>
            </w:r>
          </w:p>
        </w:tc>
        <w:tc>
          <w:tcPr>
            <w:tcW w:w="663"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r w:rsidRPr="007E30D2">
              <w:rPr>
                <w:rFonts w:asciiTheme="minorHAnsi" w:hAnsiTheme="minorHAnsi" w:cs="Cambria"/>
                <w:color w:val="000000" w:themeColor="text1"/>
                <w:sz w:val="22"/>
                <w:szCs w:val="22"/>
              </w:rPr>
              <w:t>80</w:t>
            </w:r>
          </w:p>
        </w:tc>
        <w:tc>
          <w:tcPr>
            <w:tcW w:w="1128"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p>
        </w:tc>
        <w:tc>
          <w:tcPr>
            <w:tcW w:w="658" w:type="dxa"/>
          </w:tcPr>
          <w:p w:rsidR="008E70D9" w:rsidRPr="007E30D2" w:rsidRDefault="008E70D9" w:rsidP="00757065">
            <w:pPr>
              <w:widowControl w:val="0"/>
              <w:autoSpaceDE w:val="0"/>
              <w:autoSpaceDN w:val="0"/>
              <w:adjustRightInd w:val="0"/>
              <w:rPr>
                <w:rFonts w:asciiTheme="minorHAnsi" w:hAnsiTheme="minorHAnsi" w:cs="Cambria"/>
                <w:color w:val="000000" w:themeColor="text1"/>
                <w:sz w:val="22"/>
                <w:szCs w:val="22"/>
              </w:rPr>
            </w:pPr>
          </w:p>
        </w:tc>
      </w:tr>
    </w:tbl>
    <w:p w:rsidR="00E83491" w:rsidRPr="007E30D2" w:rsidRDefault="00E83491" w:rsidP="00757065">
      <w:pPr>
        <w:pStyle w:val="Default"/>
        <w:jc w:val="both"/>
        <w:rPr>
          <w:rFonts w:asciiTheme="minorHAnsi" w:hAnsiTheme="minorHAnsi"/>
          <w:b/>
          <w:bCs/>
          <w:color w:val="auto"/>
          <w:sz w:val="22"/>
          <w:szCs w:val="22"/>
          <w:lang w:val="en-IE"/>
        </w:rPr>
      </w:pPr>
    </w:p>
    <w:p w:rsidR="00E83491" w:rsidRPr="007E30D2" w:rsidRDefault="00E83491" w:rsidP="00757065">
      <w:pPr>
        <w:pStyle w:val="Default"/>
        <w:jc w:val="both"/>
        <w:rPr>
          <w:rFonts w:asciiTheme="minorHAnsi" w:hAnsiTheme="minorHAnsi"/>
          <w:b/>
          <w:bCs/>
          <w:color w:val="auto"/>
          <w:sz w:val="22"/>
          <w:szCs w:val="22"/>
          <w:lang w:val="en-IE"/>
        </w:rPr>
      </w:pPr>
    </w:p>
    <w:p w:rsidR="00010CF3" w:rsidRPr="007E30D2" w:rsidRDefault="00010CF3" w:rsidP="00E83491">
      <w:pPr>
        <w:pStyle w:val="Default"/>
        <w:jc w:val="both"/>
        <w:rPr>
          <w:rFonts w:asciiTheme="minorHAnsi" w:hAnsiTheme="minorHAnsi"/>
          <w:color w:val="auto"/>
          <w:sz w:val="22"/>
          <w:szCs w:val="22"/>
          <w:lang w:val="en-IE"/>
        </w:rPr>
      </w:pPr>
      <w:r w:rsidRPr="007E30D2">
        <w:rPr>
          <w:rFonts w:asciiTheme="minorHAnsi" w:hAnsiTheme="minorHAnsi"/>
          <w:b/>
          <w:bCs/>
          <w:color w:val="auto"/>
          <w:sz w:val="22"/>
          <w:szCs w:val="22"/>
          <w:lang w:val="en-IE"/>
        </w:rPr>
        <w:t xml:space="preserve">Overview of the year </w:t>
      </w:r>
    </w:p>
    <w:p w:rsidR="00846C78" w:rsidRPr="007E30D2" w:rsidRDefault="00565F7F" w:rsidP="00017D5E">
      <w:pPr>
        <w:pStyle w:val="ListParagraph"/>
        <w:widowControl w:val="0"/>
        <w:numPr>
          <w:ilvl w:val="0"/>
          <w:numId w:val="20"/>
        </w:numPr>
        <w:autoSpaceDE w:val="0"/>
        <w:autoSpaceDN w:val="0"/>
        <w:adjustRightInd w:val="0"/>
        <w:spacing w:after="18"/>
        <w:jc w:val="both"/>
        <w:rPr>
          <w:rFonts w:asciiTheme="minorHAnsi" w:hAnsiTheme="minorHAnsi" w:cs="Cambria"/>
          <w:lang w:val="en-IE"/>
        </w:rPr>
      </w:pPr>
      <w:r w:rsidRPr="007E30D2">
        <w:rPr>
          <w:rFonts w:asciiTheme="minorHAnsi" w:hAnsiTheme="minorHAnsi" w:cs="Cambria"/>
          <w:lang w:val="en-IE"/>
        </w:rPr>
        <w:t xml:space="preserve">New childcare regulations led to changes in </w:t>
      </w:r>
      <w:r w:rsidR="00846C78" w:rsidRPr="007E30D2">
        <w:rPr>
          <w:rFonts w:asciiTheme="minorHAnsi" w:hAnsiTheme="minorHAnsi" w:cs="Cambria"/>
          <w:lang w:val="en-IE"/>
        </w:rPr>
        <w:t>the numbers of children</w:t>
      </w:r>
      <w:r w:rsidR="001A5947" w:rsidRPr="007E30D2">
        <w:rPr>
          <w:rFonts w:asciiTheme="minorHAnsi" w:hAnsiTheme="minorHAnsi" w:cs="Cambria"/>
          <w:lang w:val="en-IE"/>
        </w:rPr>
        <w:t xml:space="preserve"> in each room</w:t>
      </w:r>
      <w:r w:rsidR="00846C78" w:rsidRPr="007E30D2">
        <w:rPr>
          <w:rFonts w:asciiTheme="minorHAnsi" w:hAnsiTheme="minorHAnsi" w:cs="Cambria"/>
          <w:lang w:val="en-IE"/>
        </w:rPr>
        <w:t xml:space="preserve">. </w:t>
      </w:r>
    </w:p>
    <w:p w:rsidR="00ED6294" w:rsidRPr="007E30D2" w:rsidRDefault="00ED6294" w:rsidP="00017D5E">
      <w:pPr>
        <w:pStyle w:val="ListParagraph"/>
        <w:widowControl w:val="0"/>
        <w:numPr>
          <w:ilvl w:val="0"/>
          <w:numId w:val="20"/>
        </w:numPr>
        <w:autoSpaceDE w:val="0"/>
        <w:autoSpaceDN w:val="0"/>
        <w:adjustRightInd w:val="0"/>
        <w:spacing w:after="18"/>
        <w:jc w:val="both"/>
        <w:rPr>
          <w:rFonts w:asciiTheme="minorHAnsi" w:hAnsiTheme="minorHAnsi" w:cs="Cambria"/>
          <w:lang w:val="en-IE"/>
        </w:rPr>
      </w:pPr>
      <w:r w:rsidRPr="007E30D2">
        <w:rPr>
          <w:rFonts w:asciiTheme="minorHAnsi" w:hAnsiTheme="minorHAnsi" w:cs="Cambria"/>
          <w:lang w:val="en-IE"/>
        </w:rPr>
        <w:t xml:space="preserve">New </w:t>
      </w:r>
      <w:r w:rsidR="00846C78" w:rsidRPr="007E30D2">
        <w:rPr>
          <w:rFonts w:asciiTheme="minorHAnsi" w:hAnsiTheme="minorHAnsi" w:cs="Cambria"/>
          <w:lang w:val="en-IE"/>
        </w:rPr>
        <w:t>extra ECCE Free preschool group</w:t>
      </w:r>
      <w:r w:rsidRPr="007E30D2">
        <w:rPr>
          <w:rFonts w:asciiTheme="minorHAnsi" w:hAnsiTheme="minorHAnsi" w:cs="Cambria"/>
          <w:lang w:val="en-IE"/>
        </w:rPr>
        <w:t xml:space="preserve"> provided</w:t>
      </w:r>
      <w:r w:rsidR="00846C78" w:rsidRPr="007E30D2">
        <w:rPr>
          <w:rFonts w:asciiTheme="minorHAnsi" w:hAnsiTheme="minorHAnsi" w:cs="Cambria"/>
          <w:lang w:val="en-IE"/>
        </w:rPr>
        <w:t xml:space="preserve"> to meet with the demand</w:t>
      </w:r>
      <w:r w:rsidRPr="007E30D2">
        <w:rPr>
          <w:rFonts w:asciiTheme="minorHAnsi" w:hAnsiTheme="minorHAnsi" w:cs="Cambria"/>
          <w:lang w:val="en-IE"/>
        </w:rPr>
        <w:t>.</w:t>
      </w:r>
    </w:p>
    <w:p w:rsidR="000B6DA2" w:rsidRPr="007E30D2" w:rsidRDefault="00ED6294" w:rsidP="00017D5E">
      <w:pPr>
        <w:pStyle w:val="ListParagraph"/>
        <w:widowControl w:val="0"/>
        <w:numPr>
          <w:ilvl w:val="0"/>
          <w:numId w:val="20"/>
        </w:numPr>
        <w:autoSpaceDE w:val="0"/>
        <w:autoSpaceDN w:val="0"/>
        <w:adjustRightInd w:val="0"/>
        <w:spacing w:after="18"/>
        <w:jc w:val="both"/>
        <w:rPr>
          <w:rFonts w:asciiTheme="minorHAnsi" w:hAnsiTheme="minorHAnsi" w:cs="Cambria"/>
          <w:lang w:val="en-IE"/>
        </w:rPr>
      </w:pPr>
      <w:r w:rsidRPr="007E30D2">
        <w:rPr>
          <w:rFonts w:asciiTheme="minorHAnsi" w:hAnsiTheme="minorHAnsi" w:cs="Cambria"/>
          <w:lang w:val="en-IE"/>
        </w:rPr>
        <w:t>A</w:t>
      </w:r>
      <w:r w:rsidR="00846C78" w:rsidRPr="007E30D2">
        <w:rPr>
          <w:rFonts w:asciiTheme="minorHAnsi" w:hAnsiTheme="minorHAnsi" w:cs="Cambria"/>
          <w:lang w:val="en-IE"/>
        </w:rPr>
        <w:t xml:space="preserve">fterschool group </w:t>
      </w:r>
      <w:r w:rsidRPr="007E30D2">
        <w:rPr>
          <w:rFonts w:asciiTheme="minorHAnsi" w:hAnsiTheme="minorHAnsi" w:cs="Cambria"/>
          <w:lang w:val="en-IE"/>
        </w:rPr>
        <w:t xml:space="preserve">closed </w:t>
      </w:r>
      <w:r w:rsidR="00846C78" w:rsidRPr="007E30D2">
        <w:rPr>
          <w:rFonts w:asciiTheme="minorHAnsi" w:hAnsiTheme="minorHAnsi" w:cs="Cambria"/>
          <w:lang w:val="en-IE"/>
        </w:rPr>
        <w:t>due to funding constrictions</w:t>
      </w:r>
      <w:r w:rsidRPr="007E30D2">
        <w:rPr>
          <w:rFonts w:asciiTheme="minorHAnsi" w:hAnsiTheme="minorHAnsi" w:cs="Cambria"/>
          <w:lang w:val="en-IE"/>
        </w:rPr>
        <w:t>.</w:t>
      </w:r>
    </w:p>
    <w:p w:rsidR="00C8586A" w:rsidRPr="007E30D2" w:rsidRDefault="008E70D9" w:rsidP="00017D5E">
      <w:pPr>
        <w:pStyle w:val="ListParagraph"/>
        <w:widowControl w:val="0"/>
        <w:numPr>
          <w:ilvl w:val="0"/>
          <w:numId w:val="20"/>
        </w:numPr>
        <w:autoSpaceDE w:val="0"/>
        <w:autoSpaceDN w:val="0"/>
        <w:adjustRightInd w:val="0"/>
        <w:spacing w:after="18"/>
        <w:jc w:val="both"/>
        <w:rPr>
          <w:rFonts w:asciiTheme="minorHAnsi" w:hAnsiTheme="minorHAnsi" w:cs="Cambria"/>
          <w:lang w:val="en-IE"/>
        </w:rPr>
      </w:pPr>
      <w:r w:rsidRPr="007E30D2">
        <w:rPr>
          <w:rFonts w:asciiTheme="minorHAnsi" w:hAnsiTheme="minorHAnsi"/>
          <w:b/>
          <w:bCs/>
          <w:noProof/>
          <w:color w:val="FF0000"/>
          <w:lang w:val="en-IE" w:eastAsia="en-IE"/>
        </w:rPr>
        <w:drawing>
          <wp:anchor distT="0" distB="0" distL="114300" distR="114300" simplePos="0" relativeHeight="251728384" behindDoc="0" locked="0" layoutInCell="1" allowOverlap="1" wp14:anchorId="5AB5B16F" wp14:editId="0764E27E">
            <wp:simplePos x="0" y="0"/>
            <wp:positionH relativeFrom="column">
              <wp:posOffset>3387725</wp:posOffset>
            </wp:positionH>
            <wp:positionV relativeFrom="paragraph">
              <wp:posOffset>172085</wp:posOffset>
            </wp:positionV>
            <wp:extent cx="2638425" cy="1997710"/>
            <wp:effectExtent l="0" t="209550" r="28575" b="326390"/>
            <wp:wrapSquare wrapText="bothSides"/>
            <wp:docPr id="40" name="Picture 15" descr="C:\Users\lesleystrahan\Pictures\2016-11-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sleystrahan\Pictures\2016-11-02\11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38425" cy="199771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ED6294" w:rsidRPr="007E30D2">
        <w:rPr>
          <w:rFonts w:asciiTheme="minorHAnsi" w:hAnsiTheme="minorHAnsi" w:cs="Cambria"/>
          <w:lang w:val="en-IE"/>
        </w:rPr>
        <w:t>S</w:t>
      </w:r>
      <w:r w:rsidR="00010CF3" w:rsidRPr="007E30D2">
        <w:rPr>
          <w:rFonts w:asciiTheme="minorHAnsi" w:hAnsiTheme="minorHAnsi" w:cs="Cambria"/>
          <w:lang w:val="en-IE"/>
        </w:rPr>
        <w:t xml:space="preserve">taff </w:t>
      </w:r>
      <w:r w:rsidR="00ED6294" w:rsidRPr="007E30D2">
        <w:rPr>
          <w:rFonts w:asciiTheme="minorHAnsi" w:hAnsiTheme="minorHAnsi" w:cs="Cambria"/>
          <w:lang w:val="en-IE"/>
        </w:rPr>
        <w:t>supported to</w:t>
      </w:r>
      <w:r w:rsidR="00010CF3" w:rsidRPr="007E30D2">
        <w:rPr>
          <w:rFonts w:asciiTheme="minorHAnsi" w:hAnsiTheme="minorHAnsi" w:cs="Cambria"/>
          <w:lang w:val="en-IE"/>
        </w:rPr>
        <w:t xml:space="preserve"> participate in </w:t>
      </w:r>
      <w:proofErr w:type="spellStart"/>
      <w:r w:rsidR="000B6DA2" w:rsidRPr="007E30D2">
        <w:rPr>
          <w:rFonts w:asciiTheme="minorHAnsi" w:hAnsiTheme="minorHAnsi" w:cs="Cambria"/>
          <w:lang w:val="en-IE"/>
        </w:rPr>
        <w:t>Honors</w:t>
      </w:r>
      <w:proofErr w:type="spellEnd"/>
      <w:r w:rsidR="00846C78" w:rsidRPr="007E30D2">
        <w:rPr>
          <w:rFonts w:asciiTheme="minorHAnsi" w:hAnsiTheme="minorHAnsi" w:cs="Cambria"/>
          <w:lang w:val="en-IE"/>
        </w:rPr>
        <w:t xml:space="preserve"> </w:t>
      </w:r>
      <w:r w:rsidR="00010CF3" w:rsidRPr="007E30D2">
        <w:rPr>
          <w:rFonts w:asciiTheme="minorHAnsi" w:hAnsiTheme="minorHAnsi" w:cs="Cambria"/>
          <w:lang w:val="en-IE"/>
        </w:rPr>
        <w:t>Degree in Earl</w:t>
      </w:r>
      <w:r w:rsidR="00C8586A" w:rsidRPr="007E30D2">
        <w:rPr>
          <w:rFonts w:asciiTheme="minorHAnsi" w:hAnsiTheme="minorHAnsi" w:cs="Cambria"/>
          <w:lang w:val="en-IE"/>
        </w:rPr>
        <w:t xml:space="preserve">y Childhood Care and Education and </w:t>
      </w:r>
      <w:r w:rsidR="00846C78" w:rsidRPr="007E30D2">
        <w:rPr>
          <w:rFonts w:asciiTheme="minorHAnsi" w:hAnsiTheme="minorHAnsi" w:cs="Cambria"/>
          <w:lang w:val="en-IE"/>
        </w:rPr>
        <w:t xml:space="preserve">level 6 in Early Childhood Care and Education. </w:t>
      </w:r>
    </w:p>
    <w:p w:rsidR="00010CF3" w:rsidRPr="007E30D2" w:rsidRDefault="00C8586A" w:rsidP="00017D5E">
      <w:pPr>
        <w:pStyle w:val="ListParagraph"/>
        <w:widowControl w:val="0"/>
        <w:numPr>
          <w:ilvl w:val="0"/>
          <w:numId w:val="20"/>
        </w:numPr>
        <w:autoSpaceDE w:val="0"/>
        <w:autoSpaceDN w:val="0"/>
        <w:adjustRightInd w:val="0"/>
        <w:spacing w:after="18"/>
        <w:jc w:val="both"/>
        <w:rPr>
          <w:rFonts w:asciiTheme="minorHAnsi" w:hAnsiTheme="minorHAnsi" w:cs="Cambria"/>
          <w:lang w:val="en-IE"/>
        </w:rPr>
      </w:pPr>
      <w:r w:rsidRPr="007E30D2">
        <w:rPr>
          <w:rFonts w:asciiTheme="minorHAnsi" w:hAnsiTheme="minorHAnsi" w:cs="Cambria"/>
          <w:lang w:val="en-IE"/>
        </w:rPr>
        <w:t>Community Employment s</w:t>
      </w:r>
      <w:r w:rsidR="00010CF3" w:rsidRPr="007E30D2">
        <w:rPr>
          <w:rFonts w:asciiTheme="minorHAnsi" w:hAnsiTheme="minorHAnsi" w:cs="Cambria"/>
          <w:lang w:val="en-IE"/>
        </w:rPr>
        <w:t xml:space="preserve">taff were supported to participate in Level 5 and Level 6 Childcare training to enable them to access careers in Childcare. </w:t>
      </w:r>
    </w:p>
    <w:p w:rsidR="00010CF3" w:rsidRPr="007E30D2" w:rsidRDefault="00C8586A" w:rsidP="00017D5E">
      <w:pPr>
        <w:pStyle w:val="ListParagraph"/>
        <w:widowControl w:val="0"/>
        <w:numPr>
          <w:ilvl w:val="0"/>
          <w:numId w:val="20"/>
        </w:numPr>
        <w:autoSpaceDE w:val="0"/>
        <w:autoSpaceDN w:val="0"/>
        <w:adjustRightInd w:val="0"/>
        <w:spacing w:after="18"/>
        <w:jc w:val="both"/>
        <w:rPr>
          <w:rFonts w:asciiTheme="minorHAnsi" w:hAnsiTheme="minorHAnsi" w:cs="Cambria"/>
          <w:lang w:val="en-IE"/>
        </w:rPr>
      </w:pPr>
      <w:r w:rsidRPr="007E30D2">
        <w:rPr>
          <w:rFonts w:asciiTheme="minorHAnsi" w:hAnsiTheme="minorHAnsi" w:cs="Cambria"/>
          <w:lang w:val="en-IE"/>
        </w:rPr>
        <w:t>F</w:t>
      </w:r>
      <w:r w:rsidR="00010CF3" w:rsidRPr="007E30D2">
        <w:rPr>
          <w:rFonts w:asciiTheme="minorHAnsi" w:hAnsiTheme="minorHAnsi" w:cs="Cambria"/>
          <w:lang w:val="en-IE"/>
        </w:rPr>
        <w:t xml:space="preserve">undraising events </w:t>
      </w:r>
      <w:r w:rsidRPr="007E30D2">
        <w:rPr>
          <w:rFonts w:asciiTheme="minorHAnsi" w:hAnsiTheme="minorHAnsi" w:cs="Cambria"/>
          <w:lang w:val="en-IE"/>
        </w:rPr>
        <w:t xml:space="preserve">included </w:t>
      </w:r>
      <w:r w:rsidR="00010CF3" w:rsidRPr="007E30D2">
        <w:rPr>
          <w:rFonts w:asciiTheme="minorHAnsi" w:hAnsiTheme="minorHAnsi" w:cs="Cambria"/>
          <w:lang w:val="en-IE"/>
        </w:rPr>
        <w:t xml:space="preserve">Cake </w:t>
      </w:r>
      <w:r w:rsidRPr="007E30D2">
        <w:rPr>
          <w:rFonts w:asciiTheme="minorHAnsi" w:hAnsiTheme="minorHAnsi" w:cs="Cambria"/>
          <w:lang w:val="en-IE"/>
        </w:rPr>
        <w:t xml:space="preserve">Sales and </w:t>
      </w:r>
      <w:proofErr w:type="spellStart"/>
      <w:r w:rsidRPr="007E30D2">
        <w:rPr>
          <w:rFonts w:asciiTheme="minorHAnsi" w:hAnsiTheme="minorHAnsi" w:cs="Cambria"/>
          <w:lang w:val="en-IE"/>
        </w:rPr>
        <w:t>Pa</w:t>
      </w:r>
      <w:r w:rsidR="00010CF3" w:rsidRPr="007E30D2">
        <w:rPr>
          <w:rFonts w:asciiTheme="minorHAnsi" w:hAnsiTheme="minorHAnsi" w:cs="Cambria"/>
          <w:lang w:val="en-IE"/>
        </w:rPr>
        <w:t>jama</w:t>
      </w:r>
      <w:proofErr w:type="spellEnd"/>
      <w:r w:rsidR="00010CF3" w:rsidRPr="007E30D2">
        <w:rPr>
          <w:rFonts w:asciiTheme="minorHAnsi" w:hAnsiTheme="minorHAnsi" w:cs="Cambria"/>
          <w:lang w:val="en-IE"/>
        </w:rPr>
        <w:t xml:space="preserve"> Days and parties for Easter, Halloween and Christmas. </w:t>
      </w:r>
    </w:p>
    <w:p w:rsidR="003A66F7" w:rsidRPr="007E30D2" w:rsidRDefault="003A66F7" w:rsidP="00757065">
      <w:pPr>
        <w:widowControl w:val="0"/>
        <w:autoSpaceDE w:val="0"/>
        <w:autoSpaceDN w:val="0"/>
        <w:adjustRightInd w:val="0"/>
        <w:rPr>
          <w:rFonts w:asciiTheme="minorHAnsi" w:hAnsiTheme="minorHAnsi" w:cs="Cambria"/>
          <w:sz w:val="22"/>
          <w:szCs w:val="22"/>
        </w:rPr>
      </w:pPr>
    </w:p>
    <w:p w:rsidR="00010CF3" w:rsidRPr="007E30D2" w:rsidRDefault="00846C78" w:rsidP="00757065">
      <w:pPr>
        <w:pStyle w:val="Default"/>
        <w:jc w:val="both"/>
        <w:rPr>
          <w:rFonts w:asciiTheme="minorHAnsi" w:hAnsiTheme="minorHAnsi"/>
          <w:color w:val="auto"/>
          <w:sz w:val="22"/>
          <w:szCs w:val="22"/>
          <w:lang w:val="en-IE"/>
        </w:rPr>
      </w:pPr>
      <w:r w:rsidRPr="007E30D2">
        <w:rPr>
          <w:rFonts w:asciiTheme="minorHAnsi" w:hAnsiTheme="minorHAnsi"/>
          <w:color w:val="auto"/>
          <w:sz w:val="22"/>
          <w:szCs w:val="22"/>
          <w:lang w:val="en-IE"/>
        </w:rPr>
        <w:t>In 2016</w:t>
      </w:r>
      <w:r w:rsidR="00010CF3" w:rsidRPr="007E30D2">
        <w:rPr>
          <w:rFonts w:asciiTheme="minorHAnsi" w:hAnsiTheme="minorHAnsi"/>
          <w:color w:val="auto"/>
          <w:sz w:val="22"/>
          <w:szCs w:val="22"/>
          <w:lang w:val="en-IE"/>
        </w:rPr>
        <w:t>, majority of parents were in receipt of a welfare benefit</w:t>
      </w:r>
      <w:r w:rsidR="00AD0FF2" w:rsidRPr="007E30D2">
        <w:rPr>
          <w:rFonts w:asciiTheme="minorHAnsi" w:hAnsiTheme="minorHAnsi"/>
          <w:color w:val="auto"/>
          <w:sz w:val="22"/>
          <w:szCs w:val="22"/>
          <w:lang w:val="en-IE"/>
        </w:rPr>
        <w:t xml:space="preserve">. Some parents attended LYCS </w:t>
      </w:r>
      <w:r w:rsidR="00010CF3" w:rsidRPr="007E30D2">
        <w:rPr>
          <w:rFonts w:asciiTheme="minorHAnsi" w:hAnsiTheme="minorHAnsi"/>
          <w:color w:val="auto"/>
          <w:sz w:val="22"/>
          <w:szCs w:val="22"/>
          <w:lang w:val="en-IE"/>
        </w:rPr>
        <w:t>programme or local colleges for training and education whilst their children attended our crèche. This gives parents the opportunity to develop and learn knowing their child is in a safe, fun, learning environment. This also gives them an opportunity for future employment which benefits themselves, their chil</w:t>
      </w:r>
      <w:r w:rsidRPr="007E30D2">
        <w:rPr>
          <w:rFonts w:asciiTheme="minorHAnsi" w:hAnsiTheme="minorHAnsi"/>
          <w:color w:val="auto"/>
          <w:sz w:val="22"/>
          <w:szCs w:val="22"/>
          <w:lang w:val="en-IE"/>
        </w:rPr>
        <w:t>dren and the community. We had 5</w:t>
      </w:r>
      <w:r w:rsidR="00010CF3" w:rsidRPr="007E30D2">
        <w:rPr>
          <w:rFonts w:asciiTheme="minorHAnsi" w:hAnsiTheme="minorHAnsi"/>
          <w:color w:val="auto"/>
          <w:sz w:val="22"/>
          <w:szCs w:val="22"/>
          <w:lang w:val="en-IE"/>
        </w:rPr>
        <w:t xml:space="preserve"> children with additional needs and many others who were waiting on a</w:t>
      </w:r>
      <w:r w:rsidR="00E83491" w:rsidRPr="007E30D2">
        <w:rPr>
          <w:rFonts w:asciiTheme="minorHAnsi" w:hAnsiTheme="minorHAnsi"/>
          <w:color w:val="auto"/>
          <w:sz w:val="22"/>
          <w:szCs w:val="22"/>
          <w:lang w:val="en-IE"/>
        </w:rPr>
        <w:t xml:space="preserve"> </w:t>
      </w:r>
      <w:r w:rsidR="00010CF3" w:rsidRPr="007E30D2">
        <w:rPr>
          <w:rFonts w:asciiTheme="minorHAnsi" w:hAnsiTheme="minorHAnsi"/>
          <w:color w:val="auto"/>
          <w:sz w:val="22"/>
          <w:szCs w:val="22"/>
          <w:lang w:val="en-IE"/>
        </w:rPr>
        <w:t xml:space="preserve">diagnosis of an additional need. We continued to support their needs and the needs of their families. </w:t>
      </w:r>
    </w:p>
    <w:p w:rsidR="0044417E" w:rsidRPr="007E30D2" w:rsidRDefault="0044417E" w:rsidP="00757065">
      <w:pPr>
        <w:pStyle w:val="Default"/>
        <w:jc w:val="both"/>
        <w:rPr>
          <w:rFonts w:asciiTheme="minorHAnsi" w:hAnsiTheme="minorHAnsi"/>
          <w:color w:val="auto"/>
          <w:sz w:val="22"/>
          <w:szCs w:val="22"/>
          <w:lang w:val="en-IE"/>
        </w:rPr>
      </w:pPr>
    </w:p>
    <w:p w:rsidR="00010CF3" w:rsidRPr="007E30D2" w:rsidRDefault="00010CF3" w:rsidP="00757065">
      <w:pPr>
        <w:pStyle w:val="Default"/>
        <w:jc w:val="both"/>
        <w:rPr>
          <w:rFonts w:asciiTheme="minorHAnsi" w:hAnsiTheme="minorHAnsi"/>
          <w:color w:val="auto"/>
          <w:sz w:val="22"/>
          <w:szCs w:val="22"/>
          <w:lang w:val="en-IE"/>
        </w:rPr>
      </w:pPr>
      <w:r w:rsidRPr="007E30D2">
        <w:rPr>
          <w:rFonts w:asciiTheme="minorHAnsi" w:hAnsiTheme="minorHAnsi"/>
          <w:b/>
          <w:bCs/>
          <w:color w:val="auto"/>
          <w:sz w:val="22"/>
          <w:szCs w:val="22"/>
          <w:lang w:val="en-IE"/>
        </w:rPr>
        <w:t xml:space="preserve">Aistear and </w:t>
      </w:r>
      <w:proofErr w:type="spellStart"/>
      <w:r w:rsidRPr="007E30D2">
        <w:rPr>
          <w:rFonts w:asciiTheme="minorHAnsi" w:hAnsiTheme="minorHAnsi"/>
          <w:b/>
          <w:bCs/>
          <w:color w:val="auto"/>
          <w:sz w:val="22"/>
          <w:szCs w:val="22"/>
          <w:lang w:val="en-IE"/>
        </w:rPr>
        <w:t>Siolta</w:t>
      </w:r>
      <w:proofErr w:type="spellEnd"/>
      <w:r w:rsidRPr="007E30D2">
        <w:rPr>
          <w:rFonts w:asciiTheme="minorHAnsi" w:hAnsiTheme="minorHAnsi"/>
          <w:b/>
          <w:bCs/>
          <w:color w:val="auto"/>
          <w:sz w:val="22"/>
          <w:szCs w:val="22"/>
          <w:lang w:val="en-IE"/>
        </w:rPr>
        <w:t xml:space="preserve"> Practice Guide </w:t>
      </w:r>
    </w:p>
    <w:p w:rsidR="00010CF3" w:rsidRPr="007E30D2" w:rsidRDefault="00010CF3" w:rsidP="00757065">
      <w:pPr>
        <w:pStyle w:val="Default"/>
        <w:jc w:val="both"/>
        <w:rPr>
          <w:rFonts w:asciiTheme="minorHAnsi" w:hAnsiTheme="minorHAnsi"/>
          <w:color w:val="auto"/>
          <w:sz w:val="22"/>
          <w:szCs w:val="22"/>
          <w:lang w:val="en-IE"/>
        </w:rPr>
      </w:pPr>
      <w:r w:rsidRPr="007E30D2">
        <w:rPr>
          <w:rFonts w:asciiTheme="minorHAnsi" w:hAnsiTheme="minorHAnsi"/>
          <w:color w:val="auto"/>
          <w:sz w:val="22"/>
          <w:szCs w:val="22"/>
          <w:lang w:val="en-IE"/>
        </w:rPr>
        <w:t xml:space="preserve">With support from the Early Learning Initiative in NCI we are continuing to work with the Aistear and </w:t>
      </w:r>
      <w:proofErr w:type="spellStart"/>
      <w:r w:rsidRPr="007E30D2">
        <w:rPr>
          <w:rFonts w:asciiTheme="minorHAnsi" w:hAnsiTheme="minorHAnsi"/>
          <w:color w:val="auto"/>
          <w:sz w:val="22"/>
          <w:szCs w:val="22"/>
          <w:lang w:val="en-IE"/>
        </w:rPr>
        <w:t>Siolta</w:t>
      </w:r>
      <w:proofErr w:type="spellEnd"/>
      <w:r w:rsidRPr="007E30D2">
        <w:rPr>
          <w:rFonts w:asciiTheme="minorHAnsi" w:hAnsiTheme="minorHAnsi"/>
          <w:color w:val="auto"/>
          <w:sz w:val="22"/>
          <w:szCs w:val="22"/>
          <w:lang w:val="en-IE"/>
        </w:rPr>
        <w:t xml:space="preserve"> Practice Guide to develop and enhanc</w:t>
      </w:r>
      <w:r w:rsidR="0033203D" w:rsidRPr="007E30D2">
        <w:rPr>
          <w:rFonts w:asciiTheme="minorHAnsi" w:hAnsiTheme="minorHAnsi"/>
          <w:color w:val="auto"/>
          <w:sz w:val="22"/>
          <w:szCs w:val="22"/>
          <w:lang w:val="en-IE"/>
        </w:rPr>
        <w:t xml:space="preserve">e the curriculum </w:t>
      </w:r>
      <w:r w:rsidRPr="007E30D2">
        <w:rPr>
          <w:rFonts w:asciiTheme="minorHAnsi" w:hAnsiTheme="minorHAnsi"/>
          <w:color w:val="auto"/>
          <w:sz w:val="22"/>
          <w:szCs w:val="22"/>
          <w:lang w:val="en-IE"/>
        </w:rPr>
        <w:t xml:space="preserve">and </w:t>
      </w:r>
      <w:r w:rsidR="0033203D" w:rsidRPr="007E30D2">
        <w:rPr>
          <w:rFonts w:asciiTheme="minorHAnsi" w:hAnsiTheme="minorHAnsi"/>
          <w:color w:val="auto"/>
          <w:sz w:val="22"/>
          <w:szCs w:val="22"/>
          <w:lang w:val="en-IE"/>
        </w:rPr>
        <w:t>to promote</w:t>
      </w:r>
      <w:r w:rsidRPr="007E30D2">
        <w:rPr>
          <w:rFonts w:asciiTheme="minorHAnsi" w:hAnsiTheme="minorHAnsi"/>
          <w:color w:val="auto"/>
          <w:sz w:val="22"/>
          <w:szCs w:val="22"/>
          <w:lang w:val="en-IE"/>
        </w:rPr>
        <w:t xml:space="preserve"> best practice guidelines for working in early </w:t>
      </w:r>
      <w:proofErr w:type="gramStart"/>
      <w:r w:rsidRPr="007E30D2">
        <w:rPr>
          <w:rFonts w:asciiTheme="minorHAnsi" w:hAnsiTheme="minorHAnsi"/>
          <w:color w:val="auto"/>
          <w:sz w:val="22"/>
          <w:szCs w:val="22"/>
          <w:lang w:val="en-IE"/>
        </w:rPr>
        <w:t>years</w:t>
      </w:r>
      <w:proofErr w:type="gramEnd"/>
      <w:r w:rsidRPr="007E30D2">
        <w:rPr>
          <w:rFonts w:asciiTheme="minorHAnsi" w:hAnsiTheme="minorHAnsi"/>
          <w:color w:val="auto"/>
          <w:sz w:val="22"/>
          <w:szCs w:val="22"/>
          <w:lang w:val="en-IE"/>
        </w:rPr>
        <w:t xml:space="preserve"> education</w:t>
      </w:r>
      <w:r w:rsidR="0033203D" w:rsidRPr="007E30D2">
        <w:rPr>
          <w:rFonts w:asciiTheme="minorHAnsi" w:hAnsiTheme="minorHAnsi"/>
          <w:color w:val="auto"/>
          <w:sz w:val="22"/>
          <w:szCs w:val="22"/>
          <w:lang w:val="en-IE"/>
        </w:rPr>
        <w:t xml:space="preserve">. The Early Learning Initiative, NCI </w:t>
      </w:r>
      <w:r w:rsidRPr="007E30D2">
        <w:rPr>
          <w:rFonts w:asciiTheme="minorHAnsi" w:hAnsiTheme="minorHAnsi"/>
          <w:color w:val="auto"/>
          <w:sz w:val="22"/>
          <w:szCs w:val="22"/>
          <w:lang w:val="en-IE"/>
        </w:rPr>
        <w:t xml:space="preserve">team </w:t>
      </w:r>
      <w:r w:rsidR="00773716" w:rsidRPr="007E30D2">
        <w:rPr>
          <w:rFonts w:asciiTheme="minorHAnsi" w:hAnsiTheme="minorHAnsi"/>
          <w:color w:val="auto"/>
          <w:sz w:val="22"/>
          <w:szCs w:val="22"/>
          <w:lang w:val="en-IE"/>
        </w:rPr>
        <w:t>are also supporting us with by mentoring our t</w:t>
      </w:r>
      <w:r w:rsidRPr="007E30D2">
        <w:rPr>
          <w:rFonts w:asciiTheme="minorHAnsi" w:hAnsiTheme="minorHAnsi"/>
          <w:color w:val="auto"/>
          <w:sz w:val="22"/>
          <w:szCs w:val="22"/>
          <w:lang w:val="en-IE"/>
        </w:rPr>
        <w:t xml:space="preserve">eam </w:t>
      </w:r>
      <w:r w:rsidR="00773716" w:rsidRPr="007E30D2">
        <w:rPr>
          <w:rFonts w:asciiTheme="minorHAnsi" w:hAnsiTheme="minorHAnsi"/>
          <w:color w:val="auto"/>
          <w:sz w:val="22"/>
          <w:szCs w:val="22"/>
          <w:lang w:val="en-IE"/>
        </w:rPr>
        <w:t xml:space="preserve">through </w:t>
      </w:r>
      <w:r w:rsidRPr="007E30D2">
        <w:rPr>
          <w:rFonts w:asciiTheme="minorHAnsi" w:hAnsiTheme="minorHAnsi"/>
          <w:color w:val="auto"/>
          <w:sz w:val="22"/>
          <w:szCs w:val="22"/>
          <w:lang w:val="en-IE"/>
        </w:rPr>
        <w:t>various N</w:t>
      </w:r>
      <w:r w:rsidR="00773716" w:rsidRPr="007E30D2">
        <w:rPr>
          <w:rFonts w:asciiTheme="minorHAnsi" w:hAnsiTheme="minorHAnsi"/>
          <w:color w:val="auto"/>
          <w:sz w:val="22"/>
          <w:szCs w:val="22"/>
          <w:lang w:val="en-IE"/>
        </w:rPr>
        <w:t xml:space="preserve">umeracy projects to support </w:t>
      </w:r>
      <w:r w:rsidRPr="007E30D2">
        <w:rPr>
          <w:rFonts w:asciiTheme="minorHAnsi" w:hAnsiTheme="minorHAnsi"/>
          <w:color w:val="auto"/>
          <w:sz w:val="22"/>
          <w:szCs w:val="22"/>
          <w:lang w:val="en-IE"/>
        </w:rPr>
        <w:t>children</w:t>
      </w:r>
      <w:r w:rsidR="00773716" w:rsidRPr="007E30D2">
        <w:rPr>
          <w:rFonts w:asciiTheme="minorHAnsi" w:hAnsiTheme="minorHAnsi"/>
          <w:color w:val="auto"/>
          <w:sz w:val="22"/>
          <w:szCs w:val="22"/>
          <w:lang w:val="en-IE"/>
        </w:rPr>
        <w:t xml:space="preserve">. </w:t>
      </w:r>
    </w:p>
    <w:p w:rsidR="0044417E" w:rsidRPr="007E30D2" w:rsidRDefault="0044417E" w:rsidP="00757065">
      <w:pPr>
        <w:pStyle w:val="Default"/>
        <w:jc w:val="both"/>
        <w:rPr>
          <w:rFonts w:asciiTheme="minorHAnsi" w:hAnsiTheme="minorHAnsi"/>
          <w:color w:val="auto"/>
          <w:sz w:val="22"/>
          <w:szCs w:val="22"/>
          <w:lang w:val="en-IE"/>
        </w:rPr>
      </w:pPr>
    </w:p>
    <w:p w:rsidR="00010CF3" w:rsidRPr="007E30D2" w:rsidRDefault="00010CF3" w:rsidP="002B2406">
      <w:pPr>
        <w:pStyle w:val="Default"/>
        <w:rPr>
          <w:rFonts w:asciiTheme="minorHAnsi" w:hAnsiTheme="minorHAnsi" w:cs="Times New Roman"/>
          <w:color w:val="auto"/>
          <w:sz w:val="22"/>
          <w:szCs w:val="22"/>
          <w:lang w:val="en-IE"/>
        </w:rPr>
      </w:pPr>
      <w:r w:rsidRPr="007E30D2">
        <w:rPr>
          <w:rFonts w:asciiTheme="minorHAnsi" w:hAnsiTheme="minorHAnsi" w:cs="Times New Roman"/>
          <w:b/>
          <w:bCs/>
          <w:color w:val="auto"/>
          <w:sz w:val="22"/>
          <w:szCs w:val="22"/>
          <w:lang w:val="en-IE"/>
        </w:rPr>
        <w:t xml:space="preserve">Curriculum Foundations </w:t>
      </w:r>
      <w:r w:rsidRPr="007E30D2">
        <w:rPr>
          <w:rFonts w:asciiTheme="minorHAnsi" w:hAnsiTheme="minorHAnsi" w:cs="Times New Roman"/>
          <w:color w:val="auto"/>
          <w:sz w:val="22"/>
          <w:szCs w:val="22"/>
          <w:lang w:val="en-IE"/>
        </w:rPr>
        <w:t xml:space="preserve">and six interconnected </w:t>
      </w:r>
      <w:r w:rsidRPr="007E30D2">
        <w:rPr>
          <w:rFonts w:asciiTheme="minorHAnsi" w:hAnsiTheme="minorHAnsi" w:cs="Times New Roman"/>
          <w:b/>
          <w:bCs/>
          <w:color w:val="auto"/>
          <w:sz w:val="22"/>
          <w:szCs w:val="22"/>
          <w:lang w:val="en-IE"/>
        </w:rPr>
        <w:t>Curriculum Pillars</w:t>
      </w:r>
      <w:r w:rsidRPr="007E30D2">
        <w:rPr>
          <w:rFonts w:asciiTheme="minorHAnsi" w:hAnsiTheme="minorHAnsi" w:cs="Times New Roman"/>
          <w:color w:val="auto"/>
          <w:sz w:val="22"/>
          <w:szCs w:val="22"/>
          <w:lang w:val="en-IE"/>
        </w:rPr>
        <w:t xml:space="preserve">: </w:t>
      </w:r>
    </w:p>
    <w:p w:rsidR="00010CF3" w:rsidRPr="007E30D2" w:rsidRDefault="00010CF3" w:rsidP="002B2406">
      <w:pPr>
        <w:pStyle w:val="Default"/>
        <w:rPr>
          <w:rFonts w:asciiTheme="minorHAnsi" w:hAnsiTheme="minorHAnsi" w:cs="Times New Roman"/>
          <w:color w:val="auto"/>
          <w:sz w:val="22"/>
          <w:szCs w:val="22"/>
          <w:lang w:val="en-IE"/>
        </w:rPr>
      </w:pPr>
      <w:r w:rsidRPr="007E30D2">
        <w:rPr>
          <w:rFonts w:asciiTheme="minorHAnsi" w:hAnsiTheme="minorHAnsi" w:cs="Times New Roman"/>
          <w:color w:val="auto"/>
          <w:sz w:val="22"/>
          <w:szCs w:val="22"/>
          <w:lang w:val="en-IE"/>
        </w:rPr>
        <w:t xml:space="preserve">1. Building Partnerships with Parents </w:t>
      </w:r>
    </w:p>
    <w:p w:rsidR="00010CF3" w:rsidRPr="007E30D2" w:rsidRDefault="00010CF3" w:rsidP="002B2406">
      <w:pPr>
        <w:pStyle w:val="Default"/>
        <w:rPr>
          <w:rFonts w:asciiTheme="minorHAnsi" w:hAnsiTheme="minorHAnsi" w:cs="Times New Roman"/>
          <w:color w:val="auto"/>
          <w:sz w:val="22"/>
          <w:szCs w:val="22"/>
          <w:lang w:val="en-IE"/>
        </w:rPr>
      </w:pPr>
      <w:r w:rsidRPr="007E30D2">
        <w:rPr>
          <w:rFonts w:asciiTheme="minorHAnsi" w:hAnsiTheme="minorHAnsi" w:cs="Times New Roman"/>
          <w:color w:val="auto"/>
          <w:sz w:val="22"/>
          <w:szCs w:val="22"/>
          <w:lang w:val="en-IE"/>
        </w:rPr>
        <w:t xml:space="preserve">2. Creating and Using the Learning Environment </w:t>
      </w:r>
    </w:p>
    <w:p w:rsidR="00010CF3" w:rsidRPr="007E30D2" w:rsidRDefault="00010CF3" w:rsidP="002B2406">
      <w:pPr>
        <w:tabs>
          <w:tab w:val="left" w:pos="4500"/>
        </w:tabs>
        <w:jc w:val="left"/>
        <w:rPr>
          <w:rFonts w:asciiTheme="minorHAnsi" w:hAnsiTheme="minorHAnsi"/>
          <w:sz w:val="22"/>
          <w:szCs w:val="22"/>
        </w:rPr>
      </w:pPr>
      <w:r w:rsidRPr="007E30D2">
        <w:rPr>
          <w:rFonts w:asciiTheme="minorHAnsi" w:hAnsiTheme="minorHAnsi"/>
          <w:sz w:val="22"/>
          <w:szCs w:val="22"/>
        </w:rPr>
        <w:t>3. Learning through Play</w:t>
      </w:r>
    </w:p>
    <w:p w:rsidR="00B37F21" w:rsidRPr="007E30D2" w:rsidRDefault="00B37F21" w:rsidP="002B2406">
      <w:pPr>
        <w:widowControl w:val="0"/>
        <w:autoSpaceDE w:val="0"/>
        <w:autoSpaceDN w:val="0"/>
        <w:adjustRightInd w:val="0"/>
        <w:jc w:val="left"/>
        <w:rPr>
          <w:rFonts w:asciiTheme="minorHAnsi" w:hAnsiTheme="minorHAnsi"/>
          <w:sz w:val="22"/>
          <w:szCs w:val="22"/>
        </w:rPr>
      </w:pPr>
      <w:r w:rsidRPr="007E30D2">
        <w:rPr>
          <w:rFonts w:asciiTheme="minorHAnsi" w:hAnsiTheme="minorHAnsi"/>
          <w:sz w:val="22"/>
          <w:szCs w:val="22"/>
        </w:rPr>
        <w:t xml:space="preserve">Nurturing and Extending Interactions </w:t>
      </w:r>
    </w:p>
    <w:p w:rsidR="00B37F21" w:rsidRPr="007E30D2" w:rsidRDefault="00B37F21" w:rsidP="002B2406">
      <w:pPr>
        <w:widowControl w:val="0"/>
        <w:autoSpaceDE w:val="0"/>
        <w:autoSpaceDN w:val="0"/>
        <w:adjustRightInd w:val="0"/>
        <w:jc w:val="left"/>
        <w:rPr>
          <w:rFonts w:asciiTheme="minorHAnsi" w:hAnsiTheme="minorHAnsi"/>
          <w:sz w:val="22"/>
          <w:szCs w:val="22"/>
        </w:rPr>
      </w:pPr>
      <w:r w:rsidRPr="007E30D2">
        <w:rPr>
          <w:rFonts w:asciiTheme="minorHAnsi" w:hAnsiTheme="minorHAnsi"/>
          <w:sz w:val="22"/>
          <w:szCs w:val="22"/>
        </w:rPr>
        <w:t xml:space="preserve">5. Planning and </w:t>
      </w:r>
      <w:proofErr w:type="gramStart"/>
      <w:r w:rsidRPr="007E30D2">
        <w:rPr>
          <w:rFonts w:asciiTheme="minorHAnsi" w:hAnsiTheme="minorHAnsi"/>
          <w:sz w:val="22"/>
          <w:szCs w:val="22"/>
        </w:rPr>
        <w:t>Assessing</w:t>
      </w:r>
      <w:proofErr w:type="gramEnd"/>
      <w:r w:rsidRPr="007E30D2">
        <w:rPr>
          <w:rFonts w:asciiTheme="minorHAnsi" w:hAnsiTheme="minorHAnsi"/>
          <w:sz w:val="22"/>
          <w:szCs w:val="22"/>
        </w:rPr>
        <w:t xml:space="preserve"> using </w:t>
      </w:r>
      <w:r w:rsidRPr="007E30D2">
        <w:rPr>
          <w:rFonts w:asciiTheme="minorHAnsi" w:hAnsiTheme="minorHAnsi"/>
          <w:i/>
          <w:iCs/>
          <w:sz w:val="22"/>
          <w:szCs w:val="22"/>
        </w:rPr>
        <w:t xml:space="preserve">Aistear’s </w:t>
      </w:r>
      <w:r w:rsidRPr="007E30D2">
        <w:rPr>
          <w:rFonts w:asciiTheme="minorHAnsi" w:hAnsiTheme="minorHAnsi"/>
          <w:sz w:val="22"/>
          <w:szCs w:val="22"/>
        </w:rPr>
        <w:t xml:space="preserve">Themes </w:t>
      </w:r>
    </w:p>
    <w:p w:rsidR="00B37F21" w:rsidRPr="007E30D2" w:rsidRDefault="00B37F21" w:rsidP="002B2406">
      <w:pPr>
        <w:widowControl w:val="0"/>
        <w:autoSpaceDE w:val="0"/>
        <w:autoSpaceDN w:val="0"/>
        <w:adjustRightInd w:val="0"/>
        <w:jc w:val="left"/>
        <w:rPr>
          <w:rFonts w:asciiTheme="minorHAnsi" w:hAnsiTheme="minorHAnsi"/>
          <w:sz w:val="22"/>
          <w:szCs w:val="22"/>
        </w:rPr>
      </w:pPr>
      <w:r w:rsidRPr="007E30D2">
        <w:rPr>
          <w:rFonts w:asciiTheme="minorHAnsi" w:hAnsiTheme="minorHAnsi"/>
          <w:sz w:val="22"/>
          <w:szCs w:val="22"/>
        </w:rPr>
        <w:t xml:space="preserve">6. Supporting Transitions. </w:t>
      </w:r>
    </w:p>
    <w:p w:rsidR="0044417E" w:rsidRPr="007E30D2" w:rsidRDefault="0044417E" w:rsidP="00757065">
      <w:pPr>
        <w:widowControl w:val="0"/>
        <w:autoSpaceDE w:val="0"/>
        <w:autoSpaceDN w:val="0"/>
        <w:adjustRightInd w:val="0"/>
        <w:rPr>
          <w:rFonts w:asciiTheme="minorHAnsi" w:hAnsiTheme="minorHAnsi" w:cs="Cambria"/>
          <w:b/>
          <w:bCs/>
          <w:color w:val="FF0000"/>
          <w:sz w:val="32"/>
          <w:szCs w:val="32"/>
        </w:rPr>
      </w:pPr>
    </w:p>
    <w:p w:rsidR="00FF44B7" w:rsidRPr="007E30D2" w:rsidRDefault="00FF44B7" w:rsidP="00757065">
      <w:pPr>
        <w:widowControl w:val="0"/>
        <w:autoSpaceDE w:val="0"/>
        <w:autoSpaceDN w:val="0"/>
        <w:adjustRightInd w:val="0"/>
        <w:rPr>
          <w:rFonts w:asciiTheme="minorHAnsi" w:hAnsiTheme="minorHAnsi" w:cs="Cambria"/>
          <w:b/>
          <w:bCs/>
          <w:color w:val="FF0000"/>
          <w:sz w:val="32"/>
          <w:szCs w:val="32"/>
        </w:rPr>
      </w:pPr>
    </w:p>
    <w:p w:rsidR="00FF44B7" w:rsidRPr="007E30D2" w:rsidRDefault="00FF44B7" w:rsidP="00757065">
      <w:pPr>
        <w:widowControl w:val="0"/>
        <w:autoSpaceDE w:val="0"/>
        <w:autoSpaceDN w:val="0"/>
        <w:adjustRightInd w:val="0"/>
        <w:rPr>
          <w:rFonts w:asciiTheme="minorHAnsi" w:hAnsiTheme="minorHAnsi" w:cs="Cambria"/>
          <w:b/>
          <w:bCs/>
          <w:color w:val="FF0000"/>
          <w:sz w:val="30"/>
          <w:szCs w:val="32"/>
        </w:rPr>
      </w:pPr>
    </w:p>
    <w:p w:rsidR="00B37F21" w:rsidRPr="007E30D2" w:rsidRDefault="00846C78" w:rsidP="00757065">
      <w:pPr>
        <w:widowControl w:val="0"/>
        <w:autoSpaceDE w:val="0"/>
        <w:autoSpaceDN w:val="0"/>
        <w:adjustRightInd w:val="0"/>
        <w:rPr>
          <w:rFonts w:asciiTheme="minorHAnsi" w:hAnsiTheme="minorHAnsi" w:cs="Cambria"/>
          <w:sz w:val="22"/>
        </w:rPr>
      </w:pPr>
      <w:r w:rsidRPr="007E30D2">
        <w:rPr>
          <w:rFonts w:asciiTheme="minorHAnsi" w:hAnsiTheme="minorHAnsi" w:cs="Cambria"/>
          <w:b/>
          <w:bCs/>
          <w:sz w:val="22"/>
        </w:rPr>
        <w:t>Special Events in 2016</w:t>
      </w:r>
      <w:r w:rsidR="00B37F21" w:rsidRPr="007E30D2">
        <w:rPr>
          <w:rFonts w:asciiTheme="minorHAnsi" w:hAnsiTheme="minorHAnsi" w:cs="Cambria"/>
          <w:b/>
          <w:bCs/>
          <w:sz w:val="22"/>
        </w:rPr>
        <w:t xml:space="preserve"> </w:t>
      </w:r>
    </w:p>
    <w:p w:rsidR="00B37F21" w:rsidRPr="007E30D2" w:rsidRDefault="00B37F21" w:rsidP="00757065">
      <w:pPr>
        <w:widowControl w:val="0"/>
        <w:autoSpaceDE w:val="0"/>
        <w:autoSpaceDN w:val="0"/>
        <w:adjustRightInd w:val="0"/>
        <w:rPr>
          <w:rFonts w:asciiTheme="minorHAnsi" w:hAnsiTheme="minorHAnsi" w:cs="Cambria"/>
          <w:sz w:val="22"/>
        </w:rPr>
      </w:pPr>
      <w:r w:rsidRPr="007E30D2">
        <w:rPr>
          <w:rFonts w:asciiTheme="minorHAnsi" w:hAnsiTheme="minorHAnsi" w:cs="Cambria"/>
          <w:sz w:val="22"/>
        </w:rPr>
        <w:t xml:space="preserve">The children enjoyed another </w:t>
      </w:r>
      <w:r w:rsidRPr="007E30D2">
        <w:rPr>
          <w:rFonts w:asciiTheme="minorHAnsi" w:hAnsiTheme="minorHAnsi" w:cs="Cambria"/>
          <w:b/>
          <w:bCs/>
          <w:sz w:val="22"/>
        </w:rPr>
        <w:t xml:space="preserve">St Patricks Day Parade </w:t>
      </w:r>
      <w:r w:rsidR="00846C78" w:rsidRPr="007E30D2">
        <w:rPr>
          <w:rFonts w:asciiTheme="minorHAnsi" w:hAnsiTheme="minorHAnsi" w:cs="Cambria"/>
          <w:sz w:val="22"/>
        </w:rPr>
        <w:t>in March 2016</w:t>
      </w:r>
      <w:r w:rsidRPr="007E30D2">
        <w:rPr>
          <w:rFonts w:asciiTheme="minorHAnsi" w:hAnsiTheme="minorHAnsi" w:cs="Cambria"/>
          <w:sz w:val="22"/>
        </w:rPr>
        <w:t xml:space="preserve"> with </w:t>
      </w:r>
      <w:r w:rsidR="00846C78" w:rsidRPr="007E30D2">
        <w:rPr>
          <w:rFonts w:asciiTheme="minorHAnsi" w:hAnsiTheme="minorHAnsi" w:cs="Cambria"/>
          <w:sz w:val="22"/>
        </w:rPr>
        <w:t>over 10</w:t>
      </w:r>
      <w:r w:rsidRPr="007E30D2">
        <w:rPr>
          <w:rFonts w:asciiTheme="minorHAnsi" w:hAnsiTheme="minorHAnsi" w:cs="Cambria"/>
          <w:sz w:val="22"/>
        </w:rPr>
        <w:t xml:space="preserve">0 parents and children dressed in green for the occasion and paraded from Rutland Street, up to Summerhill, down Gardiner Street and home by Sean McDermott Street to the joy of </w:t>
      </w:r>
      <w:proofErr w:type="spellStart"/>
      <w:r w:rsidRPr="007E30D2">
        <w:rPr>
          <w:rFonts w:asciiTheme="minorHAnsi" w:hAnsiTheme="minorHAnsi" w:cs="Cambria"/>
          <w:sz w:val="22"/>
        </w:rPr>
        <w:t>passer-bys</w:t>
      </w:r>
      <w:proofErr w:type="spellEnd"/>
      <w:r w:rsidRPr="007E30D2">
        <w:rPr>
          <w:rFonts w:asciiTheme="minorHAnsi" w:hAnsiTheme="minorHAnsi" w:cs="Cambria"/>
          <w:sz w:val="22"/>
        </w:rPr>
        <w:t xml:space="preserve"> and cars who blew their horns. It was a colourful event enjoyed by all. Children who are progressing to primary school participate in a specially designed programme which familiarises them with the changes they can expect in school. In previous years this has proven to smooth their transition to primary school. </w:t>
      </w:r>
    </w:p>
    <w:p w:rsidR="0044417E" w:rsidRPr="007E30D2" w:rsidRDefault="0044417E" w:rsidP="00757065">
      <w:pPr>
        <w:widowControl w:val="0"/>
        <w:autoSpaceDE w:val="0"/>
        <w:autoSpaceDN w:val="0"/>
        <w:adjustRightInd w:val="0"/>
        <w:rPr>
          <w:rFonts w:asciiTheme="minorHAnsi" w:hAnsiTheme="minorHAnsi" w:cs="Cambria"/>
          <w:sz w:val="22"/>
        </w:rPr>
      </w:pPr>
    </w:p>
    <w:p w:rsidR="00846C78" w:rsidRPr="007E30D2" w:rsidRDefault="00B37F21" w:rsidP="00757065">
      <w:pPr>
        <w:widowControl w:val="0"/>
        <w:autoSpaceDE w:val="0"/>
        <w:autoSpaceDN w:val="0"/>
        <w:adjustRightInd w:val="0"/>
        <w:rPr>
          <w:rFonts w:asciiTheme="minorHAnsi" w:hAnsiTheme="minorHAnsi" w:cs="Arial"/>
          <w:sz w:val="22"/>
        </w:rPr>
      </w:pPr>
      <w:r w:rsidRPr="007E30D2">
        <w:rPr>
          <w:rFonts w:asciiTheme="minorHAnsi" w:hAnsiTheme="minorHAnsi" w:cs="Arial"/>
          <w:sz w:val="22"/>
        </w:rPr>
        <w:t xml:space="preserve">A </w:t>
      </w:r>
      <w:r w:rsidRPr="007E30D2">
        <w:rPr>
          <w:rFonts w:asciiTheme="minorHAnsi" w:hAnsiTheme="minorHAnsi" w:cs="Arial"/>
          <w:b/>
          <w:bCs/>
          <w:sz w:val="22"/>
        </w:rPr>
        <w:t xml:space="preserve">farewell party </w:t>
      </w:r>
      <w:r w:rsidRPr="007E30D2">
        <w:rPr>
          <w:rFonts w:asciiTheme="minorHAnsi" w:hAnsiTheme="minorHAnsi" w:cs="Arial"/>
          <w:sz w:val="22"/>
        </w:rPr>
        <w:t>for all the ‘Big’ children who went off to bi</w:t>
      </w:r>
      <w:r w:rsidR="00846C78" w:rsidRPr="007E30D2">
        <w:rPr>
          <w:rFonts w:asciiTheme="minorHAnsi" w:hAnsiTheme="minorHAnsi" w:cs="Arial"/>
          <w:sz w:val="22"/>
        </w:rPr>
        <w:t>g school was held in August 2016</w:t>
      </w:r>
      <w:r w:rsidRPr="007E30D2">
        <w:rPr>
          <w:rFonts w:asciiTheme="minorHAnsi" w:hAnsiTheme="minorHAnsi" w:cs="Arial"/>
          <w:sz w:val="22"/>
        </w:rPr>
        <w:t xml:space="preserve">. </w:t>
      </w:r>
    </w:p>
    <w:p w:rsidR="00846C78" w:rsidRPr="007E30D2" w:rsidRDefault="00846C78" w:rsidP="00757065">
      <w:pPr>
        <w:widowControl w:val="0"/>
        <w:autoSpaceDE w:val="0"/>
        <w:autoSpaceDN w:val="0"/>
        <w:adjustRightInd w:val="0"/>
        <w:rPr>
          <w:rFonts w:asciiTheme="minorHAnsi" w:hAnsiTheme="minorHAnsi" w:cs="Arial"/>
          <w:sz w:val="22"/>
        </w:rPr>
      </w:pPr>
      <w:r w:rsidRPr="007E30D2">
        <w:rPr>
          <w:rFonts w:asciiTheme="minorHAnsi" w:hAnsiTheme="minorHAnsi" w:cs="Arial"/>
          <w:sz w:val="22"/>
        </w:rPr>
        <w:t xml:space="preserve">The children and staff were heavily involved in the </w:t>
      </w:r>
      <w:proofErr w:type="spellStart"/>
      <w:r w:rsidRPr="007E30D2">
        <w:rPr>
          <w:rFonts w:asciiTheme="minorHAnsi" w:hAnsiTheme="minorHAnsi" w:cs="Arial"/>
          <w:sz w:val="22"/>
        </w:rPr>
        <w:t>BallyMacSheriff</w:t>
      </w:r>
      <w:proofErr w:type="spellEnd"/>
      <w:r w:rsidRPr="007E30D2">
        <w:rPr>
          <w:rFonts w:asciiTheme="minorHAnsi" w:hAnsiTheme="minorHAnsi" w:cs="Arial"/>
          <w:sz w:val="22"/>
        </w:rPr>
        <w:t xml:space="preserve"> Halloween celebration taking part in art and craft workshops as well as the main event. </w:t>
      </w:r>
      <w:r w:rsidR="00B37F21" w:rsidRPr="007E30D2">
        <w:rPr>
          <w:rFonts w:asciiTheme="minorHAnsi" w:hAnsiTheme="minorHAnsi" w:cs="Arial"/>
          <w:sz w:val="22"/>
        </w:rPr>
        <w:t xml:space="preserve">The children </w:t>
      </w:r>
      <w:r w:rsidRPr="007E30D2">
        <w:rPr>
          <w:rFonts w:asciiTheme="minorHAnsi" w:hAnsiTheme="minorHAnsi" w:cs="Arial"/>
          <w:sz w:val="22"/>
        </w:rPr>
        <w:t xml:space="preserve">also </w:t>
      </w:r>
      <w:r w:rsidR="00B37F21" w:rsidRPr="007E30D2">
        <w:rPr>
          <w:rFonts w:asciiTheme="minorHAnsi" w:hAnsiTheme="minorHAnsi" w:cs="Arial"/>
          <w:sz w:val="22"/>
        </w:rPr>
        <w:t xml:space="preserve">enjoyed a Halloween Party where they dressed up as witches/princesses and various cartoon characters. </w:t>
      </w:r>
    </w:p>
    <w:p w:rsidR="00846C78" w:rsidRPr="007E30D2" w:rsidRDefault="00B37F21" w:rsidP="00757065">
      <w:pPr>
        <w:widowControl w:val="0"/>
        <w:autoSpaceDE w:val="0"/>
        <w:autoSpaceDN w:val="0"/>
        <w:adjustRightInd w:val="0"/>
        <w:rPr>
          <w:rFonts w:asciiTheme="minorHAnsi" w:hAnsiTheme="minorHAnsi" w:cs="Arial"/>
          <w:sz w:val="22"/>
        </w:rPr>
      </w:pPr>
      <w:r w:rsidRPr="007E30D2">
        <w:rPr>
          <w:rFonts w:asciiTheme="minorHAnsi" w:hAnsiTheme="minorHAnsi" w:cs="Arial"/>
          <w:sz w:val="22"/>
        </w:rPr>
        <w:t xml:space="preserve">Santa made a surprise visit to our Christmas Party to give all the children lots </w:t>
      </w:r>
      <w:r w:rsidR="00846C78" w:rsidRPr="007E30D2">
        <w:rPr>
          <w:rFonts w:asciiTheme="minorHAnsi" w:hAnsiTheme="minorHAnsi" w:cs="Arial"/>
          <w:sz w:val="22"/>
        </w:rPr>
        <w:t xml:space="preserve">of lovely presents. </w:t>
      </w:r>
    </w:p>
    <w:p w:rsidR="00B37F21" w:rsidRPr="007E30D2" w:rsidRDefault="00846C78" w:rsidP="00757065">
      <w:pPr>
        <w:widowControl w:val="0"/>
        <w:autoSpaceDE w:val="0"/>
        <w:autoSpaceDN w:val="0"/>
        <w:adjustRightInd w:val="0"/>
        <w:rPr>
          <w:rFonts w:asciiTheme="minorHAnsi" w:hAnsiTheme="minorHAnsi" w:cs="Arial"/>
          <w:sz w:val="22"/>
        </w:rPr>
      </w:pPr>
      <w:r w:rsidRPr="007E30D2">
        <w:rPr>
          <w:rFonts w:asciiTheme="minorHAnsi" w:hAnsiTheme="minorHAnsi" w:cs="Arial"/>
          <w:sz w:val="22"/>
        </w:rPr>
        <w:t>With over 80</w:t>
      </w:r>
      <w:r w:rsidR="00B37F21" w:rsidRPr="007E30D2">
        <w:rPr>
          <w:rFonts w:asciiTheme="minorHAnsi" w:hAnsiTheme="minorHAnsi" w:cs="Arial"/>
          <w:sz w:val="22"/>
        </w:rPr>
        <w:t xml:space="preserve"> children at any given time we had ‘many, many, many’ Birthday Parties throughout the year! </w:t>
      </w:r>
    </w:p>
    <w:p w:rsidR="0044417E" w:rsidRPr="007E30D2" w:rsidRDefault="0044417E" w:rsidP="00757065">
      <w:pPr>
        <w:widowControl w:val="0"/>
        <w:autoSpaceDE w:val="0"/>
        <w:autoSpaceDN w:val="0"/>
        <w:adjustRightInd w:val="0"/>
        <w:rPr>
          <w:rFonts w:asciiTheme="minorHAnsi" w:hAnsiTheme="minorHAnsi" w:cs="Arial"/>
          <w:sz w:val="22"/>
        </w:rPr>
      </w:pPr>
    </w:p>
    <w:p w:rsidR="00B37F21" w:rsidRPr="007E30D2" w:rsidRDefault="003714F5" w:rsidP="00757065">
      <w:pPr>
        <w:widowControl w:val="0"/>
        <w:autoSpaceDE w:val="0"/>
        <w:autoSpaceDN w:val="0"/>
        <w:adjustRightInd w:val="0"/>
        <w:rPr>
          <w:rFonts w:asciiTheme="minorHAnsi" w:hAnsiTheme="minorHAnsi" w:cs="Arial"/>
          <w:sz w:val="22"/>
        </w:rPr>
      </w:pPr>
      <w:r w:rsidRPr="007E30D2">
        <w:rPr>
          <w:rFonts w:asciiTheme="minorHAnsi" w:hAnsiTheme="minorHAnsi"/>
          <w:noProof/>
          <w:color w:val="FF0000"/>
          <w:sz w:val="32"/>
          <w:szCs w:val="32"/>
          <w:lang w:eastAsia="en-IE"/>
        </w:rPr>
        <w:drawing>
          <wp:anchor distT="0" distB="0" distL="114300" distR="114300" simplePos="0" relativeHeight="251745792" behindDoc="0" locked="0" layoutInCell="1" allowOverlap="1" wp14:anchorId="5C7F06A1" wp14:editId="102E32E5">
            <wp:simplePos x="0" y="0"/>
            <wp:positionH relativeFrom="column">
              <wp:posOffset>2794000</wp:posOffset>
            </wp:positionH>
            <wp:positionV relativeFrom="paragraph">
              <wp:posOffset>55880</wp:posOffset>
            </wp:positionV>
            <wp:extent cx="3258820" cy="2444750"/>
            <wp:effectExtent l="0" t="209550" r="17780" b="393700"/>
            <wp:wrapSquare wrapText="bothSides"/>
            <wp:docPr id="12" name="Picture 6" descr="C:\Users\lesleystrahan\Pictures\2016-05-2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leystrahan\Pictures\2016-05-26\16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58820" cy="24447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846C78" w:rsidRPr="007E30D2">
        <w:rPr>
          <w:rFonts w:asciiTheme="minorHAnsi" w:hAnsiTheme="minorHAnsi" w:cs="Arial"/>
          <w:sz w:val="22"/>
        </w:rPr>
        <w:t>In December 2016</w:t>
      </w:r>
      <w:r w:rsidR="00B37F21" w:rsidRPr="007E30D2">
        <w:rPr>
          <w:rFonts w:asciiTheme="minorHAnsi" w:hAnsiTheme="minorHAnsi" w:cs="Arial"/>
          <w:sz w:val="22"/>
        </w:rPr>
        <w:t xml:space="preserve">, LYCS hosted a </w:t>
      </w:r>
      <w:r w:rsidR="00B37F21" w:rsidRPr="007E30D2">
        <w:rPr>
          <w:rFonts w:asciiTheme="minorHAnsi" w:hAnsiTheme="minorHAnsi" w:cs="Arial"/>
          <w:b/>
          <w:bCs/>
          <w:sz w:val="22"/>
        </w:rPr>
        <w:t xml:space="preserve">Christmas Lunch </w:t>
      </w:r>
      <w:r w:rsidR="00B37F21" w:rsidRPr="007E30D2">
        <w:rPr>
          <w:rFonts w:asciiTheme="minorHAnsi" w:hAnsiTheme="minorHAnsi" w:cs="Arial"/>
          <w:sz w:val="22"/>
        </w:rPr>
        <w:t xml:space="preserve">for local Community Groups for the second year in the crèche. This was a great success again with over 80 community professionals attending. </w:t>
      </w:r>
    </w:p>
    <w:p w:rsidR="0044417E" w:rsidRPr="007E30D2" w:rsidRDefault="0044417E" w:rsidP="00757065">
      <w:pPr>
        <w:widowControl w:val="0"/>
        <w:autoSpaceDE w:val="0"/>
        <w:autoSpaceDN w:val="0"/>
        <w:adjustRightInd w:val="0"/>
        <w:rPr>
          <w:rFonts w:asciiTheme="minorHAnsi" w:hAnsiTheme="minorHAnsi" w:cs="Arial"/>
          <w:sz w:val="32"/>
          <w:szCs w:val="32"/>
        </w:rPr>
      </w:pPr>
    </w:p>
    <w:p w:rsidR="00DF3BF8" w:rsidRPr="007E30D2" w:rsidRDefault="00DF3BF8" w:rsidP="00757065">
      <w:pPr>
        <w:tabs>
          <w:tab w:val="left" w:pos="4500"/>
        </w:tabs>
        <w:rPr>
          <w:rFonts w:asciiTheme="minorHAnsi" w:hAnsiTheme="minorHAnsi" w:cs="Arial"/>
          <w:b/>
          <w:color w:val="FF0000"/>
          <w:sz w:val="32"/>
          <w:szCs w:val="32"/>
        </w:rPr>
      </w:pPr>
    </w:p>
    <w:p w:rsidR="00571346" w:rsidRPr="007E30D2" w:rsidRDefault="008E70D9" w:rsidP="00757065">
      <w:pPr>
        <w:rPr>
          <w:rFonts w:asciiTheme="minorHAnsi" w:hAnsiTheme="minorHAnsi"/>
          <w:b/>
          <w:color w:val="FF8E30"/>
          <w:sz w:val="40"/>
          <w:szCs w:val="72"/>
        </w:rPr>
      </w:pPr>
      <w:r w:rsidRPr="007E30D2">
        <w:rPr>
          <w:rFonts w:asciiTheme="minorHAnsi" w:hAnsiTheme="minorHAnsi" w:cs="Cambria"/>
          <w:b/>
          <w:bCs/>
          <w:noProof/>
          <w:color w:val="FF0000"/>
          <w:sz w:val="32"/>
          <w:szCs w:val="32"/>
          <w:lang w:eastAsia="en-IE"/>
        </w:rPr>
        <w:drawing>
          <wp:anchor distT="0" distB="0" distL="114300" distR="114300" simplePos="0" relativeHeight="251814400" behindDoc="0" locked="0" layoutInCell="1" allowOverlap="1" wp14:anchorId="656BAB8C" wp14:editId="6EA1024F">
            <wp:simplePos x="0" y="0"/>
            <wp:positionH relativeFrom="column">
              <wp:posOffset>577215</wp:posOffset>
            </wp:positionH>
            <wp:positionV relativeFrom="paragraph">
              <wp:posOffset>1612900</wp:posOffset>
            </wp:positionV>
            <wp:extent cx="2582545" cy="1956435"/>
            <wp:effectExtent l="323850" t="285750" r="389255" b="310515"/>
            <wp:wrapSquare wrapText="bothSides"/>
            <wp:docPr id="38" name="Picture 13" descr="C:\Users\lesleystrahan\Pictures\2016-10-2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sleystrahan\Pictures\2016-10-20\06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82545" cy="19564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83290F" w:rsidRPr="007E30D2">
        <w:rPr>
          <w:rFonts w:asciiTheme="minorHAnsi" w:hAnsiTheme="minorHAnsi" w:cs="Arial"/>
          <w:b/>
          <w:i/>
          <w:sz w:val="28"/>
          <w:szCs w:val="28"/>
        </w:rPr>
        <w:br w:type="page"/>
      </w:r>
      <w:r w:rsidR="005112F8" w:rsidRPr="007E30D2">
        <w:rPr>
          <w:rFonts w:asciiTheme="minorHAnsi" w:hAnsiTheme="minorHAnsi"/>
          <w:b/>
          <w:noProof/>
          <w:color w:val="FF8E30"/>
          <w:sz w:val="52"/>
          <w:szCs w:val="32"/>
          <w:lang w:eastAsia="en-IE"/>
        </w:rPr>
        <w:drawing>
          <wp:anchor distT="0" distB="0" distL="114300" distR="114300" simplePos="0" relativeHeight="251645440" behindDoc="0" locked="0" layoutInCell="1" allowOverlap="1" wp14:anchorId="6B3A9694" wp14:editId="41AF9617">
            <wp:simplePos x="0" y="0"/>
            <wp:positionH relativeFrom="column">
              <wp:posOffset>2540</wp:posOffset>
            </wp:positionH>
            <wp:positionV relativeFrom="paragraph">
              <wp:posOffset>-127635</wp:posOffset>
            </wp:positionV>
            <wp:extent cx="647700" cy="642620"/>
            <wp:effectExtent l="0" t="0" r="12700" b="0"/>
            <wp:wrapSquare wrapText="bothSides"/>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7700" cy="642620"/>
                    </a:xfrm>
                    <a:prstGeom prst="rect">
                      <a:avLst/>
                    </a:prstGeom>
                    <a:noFill/>
                    <a:ln>
                      <a:noFill/>
                    </a:ln>
                  </pic:spPr>
                </pic:pic>
              </a:graphicData>
            </a:graphic>
          </wp:anchor>
        </w:drawing>
      </w:r>
      <w:r w:rsidR="00571346" w:rsidRPr="007E30D2">
        <w:rPr>
          <w:rFonts w:asciiTheme="minorHAnsi" w:hAnsiTheme="minorHAnsi"/>
          <w:b/>
          <w:color w:val="FF8E30"/>
          <w:sz w:val="40"/>
          <w:szCs w:val="72"/>
        </w:rPr>
        <w:t>Youth Work Programme</w:t>
      </w:r>
    </w:p>
    <w:p w:rsidR="00571346" w:rsidRPr="007E30D2" w:rsidRDefault="00571346" w:rsidP="00757065">
      <w:pPr>
        <w:rPr>
          <w:rFonts w:asciiTheme="minorHAnsi" w:hAnsiTheme="minorHAnsi"/>
          <w:b/>
          <w:color w:val="7030A0"/>
          <w:sz w:val="26"/>
          <w:szCs w:val="22"/>
        </w:rPr>
      </w:pPr>
    </w:p>
    <w:p w:rsidR="00571346" w:rsidRPr="007E30D2" w:rsidRDefault="00571346" w:rsidP="00757065">
      <w:pPr>
        <w:rPr>
          <w:rFonts w:asciiTheme="minorHAnsi" w:hAnsiTheme="minorHAnsi"/>
          <w:b/>
          <w:color w:val="7030A0"/>
          <w:sz w:val="22"/>
          <w:szCs w:val="22"/>
        </w:rPr>
      </w:pPr>
    </w:p>
    <w:p w:rsidR="008052C7" w:rsidRPr="007E30D2" w:rsidRDefault="00571346" w:rsidP="00757065">
      <w:pPr>
        <w:rPr>
          <w:rFonts w:asciiTheme="minorHAnsi" w:hAnsiTheme="minorHAnsi"/>
          <w:sz w:val="22"/>
          <w:szCs w:val="22"/>
        </w:rPr>
      </w:pPr>
      <w:r w:rsidRPr="007E30D2">
        <w:rPr>
          <w:rFonts w:asciiTheme="minorHAnsi" w:hAnsiTheme="minorHAnsi"/>
          <w:sz w:val="22"/>
          <w:szCs w:val="22"/>
        </w:rPr>
        <w:t>The Youth Work Programme is committed to providing a quality service for young people from the local community that is directed by the young people themselves and as such responds to their real needs.</w:t>
      </w:r>
      <w:r w:rsidR="008052C7" w:rsidRPr="007E30D2">
        <w:rPr>
          <w:rFonts w:asciiTheme="minorHAnsi" w:hAnsiTheme="minorHAnsi"/>
          <w:sz w:val="22"/>
          <w:szCs w:val="22"/>
        </w:rPr>
        <w:t xml:space="preserve">  Programmes include:</w:t>
      </w:r>
    </w:p>
    <w:p w:rsidR="003C4CE0" w:rsidRPr="007E30D2" w:rsidRDefault="003C4CE0" w:rsidP="00757065">
      <w:pPr>
        <w:rPr>
          <w:rFonts w:asciiTheme="minorHAnsi" w:hAnsiTheme="minorHAnsi"/>
          <w:b/>
          <w:sz w:val="22"/>
          <w:szCs w:val="22"/>
        </w:rPr>
      </w:pPr>
    </w:p>
    <w:p w:rsidR="003C4CE0" w:rsidRPr="007E30D2" w:rsidRDefault="00BB7CA8" w:rsidP="00757065">
      <w:pPr>
        <w:rPr>
          <w:rFonts w:asciiTheme="minorHAnsi" w:hAnsiTheme="minorHAnsi"/>
          <w:b/>
          <w:sz w:val="22"/>
          <w:szCs w:val="22"/>
        </w:rPr>
      </w:pPr>
      <w:r w:rsidRPr="007E30D2">
        <w:rPr>
          <w:rFonts w:asciiTheme="minorHAnsi" w:hAnsiTheme="minorHAnsi"/>
          <w:noProof/>
          <w:sz w:val="22"/>
          <w:szCs w:val="22"/>
          <w:lang w:eastAsia="en-IE"/>
        </w:rPr>
        <w:drawing>
          <wp:anchor distT="0" distB="0" distL="114300" distR="114300" simplePos="0" relativeHeight="251753984" behindDoc="0" locked="0" layoutInCell="1" allowOverlap="1" wp14:anchorId="081DC09B" wp14:editId="7DBFEBC0">
            <wp:simplePos x="0" y="0"/>
            <wp:positionH relativeFrom="column">
              <wp:posOffset>3491865</wp:posOffset>
            </wp:positionH>
            <wp:positionV relativeFrom="paragraph">
              <wp:posOffset>29845</wp:posOffset>
            </wp:positionV>
            <wp:extent cx="2572385" cy="1548130"/>
            <wp:effectExtent l="304800" t="285750" r="342265" b="3187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572385" cy="15481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C4CE0" w:rsidRPr="007E30D2">
        <w:rPr>
          <w:rFonts w:asciiTheme="minorHAnsi" w:hAnsiTheme="minorHAnsi"/>
          <w:b/>
          <w:sz w:val="22"/>
          <w:szCs w:val="22"/>
        </w:rPr>
        <w:t>Youth Work Programme Groups</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 xml:space="preserve">Junior Drop In (9+yrs)  </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Intermediate Drop In (mixed 14-18yr olds)</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Junior Mixed Group 10-12yr olds</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 xml:space="preserve">Intermediate Group (Intermix mixed 15-17 </w:t>
      </w:r>
      <w:proofErr w:type="spellStart"/>
      <w:r w:rsidRPr="007E30D2">
        <w:rPr>
          <w:rFonts w:asciiTheme="minorHAnsi" w:hAnsiTheme="minorHAnsi"/>
          <w:sz w:val="22"/>
          <w:szCs w:val="22"/>
        </w:rPr>
        <w:t>yr</w:t>
      </w:r>
      <w:proofErr w:type="spellEnd"/>
      <w:r w:rsidRPr="007E30D2">
        <w:rPr>
          <w:rFonts w:asciiTheme="minorHAnsi" w:hAnsiTheme="minorHAnsi"/>
          <w:sz w:val="22"/>
          <w:szCs w:val="22"/>
        </w:rPr>
        <w:t xml:space="preserve"> olds)</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 xml:space="preserve">Junior Leaders Programme (15 – 18 </w:t>
      </w:r>
      <w:proofErr w:type="spellStart"/>
      <w:r w:rsidRPr="007E30D2">
        <w:rPr>
          <w:rFonts w:asciiTheme="minorHAnsi" w:hAnsiTheme="minorHAnsi"/>
          <w:sz w:val="22"/>
          <w:szCs w:val="22"/>
        </w:rPr>
        <w:t>yrs</w:t>
      </w:r>
      <w:proofErr w:type="spellEnd"/>
      <w:r w:rsidRPr="007E30D2">
        <w:rPr>
          <w:rFonts w:asciiTheme="minorHAnsi" w:hAnsiTheme="minorHAnsi"/>
          <w:sz w:val="22"/>
          <w:szCs w:val="22"/>
        </w:rPr>
        <w:t>)</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Water Safety Programme</w:t>
      </w:r>
    </w:p>
    <w:p w:rsidR="00AD5A35"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Residential Weekend Programme X 4 per year in Wexford</w:t>
      </w:r>
    </w:p>
    <w:p w:rsidR="003C4CE0" w:rsidRPr="007E30D2" w:rsidRDefault="005360C2" w:rsidP="00017D5E">
      <w:pPr>
        <w:numPr>
          <w:ilvl w:val="0"/>
          <w:numId w:val="15"/>
        </w:numPr>
        <w:jc w:val="left"/>
        <w:rPr>
          <w:rFonts w:asciiTheme="minorHAnsi" w:hAnsiTheme="minorHAnsi"/>
          <w:sz w:val="22"/>
          <w:szCs w:val="22"/>
        </w:rPr>
      </w:pPr>
      <w:r w:rsidRPr="007E30D2">
        <w:rPr>
          <w:rFonts w:asciiTheme="minorHAnsi" w:hAnsiTheme="minorHAnsi"/>
          <w:noProof/>
          <w:color w:val="7030A0"/>
          <w:sz w:val="22"/>
          <w:szCs w:val="22"/>
          <w:lang w:eastAsia="en-IE"/>
        </w:rPr>
        <w:drawing>
          <wp:anchor distT="0" distB="0" distL="114300" distR="114300" simplePos="0" relativeHeight="251748864" behindDoc="0" locked="0" layoutInCell="1" allowOverlap="1" wp14:anchorId="65984620" wp14:editId="05E2969E">
            <wp:simplePos x="0" y="0"/>
            <wp:positionH relativeFrom="column">
              <wp:posOffset>2611120</wp:posOffset>
            </wp:positionH>
            <wp:positionV relativeFrom="paragraph">
              <wp:posOffset>135890</wp:posOffset>
            </wp:positionV>
            <wp:extent cx="2548255" cy="1610995"/>
            <wp:effectExtent l="0" t="228600" r="23495" b="3130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548255" cy="161099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3C4CE0" w:rsidRPr="007E30D2">
        <w:rPr>
          <w:rFonts w:asciiTheme="minorHAnsi" w:hAnsiTheme="minorHAnsi"/>
          <w:sz w:val="22"/>
          <w:szCs w:val="22"/>
        </w:rPr>
        <w:t>Summer Programme – 4 weeks</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Special activities programme:</w:t>
      </w:r>
    </w:p>
    <w:p w:rsidR="003C4CE0" w:rsidRPr="007E30D2" w:rsidRDefault="003C4CE0" w:rsidP="00017D5E">
      <w:pPr>
        <w:numPr>
          <w:ilvl w:val="1"/>
          <w:numId w:val="15"/>
        </w:numPr>
        <w:jc w:val="left"/>
        <w:rPr>
          <w:rFonts w:asciiTheme="minorHAnsi" w:hAnsiTheme="minorHAnsi"/>
          <w:sz w:val="22"/>
          <w:szCs w:val="22"/>
        </w:rPr>
      </w:pPr>
      <w:r w:rsidRPr="007E30D2">
        <w:rPr>
          <w:rFonts w:asciiTheme="minorHAnsi" w:hAnsiTheme="minorHAnsi"/>
          <w:sz w:val="22"/>
          <w:szCs w:val="22"/>
        </w:rPr>
        <w:t>Bullying</w:t>
      </w:r>
    </w:p>
    <w:p w:rsidR="003C4CE0" w:rsidRPr="007E30D2" w:rsidRDefault="003C4CE0" w:rsidP="00017D5E">
      <w:pPr>
        <w:numPr>
          <w:ilvl w:val="1"/>
          <w:numId w:val="15"/>
        </w:numPr>
        <w:jc w:val="left"/>
        <w:rPr>
          <w:rFonts w:asciiTheme="minorHAnsi" w:hAnsiTheme="minorHAnsi"/>
          <w:sz w:val="22"/>
          <w:szCs w:val="22"/>
        </w:rPr>
      </w:pPr>
      <w:r w:rsidRPr="007E30D2">
        <w:rPr>
          <w:rFonts w:asciiTheme="minorHAnsi" w:hAnsiTheme="minorHAnsi"/>
          <w:sz w:val="22"/>
          <w:szCs w:val="22"/>
        </w:rPr>
        <w:t>Development Education,</w:t>
      </w:r>
    </w:p>
    <w:p w:rsidR="003C4CE0" w:rsidRPr="007E30D2" w:rsidRDefault="003C4CE0" w:rsidP="00017D5E">
      <w:pPr>
        <w:numPr>
          <w:ilvl w:val="1"/>
          <w:numId w:val="15"/>
        </w:numPr>
        <w:jc w:val="left"/>
        <w:rPr>
          <w:rFonts w:asciiTheme="minorHAnsi" w:hAnsiTheme="minorHAnsi"/>
          <w:sz w:val="22"/>
          <w:szCs w:val="22"/>
        </w:rPr>
      </w:pPr>
      <w:r w:rsidRPr="007E30D2">
        <w:rPr>
          <w:rFonts w:asciiTheme="minorHAnsi" w:hAnsiTheme="minorHAnsi"/>
          <w:sz w:val="22"/>
          <w:szCs w:val="22"/>
        </w:rPr>
        <w:t>Anti-racism training</w:t>
      </w:r>
    </w:p>
    <w:p w:rsidR="003C4CE0" w:rsidRPr="007E30D2" w:rsidRDefault="003C4CE0" w:rsidP="00017D5E">
      <w:pPr>
        <w:numPr>
          <w:ilvl w:val="1"/>
          <w:numId w:val="15"/>
        </w:numPr>
        <w:jc w:val="left"/>
        <w:rPr>
          <w:rFonts w:asciiTheme="minorHAnsi" w:hAnsiTheme="minorHAnsi"/>
          <w:sz w:val="22"/>
          <w:szCs w:val="22"/>
        </w:rPr>
      </w:pPr>
      <w:r w:rsidRPr="007E30D2">
        <w:rPr>
          <w:rFonts w:asciiTheme="minorHAnsi" w:hAnsiTheme="minorHAnsi"/>
          <w:sz w:val="22"/>
          <w:szCs w:val="22"/>
        </w:rPr>
        <w:t>Drug awareness.</w:t>
      </w:r>
    </w:p>
    <w:p w:rsidR="003C4CE0" w:rsidRPr="007E30D2" w:rsidRDefault="003C4CE0" w:rsidP="00017D5E">
      <w:pPr>
        <w:numPr>
          <w:ilvl w:val="1"/>
          <w:numId w:val="15"/>
        </w:numPr>
        <w:jc w:val="left"/>
        <w:rPr>
          <w:rFonts w:asciiTheme="minorHAnsi" w:hAnsiTheme="minorHAnsi"/>
          <w:sz w:val="22"/>
          <w:szCs w:val="22"/>
        </w:rPr>
      </w:pPr>
      <w:r w:rsidRPr="007E30D2">
        <w:rPr>
          <w:rFonts w:asciiTheme="minorHAnsi" w:hAnsiTheme="minorHAnsi"/>
          <w:sz w:val="22"/>
          <w:szCs w:val="22"/>
        </w:rPr>
        <w:t>Mental Health issues</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Inter-generational Crafts Programme</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Soccer Programme for girls</w:t>
      </w:r>
    </w:p>
    <w:p w:rsidR="003C4CE0" w:rsidRPr="007E30D2" w:rsidRDefault="003714F5" w:rsidP="00017D5E">
      <w:pPr>
        <w:numPr>
          <w:ilvl w:val="0"/>
          <w:numId w:val="15"/>
        </w:numPr>
        <w:jc w:val="left"/>
        <w:rPr>
          <w:rFonts w:asciiTheme="minorHAnsi" w:hAnsiTheme="minorHAnsi"/>
          <w:sz w:val="22"/>
          <w:szCs w:val="22"/>
        </w:rPr>
      </w:pPr>
      <w:r w:rsidRPr="007E30D2">
        <w:rPr>
          <w:rFonts w:asciiTheme="minorHAnsi" w:hAnsiTheme="minorHAnsi"/>
          <w:noProof/>
          <w:color w:val="7030A0"/>
          <w:sz w:val="22"/>
          <w:szCs w:val="22"/>
          <w:lang w:eastAsia="en-IE"/>
        </w:rPr>
        <w:drawing>
          <wp:anchor distT="0" distB="0" distL="114300" distR="114300" simplePos="0" relativeHeight="251747840" behindDoc="0" locked="0" layoutInCell="1" allowOverlap="1" wp14:anchorId="7BD7B027" wp14:editId="78F9721F">
            <wp:simplePos x="0" y="0"/>
            <wp:positionH relativeFrom="column">
              <wp:posOffset>3596640</wp:posOffset>
            </wp:positionH>
            <wp:positionV relativeFrom="paragraph">
              <wp:posOffset>276225</wp:posOffset>
            </wp:positionV>
            <wp:extent cx="2524125" cy="1903095"/>
            <wp:effectExtent l="323850" t="266700" r="390525" b="3067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524125" cy="19030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C4CE0" w:rsidRPr="007E30D2">
        <w:rPr>
          <w:rFonts w:asciiTheme="minorHAnsi" w:hAnsiTheme="minorHAnsi"/>
          <w:sz w:val="22"/>
          <w:szCs w:val="22"/>
        </w:rPr>
        <w:t>Educational / social trips in Dublin city</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 xml:space="preserve">One-to-one and group educational and employment progression support for individuals </w:t>
      </w:r>
    </w:p>
    <w:p w:rsidR="003C4CE0" w:rsidRPr="007E30D2" w:rsidRDefault="003C4CE0" w:rsidP="00017D5E">
      <w:pPr>
        <w:numPr>
          <w:ilvl w:val="0"/>
          <w:numId w:val="15"/>
        </w:numPr>
        <w:jc w:val="left"/>
        <w:rPr>
          <w:rFonts w:asciiTheme="minorHAnsi" w:hAnsiTheme="minorHAnsi"/>
          <w:sz w:val="22"/>
          <w:szCs w:val="22"/>
        </w:rPr>
      </w:pPr>
      <w:r w:rsidRPr="007E30D2">
        <w:rPr>
          <w:rFonts w:asciiTheme="minorHAnsi" w:hAnsiTheme="minorHAnsi"/>
          <w:sz w:val="22"/>
          <w:szCs w:val="22"/>
        </w:rPr>
        <w:t>Drugs, Sexual Health &amp;</w:t>
      </w:r>
      <w:r w:rsidR="005360C2" w:rsidRPr="007E30D2">
        <w:rPr>
          <w:rFonts w:asciiTheme="minorHAnsi" w:hAnsiTheme="minorHAnsi"/>
          <w:sz w:val="22"/>
          <w:szCs w:val="22"/>
        </w:rPr>
        <w:t xml:space="preserve"> Health &amp; Beauty Programme for </w:t>
      </w:r>
      <w:r w:rsidRPr="007E30D2">
        <w:rPr>
          <w:rFonts w:asciiTheme="minorHAnsi" w:hAnsiTheme="minorHAnsi"/>
          <w:sz w:val="22"/>
          <w:szCs w:val="22"/>
        </w:rPr>
        <w:t xml:space="preserve">15-18 </w:t>
      </w:r>
      <w:proofErr w:type="spellStart"/>
      <w:r w:rsidRPr="007E30D2">
        <w:rPr>
          <w:rFonts w:asciiTheme="minorHAnsi" w:hAnsiTheme="minorHAnsi"/>
          <w:sz w:val="22"/>
          <w:szCs w:val="22"/>
        </w:rPr>
        <w:t>yrs</w:t>
      </w:r>
      <w:proofErr w:type="spellEnd"/>
      <w:r w:rsidRPr="007E30D2">
        <w:rPr>
          <w:rFonts w:asciiTheme="minorHAnsi" w:hAnsiTheme="minorHAnsi"/>
          <w:sz w:val="22"/>
          <w:szCs w:val="22"/>
        </w:rPr>
        <w:t xml:space="preserve"> group</w:t>
      </w:r>
    </w:p>
    <w:p w:rsidR="003C4CE0" w:rsidRPr="007E30D2" w:rsidRDefault="003C4CE0" w:rsidP="00757065">
      <w:pPr>
        <w:rPr>
          <w:rFonts w:asciiTheme="minorHAnsi" w:hAnsiTheme="minorHAnsi"/>
          <w:sz w:val="22"/>
          <w:szCs w:val="22"/>
        </w:rPr>
      </w:pPr>
    </w:p>
    <w:p w:rsidR="003C4CE0" w:rsidRPr="007E30D2" w:rsidRDefault="005360C2"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Achievements during 2016</w:t>
      </w:r>
    </w:p>
    <w:p w:rsidR="003C4CE0" w:rsidRPr="007E30D2" w:rsidRDefault="003C4CE0" w:rsidP="00017D5E">
      <w:pPr>
        <w:numPr>
          <w:ilvl w:val="0"/>
          <w:numId w:val="6"/>
        </w:numPr>
        <w:jc w:val="left"/>
        <w:rPr>
          <w:rFonts w:asciiTheme="minorHAnsi" w:hAnsiTheme="minorHAnsi"/>
          <w:sz w:val="22"/>
          <w:szCs w:val="22"/>
        </w:rPr>
      </w:pPr>
      <w:r w:rsidRPr="007E30D2">
        <w:rPr>
          <w:rFonts w:asciiTheme="minorHAnsi" w:hAnsiTheme="minorHAnsi"/>
          <w:sz w:val="22"/>
          <w:szCs w:val="22"/>
        </w:rPr>
        <w:t>78 individual young people (32 male and 46 female) participated in programmes throughout the year.</w:t>
      </w:r>
    </w:p>
    <w:p w:rsidR="003C4CE0" w:rsidRPr="007E30D2" w:rsidRDefault="003C4CE0" w:rsidP="00017D5E">
      <w:pPr>
        <w:numPr>
          <w:ilvl w:val="0"/>
          <w:numId w:val="6"/>
        </w:numPr>
        <w:contextualSpacing/>
        <w:jc w:val="left"/>
        <w:rPr>
          <w:rFonts w:asciiTheme="minorHAnsi" w:hAnsiTheme="minorHAnsi"/>
          <w:iCs/>
          <w:sz w:val="22"/>
          <w:szCs w:val="22"/>
        </w:rPr>
      </w:pPr>
      <w:r w:rsidRPr="007E30D2">
        <w:rPr>
          <w:rFonts w:asciiTheme="minorHAnsi" w:hAnsiTheme="minorHAnsi"/>
          <w:sz w:val="22"/>
          <w:szCs w:val="22"/>
        </w:rPr>
        <w:t>Over 40 young people participated in 4 weekend residential trips to the Wexford Centre.</w:t>
      </w:r>
    </w:p>
    <w:p w:rsidR="003C4CE0" w:rsidRPr="007E30D2" w:rsidRDefault="003C4CE0" w:rsidP="008E6B6A">
      <w:pPr>
        <w:widowControl w:val="0"/>
        <w:numPr>
          <w:ilvl w:val="0"/>
          <w:numId w:val="3"/>
        </w:numPr>
        <w:autoSpaceDE w:val="0"/>
        <w:autoSpaceDN w:val="0"/>
        <w:adjustRightInd w:val="0"/>
        <w:jc w:val="left"/>
        <w:rPr>
          <w:rFonts w:asciiTheme="minorHAnsi" w:hAnsiTheme="minorHAnsi" w:cs="Times"/>
          <w:color w:val="000000" w:themeColor="text1"/>
          <w:sz w:val="22"/>
          <w:szCs w:val="22"/>
        </w:rPr>
      </w:pPr>
      <w:r w:rsidRPr="007E30D2">
        <w:rPr>
          <w:rFonts w:asciiTheme="minorHAnsi" w:hAnsiTheme="minorHAnsi"/>
          <w:color w:val="000000" w:themeColor="text1"/>
          <w:sz w:val="22"/>
          <w:szCs w:val="22"/>
        </w:rPr>
        <w:t xml:space="preserve">6 young people completed </w:t>
      </w:r>
      <w:r w:rsidRPr="007E30D2">
        <w:rPr>
          <w:rFonts w:asciiTheme="minorHAnsi" w:hAnsiTheme="minorHAnsi"/>
          <w:b/>
          <w:color w:val="000000" w:themeColor="text1"/>
          <w:sz w:val="22"/>
          <w:szCs w:val="22"/>
        </w:rPr>
        <w:t>Irish Water Safety</w:t>
      </w:r>
      <w:r w:rsidR="008E6B6A" w:rsidRPr="007E30D2">
        <w:rPr>
          <w:rFonts w:asciiTheme="minorHAnsi" w:hAnsiTheme="minorHAnsi"/>
          <w:color w:val="000000" w:themeColor="text1"/>
          <w:sz w:val="22"/>
          <w:szCs w:val="22"/>
        </w:rPr>
        <w:t xml:space="preserve"> certification in Rescue 3.</w:t>
      </w:r>
    </w:p>
    <w:p w:rsidR="003C4CE0" w:rsidRPr="007E30D2" w:rsidRDefault="005112F8" w:rsidP="00757065">
      <w:pPr>
        <w:numPr>
          <w:ilvl w:val="0"/>
          <w:numId w:val="3"/>
        </w:numPr>
        <w:rPr>
          <w:rFonts w:asciiTheme="minorHAnsi" w:hAnsiTheme="minorHAnsi"/>
          <w:i/>
          <w:sz w:val="22"/>
          <w:szCs w:val="22"/>
        </w:rPr>
      </w:pPr>
      <w:r w:rsidRPr="007E30D2">
        <w:rPr>
          <w:rFonts w:asciiTheme="minorHAnsi" w:hAnsiTheme="minorHAnsi"/>
          <w:sz w:val="22"/>
          <w:szCs w:val="22"/>
        </w:rPr>
        <w:t xml:space="preserve">Funding for a new </w:t>
      </w:r>
      <w:r w:rsidR="003C4CE0" w:rsidRPr="007E30D2">
        <w:rPr>
          <w:rFonts w:asciiTheme="minorHAnsi" w:hAnsiTheme="minorHAnsi"/>
          <w:b/>
          <w:sz w:val="22"/>
          <w:szCs w:val="22"/>
        </w:rPr>
        <w:t>Junior Leadership Programme</w:t>
      </w:r>
      <w:r w:rsidR="003C4CE0" w:rsidRPr="007E30D2">
        <w:rPr>
          <w:rFonts w:asciiTheme="minorHAnsi" w:hAnsiTheme="minorHAnsi"/>
          <w:sz w:val="22"/>
          <w:szCs w:val="22"/>
        </w:rPr>
        <w:t xml:space="preserve"> </w:t>
      </w:r>
      <w:r w:rsidRPr="007E30D2">
        <w:rPr>
          <w:rFonts w:asciiTheme="minorHAnsi" w:hAnsiTheme="minorHAnsi"/>
          <w:sz w:val="22"/>
          <w:szCs w:val="22"/>
        </w:rPr>
        <w:t>was secured in December and will begin in early 2017. 15 young people</w:t>
      </w:r>
      <w:r w:rsidR="003C4CE0" w:rsidRPr="007E30D2">
        <w:rPr>
          <w:rFonts w:asciiTheme="minorHAnsi" w:hAnsiTheme="minorHAnsi"/>
          <w:sz w:val="22"/>
          <w:szCs w:val="22"/>
        </w:rPr>
        <w:t xml:space="preserve"> trained in leadership skills and who volunteer in many of our programmes</w:t>
      </w:r>
      <w:r w:rsidR="003C4CE0" w:rsidRPr="007E30D2">
        <w:rPr>
          <w:rFonts w:asciiTheme="minorHAnsi" w:hAnsiTheme="minorHAnsi"/>
          <w:i/>
          <w:sz w:val="22"/>
          <w:szCs w:val="22"/>
        </w:rPr>
        <w:t xml:space="preserve">. </w:t>
      </w:r>
    </w:p>
    <w:p w:rsidR="003C4CE0" w:rsidRPr="007E30D2" w:rsidRDefault="003C4CE0" w:rsidP="00757065">
      <w:pPr>
        <w:numPr>
          <w:ilvl w:val="0"/>
          <w:numId w:val="3"/>
        </w:numPr>
        <w:rPr>
          <w:rFonts w:asciiTheme="minorHAnsi" w:hAnsiTheme="minorHAnsi"/>
          <w:i/>
          <w:sz w:val="22"/>
          <w:szCs w:val="22"/>
        </w:rPr>
      </w:pPr>
      <w:r w:rsidRPr="007E30D2">
        <w:rPr>
          <w:rFonts w:asciiTheme="minorHAnsi" w:hAnsiTheme="minorHAnsi"/>
          <w:sz w:val="22"/>
          <w:szCs w:val="22"/>
        </w:rPr>
        <w:t>The Youth Work programme began its second year of Cycle 2 of the National Quality Standards Framework (</w:t>
      </w:r>
      <w:r w:rsidRPr="007E30D2">
        <w:rPr>
          <w:rFonts w:asciiTheme="minorHAnsi" w:hAnsiTheme="minorHAnsi"/>
          <w:b/>
          <w:sz w:val="22"/>
          <w:szCs w:val="22"/>
        </w:rPr>
        <w:t>NQSF)</w:t>
      </w:r>
      <w:r w:rsidRPr="007E30D2">
        <w:rPr>
          <w:rFonts w:asciiTheme="minorHAnsi" w:hAnsiTheme="minorHAnsi"/>
          <w:sz w:val="22"/>
          <w:szCs w:val="22"/>
        </w:rPr>
        <w:t xml:space="preserve"> process</w:t>
      </w:r>
      <w:r w:rsidR="00DE6823" w:rsidRPr="007E30D2">
        <w:rPr>
          <w:rFonts w:asciiTheme="minorHAnsi" w:hAnsiTheme="minorHAnsi"/>
          <w:sz w:val="22"/>
          <w:szCs w:val="22"/>
        </w:rPr>
        <w:t>,</w:t>
      </w:r>
      <w:r w:rsidRPr="007E30D2">
        <w:rPr>
          <w:rFonts w:asciiTheme="minorHAnsi" w:hAnsiTheme="minorHAnsi"/>
          <w:sz w:val="22"/>
          <w:szCs w:val="22"/>
        </w:rPr>
        <w:t xml:space="preserve"> which became the catalyst for many changes.</w:t>
      </w:r>
    </w:p>
    <w:p w:rsidR="003C4CE0" w:rsidRPr="007E30D2" w:rsidRDefault="003C4CE0" w:rsidP="00757065">
      <w:pPr>
        <w:rPr>
          <w:rFonts w:asciiTheme="minorHAnsi" w:hAnsiTheme="minorHAnsi"/>
          <w:sz w:val="22"/>
          <w:szCs w:val="22"/>
        </w:rPr>
      </w:pPr>
    </w:p>
    <w:p w:rsidR="003C4CE0" w:rsidRPr="007E30D2" w:rsidRDefault="003C4CE0" w:rsidP="00757065">
      <w:pPr>
        <w:rPr>
          <w:rFonts w:asciiTheme="minorHAnsi" w:hAnsiTheme="minorHAnsi" w:cs="Arial"/>
          <w:b/>
          <w:i/>
          <w:sz w:val="22"/>
          <w:szCs w:val="22"/>
        </w:rPr>
      </w:pPr>
      <w:r w:rsidRPr="007E30D2">
        <w:rPr>
          <w:rFonts w:asciiTheme="minorHAnsi" w:hAnsiTheme="minorHAnsi" w:cs="Arial"/>
          <w:b/>
          <w:sz w:val="22"/>
          <w:szCs w:val="22"/>
        </w:rPr>
        <w:t>The aims of the project are as follows</w:t>
      </w:r>
      <w:r w:rsidRPr="007E30D2">
        <w:rPr>
          <w:rFonts w:asciiTheme="minorHAnsi" w:hAnsiTheme="minorHAnsi" w:cs="Arial"/>
          <w:b/>
          <w:i/>
          <w:sz w:val="22"/>
          <w:szCs w:val="22"/>
        </w:rPr>
        <w:t>:</w:t>
      </w:r>
    </w:p>
    <w:p w:rsidR="003C4CE0" w:rsidRPr="007E30D2" w:rsidRDefault="003C4CE0" w:rsidP="00017D5E">
      <w:pPr>
        <w:numPr>
          <w:ilvl w:val="0"/>
          <w:numId w:val="11"/>
        </w:numPr>
        <w:rPr>
          <w:rFonts w:asciiTheme="minorHAnsi" w:hAnsiTheme="minorHAnsi" w:cs="Arial"/>
          <w:sz w:val="22"/>
          <w:szCs w:val="22"/>
        </w:rPr>
      </w:pPr>
      <w:r w:rsidRPr="007E30D2">
        <w:rPr>
          <w:rFonts w:asciiTheme="minorHAnsi" w:hAnsiTheme="minorHAnsi" w:cs="Arial"/>
          <w:sz w:val="22"/>
          <w:szCs w:val="22"/>
        </w:rPr>
        <w:t>To prevent young people from getting involved in anti-social behaviour and drug/alcohol use through the provision of alternative programmes that meet their needs.</w:t>
      </w:r>
    </w:p>
    <w:p w:rsidR="003C4CE0" w:rsidRPr="007E30D2" w:rsidRDefault="003C4CE0" w:rsidP="00017D5E">
      <w:pPr>
        <w:numPr>
          <w:ilvl w:val="0"/>
          <w:numId w:val="11"/>
        </w:numPr>
        <w:rPr>
          <w:rFonts w:asciiTheme="minorHAnsi" w:hAnsiTheme="minorHAnsi" w:cs="Arial"/>
          <w:sz w:val="22"/>
          <w:szCs w:val="22"/>
        </w:rPr>
      </w:pPr>
      <w:r w:rsidRPr="007E30D2">
        <w:rPr>
          <w:rFonts w:asciiTheme="minorHAnsi" w:hAnsiTheme="minorHAnsi" w:cs="Arial"/>
          <w:sz w:val="22"/>
          <w:szCs w:val="22"/>
        </w:rPr>
        <w:t>To provide a dynamic range of programmes to young people from the inner city that will equip them with key skills such as communication, teamwork, youth leadership and self-initiative.</w:t>
      </w:r>
    </w:p>
    <w:p w:rsidR="003C4CE0" w:rsidRPr="007E30D2" w:rsidRDefault="003C4CE0" w:rsidP="00017D5E">
      <w:pPr>
        <w:numPr>
          <w:ilvl w:val="0"/>
          <w:numId w:val="11"/>
        </w:numPr>
        <w:rPr>
          <w:rFonts w:asciiTheme="minorHAnsi" w:hAnsiTheme="minorHAnsi" w:cs="Arial"/>
          <w:sz w:val="22"/>
          <w:szCs w:val="22"/>
        </w:rPr>
      </w:pPr>
      <w:r w:rsidRPr="007E30D2">
        <w:rPr>
          <w:rFonts w:asciiTheme="minorHAnsi" w:hAnsiTheme="minorHAnsi" w:cs="Arial"/>
          <w:sz w:val="22"/>
          <w:szCs w:val="22"/>
        </w:rPr>
        <w:t>To promote integration and share good practice through partnership projects with other youth groups in the Dublin area.</w:t>
      </w:r>
    </w:p>
    <w:p w:rsidR="003C4CE0" w:rsidRPr="007E30D2" w:rsidRDefault="003C4CE0" w:rsidP="00017D5E">
      <w:pPr>
        <w:numPr>
          <w:ilvl w:val="0"/>
          <w:numId w:val="11"/>
        </w:numPr>
        <w:rPr>
          <w:rFonts w:asciiTheme="minorHAnsi" w:hAnsiTheme="minorHAnsi" w:cs="Arial"/>
          <w:sz w:val="22"/>
          <w:szCs w:val="22"/>
        </w:rPr>
      </w:pPr>
      <w:r w:rsidRPr="007E30D2">
        <w:rPr>
          <w:rFonts w:asciiTheme="minorHAnsi" w:hAnsiTheme="minorHAnsi" w:cs="Arial"/>
          <w:sz w:val="22"/>
          <w:szCs w:val="22"/>
        </w:rPr>
        <w:t>To integrate the work of LYCS’s four programmes of activity: Community Training Centre (CTC), Adult Education Programme and Childcare Centre with the Youth Work Programme.</w:t>
      </w:r>
    </w:p>
    <w:p w:rsidR="003C4CE0" w:rsidRPr="007E30D2" w:rsidRDefault="003C4CE0" w:rsidP="00017D5E">
      <w:pPr>
        <w:numPr>
          <w:ilvl w:val="0"/>
          <w:numId w:val="11"/>
        </w:numPr>
        <w:rPr>
          <w:rFonts w:asciiTheme="minorHAnsi" w:hAnsiTheme="minorHAnsi" w:cs="Arial"/>
          <w:sz w:val="22"/>
          <w:szCs w:val="22"/>
        </w:rPr>
      </w:pPr>
      <w:r w:rsidRPr="007E30D2">
        <w:rPr>
          <w:rFonts w:asciiTheme="minorHAnsi" w:hAnsiTheme="minorHAnsi" w:cs="Arial"/>
          <w:sz w:val="22"/>
          <w:szCs w:val="22"/>
        </w:rPr>
        <w:t>To ensure that Youth Work Programme activities adhere to Health &amp; Safety legislation.</w:t>
      </w:r>
    </w:p>
    <w:p w:rsidR="003C4CE0" w:rsidRPr="007E30D2" w:rsidRDefault="000467CD" w:rsidP="00017D5E">
      <w:pPr>
        <w:numPr>
          <w:ilvl w:val="0"/>
          <w:numId w:val="11"/>
        </w:numPr>
        <w:rPr>
          <w:rFonts w:asciiTheme="minorHAnsi" w:hAnsiTheme="minorHAnsi" w:cs="Arial"/>
          <w:sz w:val="22"/>
          <w:szCs w:val="22"/>
        </w:rPr>
      </w:pPr>
      <w:r w:rsidRPr="007E30D2">
        <w:rPr>
          <w:rFonts w:asciiTheme="minorHAnsi" w:hAnsiTheme="minorHAnsi"/>
          <w:b/>
          <w:noProof/>
          <w:color w:val="7030A0"/>
          <w:sz w:val="22"/>
          <w:szCs w:val="22"/>
          <w:lang w:eastAsia="en-IE"/>
        </w:rPr>
        <w:drawing>
          <wp:anchor distT="0" distB="0" distL="114300" distR="114300" simplePos="0" relativeHeight="251748351" behindDoc="0" locked="0" layoutInCell="1" allowOverlap="1" wp14:anchorId="07EAA3A4" wp14:editId="5D03F6BE">
            <wp:simplePos x="0" y="0"/>
            <wp:positionH relativeFrom="column">
              <wp:posOffset>3827145</wp:posOffset>
            </wp:positionH>
            <wp:positionV relativeFrom="paragraph">
              <wp:posOffset>502920</wp:posOffset>
            </wp:positionV>
            <wp:extent cx="2260600" cy="1419860"/>
            <wp:effectExtent l="304800" t="285750" r="311150" b="2755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260600" cy="14198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C4CE0" w:rsidRPr="007E30D2">
        <w:rPr>
          <w:rFonts w:asciiTheme="minorHAnsi" w:hAnsiTheme="minorHAnsi" w:cs="Arial"/>
          <w:sz w:val="22"/>
          <w:szCs w:val="22"/>
        </w:rPr>
        <w:t>To continue to offer special activity programmes during the year and thematic projects e.g. drugs and alcohol, sexual health, nutrition and fitness educational programmes.</w:t>
      </w:r>
    </w:p>
    <w:p w:rsidR="003C4CE0" w:rsidRPr="007E30D2" w:rsidRDefault="003C4CE0" w:rsidP="00757065">
      <w:pPr>
        <w:rPr>
          <w:rFonts w:asciiTheme="minorHAnsi" w:hAnsiTheme="minorHAnsi"/>
          <w:b/>
          <w:color w:val="C00000"/>
          <w:sz w:val="22"/>
          <w:szCs w:val="22"/>
        </w:rPr>
      </w:pPr>
    </w:p>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Target group</w:t>
      </w:r>
    </w:p>
    <w:p w:rsidR="003C4CE0" w:rsidRPr="007E30D2" w:rsidRDefault="00DE6823" w:rsidP="00757065">
      <w:pPr>
        <w:pStyle w:val="BodyText3"/>
        <w:tabs>
          <w:tab w:val="left" w:pos="709"/>
          <w:tab w:val="left" w:pos="4962"/>
        </w:tabs>
        <w:rPr>
          <w:rFonts w:asciiTheme="minorHAnsi" w:hAnsiTheme="minorHAnsi"/>
          <w:b w:val="0"/>
          <w:i/>
          <w:sz w:val="22"/>
          <w:szCs w:val="22"/>
        </w:rPr>
      </w:pPr>
      <w:r w:rsidRPr="007E30D2">
        <w:rPr>
          <w:rFonts w:asciiTheme="minorHAnsi" w:hAnsiTheme="minorHAnsi"/>
          <w:b w:val="0"/>
          <w:color w:val="000000" w:themeColor="text1"/>
          <w:sz w:val="22"/>
          <w:szCs w:val="22"/>
        </w:rPr>
        <w:t xml:space="preserve">Our </w:t>
      </w:r>
      <w:r w:rsidR="003C4CE0" w:rsidRPr="007E30D2">
        <w:rPr>
          <w:rFonts w:asciiTheme="minorHAnsi" w:hAnsiTheme="minorHAnsi"/>
          <w:b w:val="0"/>
          <w:sz w:val="22"/>
          <w:szCs w:val="22"/>
        </w:rPr>
        <w:t xml:space="preserve">participants are drawn from social housing complexes locally and are considered to be at risk but may not have as yet engaged formally with the </w:t>
      </w:r>
      <w:proofErr w:type="spellStart"/>
      <w:r w:rsidR="003C4CE0" w:rsidRPr="007E30D2">
        <w:rPr>
          <w:rFonts w:asciiTheme="minorHAnsi" w:hAnsiTheme="minorHAnsi"/>
          <w:b w:val="0"/>
          <w:sz w:val="22"/>
          <w:szCs w:val="22"/>
        </w:rPr>
        <w:t>Gardai</w:t>
      </w:r>
      <w:proofErr w:type="spellEnd"/>
      <w:r w:rsidR="003C4CE0" w:rsidRPr="007E30D2">
        <w:rPr>
          <w:rFonts w:asciiTheme="minorHAnsi" w:hAnsiTheme="minorHAnsi"/>
          <w:b w:val="0"/>
          <w:sz w:val="22"/>
          <w:szCs w:val="22"/>
        </w:rPr>
        <w:t>, Probation &amp; Welfare and/or the Courts.  Young people are selected on the basis that they:</w:t>
      </w:r>
    </w:p>
    <w:p w:rsidR="003C4CE0" w:rsidRPr="007E30D2" w:rsidRDefault="003C4CE0" w:rsidP="00017D5E">
      <w:pPr>
        <w:numPr>
          <w:ilvl w:val="0"/>
          <w:numId w:val="14"/>
        </w:numPr>
        <w:tabs>
          <w:tab w:val="left" w:pos="709"/>
          <w:tab w:val="left" w:pos="4962"/>
        </w:tabs>
        <w:rPr>
          <w:rFonts w:asciiTheme="minorHAnsi" w:hAnsiTheme="minorHAnsi"/>
          <w:sz w:val="22"/>
          <w:szCs w:val="22"/>
        </w:rPr>
      </w:pPr>
      <w:r w:rsidRPr="007E30D2">
        <w:rPr>
          <w:rFonts w:asciiTheme="minorHAnsi" w:hAnsiTheme="minorHAnsi"/>
          <w:sz w:val="22"/>
          <w:szCs w:val="22"/>
        </w:rPr>
        <w:t xml:space="preserve">Live in the immediate local area and/or </w:t>
      </w:r>
    </w:p>
    <w:p w:rsidR="003C4CE0" w:rsidRPr="007E30D2" w:rsidRDefault="006C5990" w:rsidP="00017D5E">
      <w:pPr>
        <w:numPr>
          <w:ilvl w:val="0"/>
          <w:numId w:val="14"/>
        </w:numPr>
        <w:tabs>
          <w:tab w:val="left" w:pos="709"/>
          <w:tab w:val="left" w:pos="4962"/>
        </w:tabs>
        <w:rPr>
          <w:rFonts w:asciiTheme="minorHAnsi" w:hAnsiTheme="minorHAnsi"/>
          <w:i/>
          <w:sz w:val="22"/>
          <w:szCs w:val="22"/>
        </w:rPr>
      </w:pPr>
      <w:r w:rsidRPr="007E30D2">
        <w:rPr>
          <w:rFonts w:asciiTheme="minorHAnsi" w:hAnsiTheme="minorHAnsi"/>
          <w:noProof/>
          <w:sz w:val="22"/>
          <w:szCs w:val="22"/>
          <w:lang w:eastAsia="en-IE"/>
        </w:rPr>
        <w:drawing>
          <wp:anchor distT="0" distB="0" distL="114300" distR="114300" simplePos="0" relativeHeight="251751935" behindDoc="0" locked="0" layoutInCell="1" allowOverlap="1" wp14:anchorId="0CFCE48C" wp14:editId="0FB53C72">
            <wp:simplePos x="0" y="0"/>
            <wp:positionH relativeFrom="column">
              <wp:posOffset>3305175</wp:posOffset>
            </wp:positionH>
            <wp:positionV relativeFrom="paragraph">
              <wp:posOffset>390525</wp:posOffset>
            </wp:positionV>
            <wp:extent cx="2306955" cy="1477010"/>
            <wp:effectExtent l="0" t="228600" r="36195" b="3136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306955" cy="147701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3C4CE0" w:rsidRPr="007E30D2">
        <w:rPr>
          <w:rFonts w:asciiTheme="minorHAnsi" w:hAnsiTheme="minorHAnsi"/>
          <w:sz w:val="22"/>
          <w:szCs w:val="22"/>
        </w:rPr>
        <w:t xml:space="preserve">Referred from other services e.g. youth groups, probation and social services, local schools, Community Training Centres,  </w:t>
      </w:r>
    </w:p>
    <w:p w:rsidR="003C4CE0" w:rsidRPr="007E30D2" w:rsidRDefault="003C4CE0" w:rsidP="00757065">
      <w:pPr>
        <w:rPr>
          <w:rFonts w:asciiTheme="minorHAnsi" w:hAnsiTheme="minorHAnsi"/>
          <w:sz w:val="22"/>
          <w:szCs w:val="22"/>
        </w:rPr>
      </w:pPr>
    </w:p>
    <w:p w:rsidR="003C4CE0" w:rsidRPr="007E30D2" w:rsidRDefault="003C4CE0" w:rsidP="00757065">
      <w:pPr>
        <w:tabs>
          <w:tab w:val="left" w:pos="709"/>
          <w:tab w:val="left" w:pos="4962"/>
        </w:tabs>
        <w:rPr>
          <w:rFonts w:asciiTheme="minorHAnsi" w:hAnsiTheme="minorHAnsi"/>
          <w:sz w:val="22"/>
          <w:szCs w:val="22"/>
        </w:rPr>
      </w:pPr>
      <w:r w:rsidRPr="007E30D2">
        <w:rPr>
          <w:rFonts w:asciiTheme="minorHAnsi" w:hAnsiTheme="minorHAnsi"/>
          <w:b/>
          <w:sz w:val="22"/>
          <w:szCs w:val="22"/>
        </w:rPr>
        <w:t>Methodology</w:t>
      </w:r>
    </w:p>
    <w:p w:rsidR="003C4CE0" w:rsidRPr="007E30D2" w:rsidRDefault="003C4CE0" w:rsidP="00757065">
      <w:pPr>
        <w:tabs>
          <w:tab w:val="left" w:pos="709"/>
          <w:tab w:val="left" w:pos="4962"/>
        </w:tabs>
        <w:rPr>
          <w:rFonts w:asciiTheme="minorHAnsi" w:hAnsiTheme="minorHAnsi"/>
          <w:sz w:val="22"/>
          <w:szCs w:val="22"/>
        </w:rPr>
      </w:pPr>
      <w:r w:rsidRPr="007E30D2">
        <w:rPr>
          <w:rFonts w:asciiTheme="minorHAnsi" w:hAnsiTheme="minorHAnsi"/>
          <w:sz w:val="22"/>
          <w:szCs w:val="22"/>
        </w:rPr>
        <w:t>LYCS uses the following methodologies in its service delivery:</w:t>
      </w:r>
    </w:p>
    <w:p w:rsidR="003C4CE0" w:rsidRPr="007E30D2" w:rsidRDefault="003C4CE0" w:rsidP="00017D5E">
      <w:pPr>
        <w:numPr>
          <w:ilvl w:val="0"/>
          <w:numId w:val="12"/>
        </w:numPr>
        <w:ind w:left="360"/>
        <w:rPr>
          <w:rFonts w:asciiTheme="minorHAnsi" w:hAnsiTheme="minorHAnsi"/>
          <w:sz w:val="22"/>
          <w:szCs w:val="22"/>
        </w:rPr>
      </w:pPr>
      <w:r w:rsidRPr="007E30D2">
        <w:rPr>
          <w:rFonts w:asciiTheme="minorHAnsi" w:hAnsiTheme="minorHAnsi"/>
          <w:b/>
          <w:sz w:val="22"/>
          <w:szCs w:val="22"/>
        </w:rPr>
        <w:t>Centre</w:t>
      </w:r>
      <w:r w:rsidRPr="007E30D2">
        <w:rPr>
          <w:rFonts w:asciiTheme="minorHAnsi" w:hAnsiTheme="minorHAnsi"/>
          <w:sz w:val="22"/>
          <w:szCs w:val="22"/>
        </w:rPr>
        <w:t xml:space="preserve"> </w:t>
      </w:r>
      <w:r w:rsidRPr="007E30D2">
        <w:rPr>
          <w:rFonts w:asciiTheme="minorHAnsi" w:hAnsiTheme="minorHAnsi"/>
          <w:b/>
          <w:sz w:val="22"/>
          <w:szCs w:val="22"/>
        </w:rPr>
        <w:t>based</w:t>
      </w:r>
      <w:r w:rsidRPr="007E30D2">
        <w:rPr>
          <w:rFonts w:asciiTheme="minorHAnsi" w:hAnsiTheme="minorHAnsi"/>
          <w:sz w:val="22"/>
          <w:szCs w:val="22"/>
        </w:rPr>
        <w:t xml:space="preserve"> afternoon, evening and weekend programmes</w:t>
      </w:r>
    </w:p>
    <w:p w:rsidR="003C4CE0" w:rsidRPr="007E30D2" w:rsidRDefault="003C4CE0" w:rsidP="00017D5E">
      <w:pPr>
        <w:numPr>
          <w:ilvl w:val="0"/>
          <w:numId w:val="12"/>
        </w:numPr>
        <w:ind w:left="360"/>
        <w:rPr>
          <w:rFonts w:asciiTheme="minorHAnsi" w:hAnsiTheme="minorHAnsi"/>
          <w:sz w:val="22"/>
          <w:szCs w:val="22"/>
        </w:rPr>
      </w:pPr>
      <w:r w:rsidRPr="007E30D2">
        <w:rPr>
          <w:rFonts w:asciiTheme="minorHAnsi" w:hAnsiTheme="minorHAnsi"/>
          <w:b/>
          <w:sz w:val="22"/>
          <w:szCs w:val="22"/>
        </w:rPr>
        <w:t>External</w:t>
      </w:r>
      <w:r w:rsidRPr="007E30D2">
        <w:rPr>
          <w:rFonts w:asciiTheme="minorHAnsi" w:hAnsiTheme="minorHAnsi"/>
          <w:sz w:val="22"/>
          <w:szCs w:val="22"/>
        </w:rPr>
        <w:t xml:space="preserve"> residential educational programmes e.g. Wexford Centre and camping programmes; day trips outside of Dublin.</w:t>
      </w:r>
    </w:p>
    <w:p w:rsidR="003C4CE0" w:rsidRPr="007E30D2" w:rsidRDefault="003C4CE0" w:rsidP="00017D5E">
      <w:pPr>
        <w:numPr>
          <w:ilvl w:val="0"/>
          <w:numId w:val="12"/>
        </w:numPr>
        <w:ind w:left="360"/>
        <w:rPr>
          <w:rFonts w:asciiTheme="minorHAnsi" w:hAnsiTheme="minorHAnsi"/>
          <w:sz w:val="22"/>
          <w:szCs w:val="22"/>
        </w:rPr>
      </w:pPr>
      <w:r w:rsidRPr="007E30D2">
        <w:rPr>
          <w:rFonts w:asciiTheme="minorHAnsi" w:hAnsiTheme="minorHAnsi"/>
          <w:b/>
          <w:sz w:val="22"/>
          <w:szCs w:val="22"/>
        </w:rPr>
        <w:t>Drop in</w:t>
      </w:r>
      <w:r w:rsidRPr="007E30D2">
        <w:rPr>
          <w:rFonts w:asciiTheme="minorHAnsi" w:hAnsiTheme="minorHAnsi"/>
          <w:sz w:val="22"/>
          <w:szCs w:val="22"/>
        </w:rPr>
        <w:t xml:space="preserve"> –promotes recruitment of new members who then transfer to an appropriate smaller group </w:t>
      </w:r>
    </w:p>
    <w:p w:rsidR="003C4CE0" w:rsidRPr="007E30D2" w:rsidRDefault="003C4CE0" w:rsidP="00017D5E">
      <w:pPr>
        <w:numPr>
          <w:ilvl w:val="0"/>
          <w:numId w:val="12"/>
        </w:numPr>
        <w:ind w:left="360"/>
        <w:rPr>
          <w:rFonts w:asciiTheme="minorHAnsi" w:hAnsiTheme="minorHAnsi"/>
          <w:sz w:val="22"/>
          <w:szCs w:val="22"/>
        </w:rPr>
      </w:pPr>
      <w:r w:rsidRPr="007E30D2">
        <w:rPr>
          <w:rFonts w:asciiTheme="minorHAnsi" w:hAnsiTheme="minorHAnsi"/>
          <w:b/>
          <w:sz w:val="22"/>
          <w:szCs w:val="22"/>
        </w:rPr>
        <w:t>Group work</w:t>
      </w:r>
      <w:r w:rsidRPr="007E30D2">
        <w:rPr>
          <w:rFonts w:asciiTheme="minorHAnsi" w:hAnsiTheme="minorHAnsi"/>
          <w:sz w:val="22"/>
          <w:szCs w:val="22"/>
        </w:rPr>
        <w:t xml:space="preserve"> –small groups who complete a task or explore an </w:t>
      </w:r>
      <w:r w:rsidR="00DE6823" w:rsidRPr="007E30D2">
        <w:rPr>
          <w:rFonts w:asciiTheme="minorHAnsi" w:hAnsiTheme="minorHAnsi"/>
          <w:sz w:val="22"/>
          <w:szCs w:val="22"/>
        </w:rPr>
        <w:t xml:space="preserve">issue e.g. arts/dance event or </w:t>
      </w:r>
      <w:r w:rsidRPr="007E30D2">
        <w:rPr>
          <w:rFonts w:asciiTheme="minorHAnsi" w:hAnsiTheme="minorHAnsi"/>
          <w:sz w:val="22"/>
          <w:szCs w:val="22"/>
        </w:rPr>
        <w:t>bullying</w:t>
      </w:r>
    </w:p>
    <w:p w:rsidR="003C4CE0" w:rsidRPr="007E30D2" w:rsidRDefault="003C4CE0" w:rsidP="00017D5E">
      <w:pPr>
        <w:numPr>
          <w:ilvl w:val="0"/>
          <w:numId w:val="12"/>
        </w:numPr>
        <w:ind w:left="360"/>
        <w:rPr>
          <w:rFonts w:asciiTheme="minorHAnsi" w:hAnsiTheme="minorHAnsi"/>
          <w:sz w:val="22"/>
          <w:szCs w:val="22"/>
        </w:rPr>
      </w:pPr>
      <w:r w:rsidRPr="007E30D2">
        <w:rPr>
          <w:rFonts w:asciiTheme="minorHAnsi" w:hAnsiTheme="minorHAnsi"/>
          <w:b/>
          <w:sz w:val="22"/>
          <w:szCs w:val="22"/>
        </w:rPr>
        <w:t>Educational development programme</w:t>
      </w:r>
      <w:r w:rsidRPr="007E30D2">
        <w:rPr>
          <w:rFonts w:asciiTheme="minorHAnsi" w:hAnsiTheme="minorHAnsi"/>
          <w:sz w:val="22"/>
          <w:szCs w:val="22"/>
        </w:rPr>
        <w:t xml:space="preserve"> - on specific topics e.g. sexual health awareness, drug/alcohol awareness, development education, anti-bullying.</w:t>
      </w:r>
    </w:p>
    <w:p w:rsidR="003C4CE0" w:rsidRPr="007E30D2" w:rsidRDefault="003C4CE0" w:rsidP="00017D5E">
      <w:pPr>
        <w:numPr>
          <w:ilvl w:val="0"/>
          <w:numId w:val="12"/>
        </w:numPr>
        <w:ind w:left="360"/>
        <w:rPr>
          <w:rFonts w:asciiTheme="minorHAnsi" w:hAnsiTheme="minorHAnsi"/>
          <w:sz w:val="22"/>
          <w:szCs w:val="22"/>
        </w:rPr>
      </w:pPr>
      <w:r w:rsidRPr="007E30D2">
        <w:rPr>
          <w:rFonts w:asciiTheme="minorHAnsi" w:hAnsiTheme="minorHAnsi"/>
          <w:b/>
          <w:sz w:val="22"/>
          <w:szCs w:val="22"/>
        </w:rPr>
        <w:t>One-to-one advocacy support</w:t>
      </w:r>
      <w:r w:rsidRPr="007E30D2">
        <w:rPr>
          <w:rFonts w:asciiTheme="minorHAnsi" w:hAnsiTheme="minorHAnsi"/>
          <w:sz w:val="22"/>
          <w:szCs w:val="22"/>
        </w:rPr>
        <w:t xml:space="preserve"> for individuals e.g. information on educational progression routes, welfare advice </w:t>
      </w:r>
    </w:p>
    <w:p w:rsidR="003C4CE0" w:rsidRPr="007E30D2" w:rsidRDefault="003C4CE0" w:rsidP="00017D5E">
      <w:pPr>
        <w:numPr>
          <w:ilvl w:val="0"/>
          <w:numId w:val="12"/>
        </w:numPr>
        <w:ind w:left="360"/>
        <w:rPr>
          <w:rFonts w:asciiTheme="minorHAnsi" w:hAnsiTheme="minorHAnsi"/>
          <w:sz w:val="22"/>
          <w:szCs w:val="22"/>
        </w:rPr>
      </w:pPr>
      <w:r w:rsidRPr="007E30D2">
        <w:rPr>
          <w:rFonts w:asciiTheme="minorHAnsi" w:hAnsiTheme="minorHAnsi"/>
          <w:b/>
          <w:sz w:val="22"/>
          <w:szCs w:val="22"/>
        </w:rPr>
        <w:t xml:space="preserve">Outreach programme </w:t>
      </w:r>
      <w:r w:rsidRPr="007E30D2">
        <w:rPr>
          <w:rFonts w:asciiTheme="minorHAnsi" w:hAnsiTheme="minorHAnsi"/>
          <w:sz w:val="22"/>
          <w:szCs w:val="22"/>
        </w:rPr>
        <w:t xml:space="preserve">– working with other services as a means of gaining referrals, devising common solutions to problems effecting young people. </w:t>
      </w:r>
    </w:p>
    <w:p w:rsidR="003C4CE0" w:rsidRPr="007E30D2" w:rsidRDefault="004E420B" w:rsidP="00757065">
      <w:pPr>
        <w:rPr>
          <w:rFonts w:asciiTheme="minorHAnsi" w:hAnsiTheme="minorHAnsi"/>
          <w:b/>
          <w:color w:val="FF0000"/>
          <w:sz w:val="22"/>
          <w:szCs w:val="22"/>
        </w:rPr>
      </w:pPr>
      <w:r w:rsidRPr="007E30D2">
        <w:rPr>
          <w:rFonts w:asciiTheme="minorHAnsi" w:hAnsiTheme="minorHAnsi"/>
          <w:b/>
          <w:noProof/>
          <w:color w:val="FF0000"/>
          <w:sz w:val="22"/>
          <w:szCs w:val="22"/>
          <w:lang w:eastAsia="en-IE"/>
        </w:rPr>
        <w:drawing>
          <wp:anchor distT="0" distB="0" distL="114300" distR="114300" simplePos="0" relativeHeight="251755008" behindDoc="0" locked="0" layoutInCell="1" allowOverlap="1" wp14:anchorId="7B7CB2D9" wp14:editId="6E8E8FD8">
            <wp:simplePos x="0" y="0"/>
            <wp:positionH relativeFrom="column">
              <wp:posOffset>-213360</wp:posOffset>
            </wp:positionH>
            <wp:positionV relativeFrom="paragraph">
              <wp:posOffset>231140</wp:posOffset>
            </wp:positionV>
            <wp:extent cx="3442335" cy="1642745"/>
            <wp:effectExtent l="304800" t="342900" r="329565" b="3575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442335" cy="16427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C4CE0" w:rsidRPr="007E30D2" w:rsidRDefault="003C4CE0" w:rsidP="00757065">
      <w:pPr>
        <w:rPr>
          <w:rFonts w:asciiTheme="minorHAnsi" w:hAnsiTheme="minorHAnsi"/>
          <w:sz w:val="22"/>
          <w:szCs w:val="22"/>
        </w:rPr>
      </w:pPr>
      <w:r w:rsidRPr="007E30D2">
        <w:rPr>
          <w:rFonts w:asciiTheme="minorHAnsi" w:hAnsiTheme="minorHAnsi"/>
          <w:sz w:val="22"/>
          <w:szCs w:val="22"/>
        </w:rPr>
        <w:t xml:space="preserve">LYCS works </w:t>
      </w:r>
      <w:r w:rsidR="00DE6823" w:rsidRPr="007E30D2">
        <w:rPr>
          <w:rFonts w:asciiTheme="minorHAnsi" w:hAnsiTheme="minorHAnsi"/>
          <w:sz w:val="22"/>
          <w:szCs w:val="22"/>
        </w:rPr>
        <w:t>intensively with groups of 10-</w:t>
      </w:r>
      <w:r w:rsidRPr="007E30D2">
        <w:rPr>
          <w:rFonts w:asciiTheme="minorHAnsi" w:hAnsiTheme="minorHAnsi"/>
          <w:sz w:val="22"/>
          <w:szCs w:val="22"/>
        </w:rPr>
        <w:t>15 young people in e</w:t>
      </w:r>
      <w:r w:rsidR="00DE6823" w:rsidRPr="007E30D2">
        <w:rPr>
          <w:rFonts w:asciiTheme="minorHAnsi" w:hAnsiTheme="minorHAnsi"/>
          <w:sz w:val="22"/>
          <w:szCs w:val="22"/>
        </w:rPr>
        <w:t>ach session except for our Drop-</w:t>
      </w:r>
      <w:r w:rsidRPr="007E30D2">
        <w:rPr>
          <w:rFonts w:asciiTheme="minorHAnsi" w:hAnsiTheme="minorHAnsi"/>
          <w:sz w:val="22"/>
          <w:szCs w:val="22"/>
        </w:rPr>
        <w:t xml:space="preserve">In which could have up to 25 young people in the centre at one </w:t>
      </w:r>
      <w:r w:rsidR="00DE6823" w:rsidRPr="007E30D2">
        <w:rPr>
          <w:rFonts w:asciiTheme="minorHAnsi" w:hAnsiTheme="minorHAnsi"/>
          <w:sz w:val="22"/>
          <w:szCs w:val="22"/>
        </w:rPr>
        <w:t xml:space="preserve">time. Over a week all of our </w:t>
      </w:r>
      <w:r w:rsidRPr="007E30D2">
        <w:rPr>
          <w:rFonts w:asciiTheme="minorHAnsi" w:hAnsiTheme="minorHAnsi"/>
          <w:sz w:val="22"/>
          <w:szCs w:val="22"/>
        </w:rPr>
        <w:t xml:space="preserve">young people participate in our services. Our summer programme offers intensive one day programmes for each of our groups rather than having all of our participants in the centre at any one time.  This is to ensure delivery of a high quality service for individual participants but it is also at the request of the young people who showed preference for accessing intensive, mostly external, programmes, less often rather than large group centre-based activities each day.     </w:t>
      </w:r>
    </w:p>
    <w:p w:rsidR="003C4CE0" w:rsidRPr="007E30D2" w:rsidRDefault="003C4CE0" w:rsidP="00757065">
      <w:pPr>
        <w:rPr>
          <w:rFonts w:asciiTheme="minorHAnsi" w:hAnsiTheme="minorHAnsi"/>
          <w:sz w:val="22"/>
          <w:szCs w:val="22"/>
        </w:rPr>
      </w:pPr>
    </w:p>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 xml:space="preserve">Programme review and project evaluation </w:t>
      </w:r>
    </w:p>
    <w:p w:rsidR="003C4CE0" w:rsidRPr="007E30D2" w:rsidRDefault="003C4CE0" w:rsidP="00757065">
      <w:pPr>
        <w:rPr>
          <w:rFonts w:asciiTheme="minorHAnsi" w:hAnsiTheme="minorHAnsi"/>
          <w:sz w:val="22"/>
          <w:szCs w:val="22"/>
        </w:rPr>
      </w:pPr>
      <w:r w:rsidRPr="007E30D2">
        <w:rPr>
          <w:rFonts w:asciiTheme="minorHAnsi" w:hAnsiTheme="minorHAnsi"/>
          <w:sz w:val="22"/>
          <w:szCs w:val="22"/>
        </w:rPr>
        <w:t xml:space="preserve">A relationship of respect and trust is nurtured and established between the Youth Work team and young people.  A range of evaluation techniques are applied that involve young people through buzz groups, questionnaires, Individual Volunteer Profiles/Plans and group evaluation / feedback sessions, programme records and project evaluations as well as ongoing and informal feedback from the young people. All programmes are reviewed and evaluated formally at the end of each term. </w:t>
      </w:r>
    </w:p>
    <w:p w:rsidR="004E420B" w:rsidRPr="007E30D2" w:rsidRDefault="004E420B" w:rsidP="00757065">
      <w:pPr>
        <w:rPr>
          <w:rFonts w:asciiTheme="minorHAnsi" w:hAnsiTheme="minorHAnsi"/>
          <w:b/>
          <w:sz w:val="22"/>
          <w:szCs w:val="22"/>
        </w:rPr>
      </w:pPr>
    </w:p>
    <w:p w:rsidR="004E420B" w:rsidRPr="007E30D2" w:rsidRDefault="00BC6543" w:rsidP="00757065">
      <w:pPr>
        <w:rPr>
          <w:rFonts w:asciiTheme="minorHAnsi" w:hAnsiTheme="minorHAnsi"/>
          <w:b/>
          <w:sz w:val="22"/>
          <w:szCs w:val="22"/>
        </w:rPr>
      </w:pPr>
      <w:r w:rsidRPr="007E30D2">
        <w:rPr>
          <w:rFonts w:asciiTheme="minorHAnsi" w:hAnsiTheme="minorHAnsi"/>
          <w:iCs/>
          <w:noProof/>
          <w:sz w:val="22"/>
          <w:szCs w:val="22"/>
          <w:lang w:eastAsia="en-IE"/>
        </w:rPr>
        <w:drawing>
          <wp:anchor distT="0" distB="0" distL="114300" distR="114300" simplePos="0" relativeHeight="251757056" behindDoc="0" locked="0" layoutInCell="1" allowOverlap="1" wp14:anchorId="793630F8" wp14:editId="5E44C5C6">
            <wp:simplePos x="0" y="0"/>
            <wp:positionH relativeFrom="column">
              <wp:posOffset>-143510</wp:posOffset>
            </wp:positionH>
            <wp:positionV relativeFrom="paragraph">
              <wp:posOffset>25400</wp:posOffset>
            </wp:positionV>
            <wp:extent cx="2869565" cy="2054860"/>
            <wp:effectExtent l="323850" t="285750" r="368935" b="3263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869565" cy="20548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The number of young people the Youth Work programme worked with in 2015</w:t>
      </w:r>
    </w:p>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101"/>
        <w:gridCol w:w="1303"/>
        <w:gridCol w:w="1283"/>
      </w:tblGrid>
      <w:tr w:rsidR="003C4CE0" w:rsidRPr="007E30D2" w:rsidTr="00C135E5">
        <w:tc>
          <w:tcPr>
            <w:tcW w:w="1958" w:type="dxa"/>
          </w:tcPr>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Age</w:t>
            </w:r>
          </w:p>
        </w:tc>
        <w:tc>
          <w:tcPr>
            <w:tcW w:w="2126" w:type="dxa"/>
          </w:tcPr>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Male</w:t>
            </w:r>
          </w:p>
        </w:tc>
        <w:tc>
          <w:tcPr>
            <w:tcW w:w="2207" w:type="dxa"/>
          </w:tcPr>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Female</w:t>
            </w:r>
          </w:p>
        </w:tc>
        <w:tc>
          <w:tcPr>
            <w:tcW w:w="2237" w:type="dxa"/>
          </w:tcPr>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TOTAL</w:t>
            </w:r>
          </w:p>
        </w:tc>
      </w:tr>
      <w:tr w:rsidR="003C4CE0" w:rsidRPr="007E30D2" w:rsidTr="00C135E5">
        <w:tc>
          <w:tcPr>
            <w:tcW w:w="1958" w:type="dxa"/>
          </w:tcPr>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10-21</w:t>
            </w:r>
          </w:p>
        </w:tc>
        <w:tc>
          <w:tcPr>
            <w:tcW w:w="2126" w:type="dxa"/>
          </w:tcPr>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32</w:t>
            </w:r>
          </w:p>
        </w:tc>
        <w:tc>
          <w:tcPr>
            <w:tcW w:w="2207" w:type="dxa"/>
          </w:tcPr>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46</w:t>
            </w:r>
          </w:p>
        </w:tc>
        <w:tc>
          <w:tcPr>
            <w:tcW w:w="2237" w:type="dxa"/>
          </w:tcPr>
          <w:p w:rsidR="003C4CE0" w:rsidRPr="007E30D2" w:rsidRDefault="003C4CE0" w:rsidP="00757065">
            <w:pPr>
              <w:rPr>
                <w:rFonts w:asciiTheme="minorHAnsi" w:hAnsiTheme="minorHAnsi"/>
                <w:b/>
                <w:color w:val="000000" w:themeColor="text1"/>
                <w:sz w:val="22"/>
                <w:szCs w:val="22"/>
              </w:rPr>
            </w:pPr>
            <w:r w:rsidRPr="007E30D2">
              <w:rPr>
                <w:rFonts w:asciiTheme="minorHAnsi" w:hAnsiTheme="minorHAnsi"/>
                <w:b/>
                <w:color w:val="000000" w:themeColor="text1"/>
                <w:sz w:val="22"/>
                <w:szCs w:val="22"/>
              </w:rPr>
              <w:t>78</w:t>
            </w:r>
          </w:p>
        </w:tc>
      </w:tr>
    </w:tbl>
    <w:p w:rsidR="003C4CE0" w:rsidRPr="007E30D2" w:rsidRDefault="003C4CE0" w:rsidP="00757065">
      <w:pPr>
        <w:rPr>
          <w:rFonts w:asciiTheme="minorHAnsi" w:hAnsiTheme="minorHAnsi"/>
          <w:iCs/>
          <w:sz w:val="22"/>
          <w:szCs w:val="22"/>
        </w:rPr>
      </w:pPr>
    </w:p>
    <w:p w:rsidR="00BC6543" w:rsidRPr="007E30D2" w:rsidRDefault="00BC6543" w:rsidP="00757065">
      <w:pPr>
        <w:rPr>
          <w:rFonts w:asciiTheme="minorHAnsi" w:hAnsiTheme="minorHAnsi"/>
          <w:iCs/>
          <w:sz w:val="22"/>
          <w:szCs w:val="22"/>
        </w:rPr>
      </w:pPr>
    </w:p>
    <w:p w:rsidR="00BC6543" w:rsidRPr="007E30D2" w:rsidRDefault="00BC6543" w:rsidP="00757065">
      <w:pPr>
        <w:rPr>
          <w:rFonts w:asciiTheme="minorHAnsi" w:hAnsiTheme="minorHAnsi"/>
          <w:iCs/>
          <w:sz w:val="22"/>
          <w:szCs w:val="22"/>
        </w:rPr>
      </w:pPr>
    </w:p>
    <w:p w:rsidR="00BC6543" w:rsidRPr="007E30D2" w:rsidRDefault="00BC6543" w:rsidP="00757065">
      <w:pPr>
        <w:rPr>
          <w:rFonts w:asciiTheme="minorHAnsi" w:hAnsiTheme="minorHAnsi"/>
          <w:iCs/>
          <w:sz w:val="22"/>
          <w:szCs w:val="22"/>
        </w:rPr>
      </w:pPr>
    </w:p>
    <w:p w:rsidR="00BC6543" w:rsidRPr="007E30D2" w:rsidRDefault="00BC6543" w:rsidP="00757065">
      <w:pPr>
        <w:rPr>
          <w:rFonts w:asciiTheme="minorHAnsi" w:hAnsiTheme="minorHAnsi"/>
          <w:iCs/>
          <w:sz w:val="22"/>
          <w:szCs w:val="22"/>
        </w:rPr>
      </w:pPr>
    </w:p>
    <w:p w:rsidR="00BC6543" w:rsidRPr="007E30D2" w:rsidRDefault="00BC6543" w:rsidP="00757065">
      <w:pPr>
        <w:rPr>
          <w:rFonts w:asciiTheme="minorHAnsi" w:hAnsiTheme="minorHAnsi"/>
          <w:iCs/>
          <w:sz w:val="22"/>
          <w:szCs w:val="22"/>
        </w:rPr>
      </w:pPr>
    </w:p>
    <w:p w:rsidR="00BC6543" w:rsidRPr="007E30D2" w:rsidRDefault="00BC6543" w:rsidP="00757065">
      <w:pPr>
        <w:rPr>
          <w:rFonts w:asciiTheme="minorHAnsi" w:hAnsiTheme="minorHAnsi"/>
          <w:iCs/>
          <w:sz w:val="22"/>
          <w:szCs w:val="22"/>
        </w:rPr>
      </w:pPr>
    </w:p>
    <w:p w:rsidR="00BC6543" w:rsidRPr="007E30D2" w:rsidRDefault="00BC6543" w:rsidP="00757065">
      <w:pPr>
        <w:rPr>
          <w:rFonts w:asciiTheme="minorHAnsi" w:hAnsiTheme="minorHAnsi"/>
          <w:iCs/>
          <w:sz w:val="22"/>
          <w:szCs w:val="22"/>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701"/>
        <w:gridCol w:w="2126"/>
        <w:gridCol w:w="1531"/>
        <w:gridCol w:w="1984"/>
      </w:tblGrid>
      <w:tr w:rsidR="003C4CE0" w:rsidRPr="007E30D2" w:rsidTr="00C92038">
        <w:trPr>
          <w:trHeight w:val="369"/>
        </w:trPr>
        <w:tc>
          <w:tcPr>
            <w:tcW w:w="9356" w:type="dxa"/>
            <w:gridSpan w:val="5"/>
          </w:tcPr>
          <w:p w:rsidR="003C4CE0" w:rsidRPr="007E30D2" w:rsidRDefault="003C4CE0" w:rsidP="0017696C">
            <w:pPr>
              <w:ind w:left="108"/>
              <w:jc w:val="center"/>
              <w:rPr>
                <w:rFonts w:asciiTheme="minorHAnsi" w:hAnsiTheme="minorHAnsi"/>
                <w:b/>
                <w:color w:val="7030A0"/>
              </w:rPr>
            </w:pPr>
            <w:r w:rsidRPr="007E30D2">
              <w:rPr>
                <w:rFonts w:asciiTheme="minorHAnsi" w:hAnsiTheme="minorHAnsi"/>
                <w:b/>
                <w:color w:val="7030A0"/>
              </w:rPr>
              <w:t>LYCS Youth Work Pro</w:t>
            </w:r>
            <w:r w:rsidR="00C92038" w:rsidRPr="007E30D2">
              <w:rPr>
                <w:rFonts w:asciiTheme="minorHAnsi" w:hAnsiTheme="minorHAnsi"/>
                <w:b/>
                <w:color w:val="7030A0"/>
              </w:rPr>
              <w:t>gramme Time Table September 2016 – June 2017</w:t>
            </w:r>
          </w:p>
          <w:p w:rsidR="003C4CE0" w:rsidRPr="007E30D2" w:rsidRDefault="003C4CE0" w:rsidP="00757065">
            <w:pPr>
              <w:rPr>
                <w:rFonts w:asciiTheme="minorHAnsi" w:hAnsiTheme="minorHAnsi"/>
                <w:b/>
                <w:sz w:val="22"/>
                <w:szCs w:val="22"/>
              </w:rPr>
            </w:pPr>
          </w:p>
        </w:tc>
      </w:tr>
      <w:tr w:rsidR="00485F1E" w:rsidRPr="007E30D2" w:rsidTr="00485F1E">
        <w:trPr>
          <w:trHeight w:val="230"/>
        </w:trPr>
        <w:tc>
          <w:tcPr>
            <w:tcW w:w="2014" w:type="dxa"/>
            <w:shd w:val="clear" w:color="auto" w:fill="E5DFEC"/>
          </w:tcPr>
          <w:p w:rsidR="003C4CE0" w:rsidRPr="007E30D2" w:rsidRDefault="003C4CE0" w:rsidP="0017696C">
            <w:pPr>
              <w:jc w:val="center"/>
              <w:rPr>
                <w:rFonts w:asciiTheme="minorHAnsi" w:hAnsiTheme="minorHAnsi"/>
                <w:b/>
                <w:color w:val="E5DFEC"/>
                <w:sz w:val="22"/>
                <w:szCs w:val="22"/>
              </w:rPr>
            </w:pPr>
            <w:r w:rsidRPr="007E30D2">
              <w:rPr>
                <w:rFonts w:asciiTheme="minorHAnsi" w:hAnsiTheme="minorHAnsi"/>
                <w:b/>
                <w:color w:val="7030A0"/>
                <w:sz w:val="22"/>
                <w:szCs w:val="22"/>
              </w:rPr>
              <w:t>Monday</w:t>
            </w:r>
          </w:p>
        </w:tc>
        <w:tc>
          <w:tcPr>
            <w:tcW w:w="1701" w:type="dxa"/>
            <w:shd w:val="clear" w:color="auto" w:fill="DAEEF3"/>
          </w:tcPr>
          <w:p w:rsidR="003C4CE0" w:rsidRPr="007E30D2" w:rsidRDefault="003C4CE0" w:rsidP="0017696C">
            <w:pPr>
              <w:jc w:val="center"/>
              <w:rPr>
                <w:rFonts w:asciiTheme="minorHAnsi" w:hAnsiTheme="minorHAnsi"/>
                <w:b/>
                <w:color w:val="7030A0"/>
                <w:sz w:val="22"/>
                <w:szCs w:val="22"/>
              </w:rPr>
            </w:pPr>
            <w:r w:rsidRPr="007E30D2">
              <w:rPr>
                <w:rFonts w:asciiTheme="minorHAnsi" w:hAnsiTheme="minorHAnsi"/>
                <w:b/>
                <w:color w:val="7030A0"/>
                <w:sz w:val="22"/>
                <w:szCs w:val="22"/>
              </w:rPr>
              <w:t>Tuesday</w:t>
            </w:r>
          </w:p>
        </w:tc>
        <w:tc>
          <w:tcPr>
            <w:tcW w:w="2126" w:type="dxa"/>
            <w:shd w:val="clear" w:color="auto" w:fill="FDE9D9"/>
          </w:tcPr>
          <w:p w:rsidR="003C4CE0" w:rsidRPr="007E30D2" w:rsidRDefault="003C4CE0" w:rsidP="0017696C">
            <w:pPr>
              <w:jc w:val="center"/>
              <w:rPr>
                <w:rFonts w:asciiTheme="minorHAnsi" w:hAnsiTheme="minorHAnsi"/>
                <w:b/>
                <w:color w:val="7030A0"/>
                <w:sz w:val="22"/>
                <w:szCs w:val="22"/>
              </w:rPr>
            </w:pPr>
            <w:r w:rsidRPr="007E30D2">
              <w:rPr>
                <w:rFonts w:asciiTheme="minorHAnsi" w:hAnsiTheme="minorHAnsi"/>
                <w:b/>
                <w:color w:val="7030A0"/>
                <w:sz w:val="22"/>
                <w:szCs w:val="22"/>
              </w:rPr>
              <w:t>Wednesday</w:t>
            </w:r>
          </w:p>
        </w:tc>
        <w:tc>
          <w:tcPr>
            <w:tcW w:w="1531" w:type="dxa"/>
            <w:shd w:val="clear" w:color="auto" w:fill="DBE5F1"/>
          </w:tcPr>
          <w:p w:rsidR="003C4CE0" w:rsidRPr="007E30D2" w:rsidRDefault="003C4CE0" w:rsidP="0017696C">
            <w:pPr>
              <w:jc w:val="center"/>
              <w:rPr>
                <w:rFonts w:asciiTheme="minorHAnsi" w:hAnsiTheme="minorHAnsi"/>
                <w:b/>
                <w:color w:val="7030A0"/>
                <w:sz w:val="22"/>
                <w:szCs w:val="22"/>
              </w:rPr>
            </w:pPr>
            <w:r w:rsidRPr="007E30D2">
              <w:rPr>
                <w:rFonts w:asciiTheme="minorHAnsi" w:hAnsiTheme="minorHAnsi"/>
                <w:b/>
                <w:color w:val="7030A0"/>
                <w:sz w:val="22"/>
                <w:szCs w:val="22"/>
              </w:rPr>
              <w:t>Thursday</w:t>
            </w:r>
          </w:p>
        </w:tc>
        <w:tc>
          <w:tcPr>
            <w:tcW w:w="1984" w:type="dxa"/>
            <w:shd w:val="clear" w:color="auto" w:fill="EAF1DD"/>
          </w:tcPr>
          <w:p w:rsidR="003C4CE0" w:rsidRPr="007E30D2" w:rsidRDefault="003C4CE0" w:rsidP="0017696C">
            <w:pPr>
              <w:jc w:val="center"/>
              <w:rPr>
                <w:rFonts w:asciiTheme="minorHAnsi" w:hAnsiTheme="minorHAnsi"/>
                <w:b/>
                <w:color w:val="7030A0"/>
                <w:sz w:val="22"/>
                <w:szCs w:val="22"/>
              </w:rPr>
            </w:pPr>
            <w:r w:rsidRPr="007E30D2">
              <w:rPr>
                <w:rFonts w:asciiTheme="minorHAnsi" w:hAnsiTheme="minorHAnsi"/>
                <w:b/>
                <w:color w:val="7030A0"/>
                <w:sz w:val="22"/>
                <w:szCs w:val="22"/>
              </w:rPr>
              <w:t>Friday</w:t>
            </w:r>
          </w:p>
        </w:tc>
      </w:tr>
      <w:tr w:rsidR="003C4CE0" w:rsidRPr="007E30D2" w:rsidTr="00C92038">
        <w:trPr>
          <w:trHeight w:val="245"/>
        </w:trPr>
        <w:tc>
          <w:tcPr>
            <w:tcW w:w="9356" w:type="dxa"/>
            <w:gridSpan w:val="5"/>
          </w:tcPr>
          <w:p w:rsidR="003C4CE0" w:rsidRPr="007E30D2" w:rsidRDefault="003C4CE0" w:rsidP="00757065">
            <w:pPr>
              <w:rPr>
                <w:rFonts w:asciiTheme="minorHAnsi" w:hAnsiTheme="minorHAnsi"/>
                <w:b/>
                <w:sz w:val="22"/>
                <w:szCs w:val="22"/>
              </w:rPr>
            </w:pPr>
          </w:p>
        </w:tc>
      </w:tr>
      <w:tr w:rsidR="00485F1E" w:rsidRPr="007E30D2" w:rsidTr="00485F1E">
        <w:trPr>
          <w:trHeight w:val="1694"/>
        </w:trPr>
        <w:tc>
          <w:tcPr>
            <w:tcW w:w="2014" w:type="dxa"/>
            <w:vMerge w:val="restart"/>
            <w:shd w:val="clear" w:color="auto" w:fill="E5DFEC"/>
          </w:tcPr>
          <w:p w:rsidR="003C4CE0" w:rsidRPr="007E30D2" w:rsidRDefault="003C4CE0" w:rsidP="00757065">
            <w:pPr>
              <w:rPr>
                <w:rFonts w:asciiTheme="minorHAnsi" w:hAnsiTheme="minorHAnsi"/>
                <w:b/>
                <w:bCs/>
                <w:sz w:val="22"/>
                <w:szCs w:val="22"/>
              </w:rPr>
            </w:pPr>
          </w:p>
          <w:p w:rsidR="003C4CE0" w:rsidRPr="007E30D2" w:rsidRDefault="003C4CE0" w:rsidP="008E6B6A">
            <w:pPr>
              <w:jc w:val="left"/>
              <w:rPr>
                <w:rFonts w:asciiTheme="minorHAnsi" w:hAnsiTheme="minorHAnsi"/>
                <w:b/>
                <w:sz w:val="22"/>
                <w:szCs w:val="22"/>
              </w:rPr>
            </w:pPr>
            <w:r w:rsidRPr="007E30D2">
              <w:rPr>
                <w:rFonts w:asciiTheme="minorHAnsi" w:hAnsiTheme="minorHAnsi"/>
                <w:sz w:val="22"/>
                <w:szCs w:val="22"/>
              </w:rPr>
              <w:t>3:30 to 5pm</w:t>
            </w:r>
            <w:r w:rsidRPr="007E30D2">
              <w:rPr>
                <w:rFonts w:asciiTheme="minorHAnsi" w:hAnsiTheme="minorHAnsi"/>
                <w:b/>
                <w:sz w:val="22"/>
                <w:szCs w:val="22"/>
              </w:rPr>
              <w:t xml:space="preserve"> (Junior Mixed)</w:t>
            </w:r>
          </w:p>
          <w:p w:rsidR="003C4CE0" w:rsidRPr="007E30D2" w:rsidRDefault="003C4CE0" w:rsidP="008E6B6A">
            <w:pPr>
              <w:jc w:val="left"/>
              <w:rPr>
                <w:rFonts w:asciiTheme="minorHAnsi" w:hAnsiTheme="minorHAnsi"/>
                <w:b/>
                <w:bCs/>
                <w:sz w:val="22"/>
                <w:szCs w:val="22"/>
              </w:rPr>
            </w:pPr>
          </w:p>
          <w:p w:rsidR="003C4CE0" w:rsidRPr="007E30D2" w:rsidRDefault="003C4CE0" w:rsidP="008E6B6A">
            <w:pPr>
              <w:jc w:val="left"/>
              <w:rPr>
                <w:rFonts w:asciiTheme="minorHAnsi" w:hAnsiTheme="minorHAnsi"/>
                <w:b/>
                <w:bCs/>
                <w:sz w:val="22"/>
                <w:szCs w:val="22"/>
              </w:rPr>
            </w:pPr>
          </w:p>
          <w:p w:rsidR="003C4CE0" w:rsidRPr="007E30D2" w:rsidRDefault="003C4CE0" w:rsidP="008E6B6A">
            <w:pPr>
              <w:jc w:val="left"/>
              <w:rPr>
                <w:rFonts w:asciiTheme="minorHAnsi" w:hAnsiTheme="minorHAnsi"/>
                <w:color w:val="000000" w:themeColor="text1"/>
                <w:sz w:val="22"/>
                <w:szCs w:val="22"/>
              </w:rPr>
            </w:pPr>
            <w:r w:rsidRPr="007E30D2">
              <w:rPr>
                <w:rFonts w:asciiTheme="minorHAnsi" w:hAnsiTheme="minorHAnsi"/>
                <w:bCs/>
                <w:sz w:val="22"/>
                <w:szCs w:val="22"/>
              </w:rPr>
              <w:t>5.30pm</w:t>
            </w:r>
            <w:r w:rsidRPr="007E30D2">
              <w:rPr>
                <w:rFonts w:asciiTheme="minorHAnsi" w:hAnsiTheme="minorHAnsi"/>
                <w:bCs/>
                <w:color w:val="000000" w:themeColor="text1"/>
                <w:sz w:val="22"/>
                <w:szCs w:val="22"/>
              </w:rPr>
              <w:t xml:space="preserve"> - </w:t>
            </w:r>
            <w:r w:rsidRPr="007E30D2">
              <w:rPr>
                <w:rFonts w:asciiTheme="minorHAnsi" w:hAnsiTheme="minorHAnsi"/>
                <w:color w:val="000000" w:themeColor="text1"/>
                <w:sz w:val="22"/>
                <w:szCs w:val="22"/>
              </w:rPr>
              <w:t xml:space="preserve">7.30pm </w:t>
            </w:r>
          </w:p>
          <w:p w:rsidR="003C4CE0" w:rsidRPr="007E30D2" w:rsidRDefault="003C4CE0" w:rsidP="008E6B6A">
            <w:pPr>
              <w:pStyle w:val="BodyText"/>
              <w:rPr>
                <w:rFonts w:asciiTheme="minorHAnsi" w:hAnsiTheme="minorHAnsi"/>
                <w:b/>
                <w:color w:val="000000" w:themeColor="text1"/>
                <w:sz w:val="22"/>
                <w:szCs w:val="22"/>
              </w:rPr>
            </w:pPr>
            <w:r w:rsidRPr="007E30D2">
              <w:rPr>
                <w:rFonts w:asciiTheme="minorHAnsi" w:hAnsiTheme="minorHAnsi"/>
                <w:b/>
                <w:color w:val="000000" w:themeColor="text1"/>
                <w:sz w:val="22"/>
                <w:szCs w:val="22"/>
              </w:rPr>
              <w:t>Intermix group</w:t>
            </w:r>
          </w:p>
          <w:p w:rsidR="003C4CE0" w:rsidRPr="007E30D2" w:rsidRDefault="003C4CE0" w:rsidP="008E6B6A">
            <w:pPr>
              <w:pStyle w:val="BodyText"/>
              <w:rPr>
                <w:rFonts w:asciiTheme="minorHAnsi" w:hAnsiTheme="minorHAnsi"/>
                <w:b/>
                <w:color w:val="000000" w:themeColor="text1"/>
                <w:sz w:val="22"/>
                <w:szCs w:val="22"/>
              </w:rPr>
            </w:pPr>
            <w:r w:rsidRPr="007E30D2">
              <w:rPr>
                <w:rFonts w:asciiTheme="minorHAnsi" w:hAnsiTheme="minorHAnsi"/>
                <w:b/>
                <w:color w:val="000000" w:themeColor="text1"/>
                <w:sz w:val="22"/>
                <w:szCs w:val="22"/>
              </w:rPr>
              <w:t xml:space="preserve">(14 – 18 </w:t>
            </w:r>
            <w:proofErr w:type="spellStart"/>
            <w:r w:rsidRPr="007E30D2">
              <w:rPr>
                <w:rFonts w:asciiTheme="minorHAnsi" w:hAnsiTheme="minorHAnsi"/>
                <w:b/>
                <w:color w:val="000000" w:themeColor="text1"/>
                <w:sz w:val="22"/>
                <w:szCs w:val="22"/>
              </w:rPr>
              <w:t>yr</w:t>
            </w:r>
            <w:proofErr w:type="spellEnd"/>
            <w:r w:rsidRPr="007E30D2">
              <w:rPr>
                <w:rFonts w:asciiTheme="minorHAnsi" w:hAnsiTheme="minorHAnsi"/>
                <w:b/>
                <w:color w:val="000000" w:themeColor="text1"/>
                <w:sz w:val="22"/>
                <w:szCs w:val="22"/>
              </w:rPr>
              <w:t xml:space="preserve"> olds mixed)</w:t>
            </w:r>
          </w:p>
          <w:p w:rsidR="003C4CE0" w:rsidRPr="007E30D2" w:rsidRDefault="003C4CE0" w:rsidP="00757065">
            <w:pPr>
              <w:pStyle w:val="BodyText"/>
              <w:jc w:val="both"/>
              <w:rPr>
                <w:rFonts w:asciiTheme="minorHAnsi" w:hAnsiTheme="minorHAnsi"/>
                <w:b/>
                <w:sz w:val="22"/>
                <w:szCs w:val="22"/>
              </w:rPr>
            </w:pPr>
          </w:p>
          <w:p w:rsidR="003C4CE0" w:rsidRPr="007E30D2" w:rsidRDefault="003C4CE0" w:rsidP="00757065">
            <w:pPr>
              <w:rPr>
                <w:rFonts w:asciiTheme="minorHAnsi" w:hAnsiTheme="minorHAnsi"/>
                <w:b/>
                <w:bCs/>
                <w:sz w:val="22"/>
                <w:szCs w:val="22"/>
              </w:rPr>
            </w:pPr>
          </w:p>
        </w:tc>
        <w:tc>
          <w:tcPr>
            <w:tcW w:w="1701" w:type="dxa"/>
            <w:vMerge w:val="restart"/>
            <w:shd w:val="clear" w:color="auto" w:fill="DAEEF3"/>
          </w:tcPr>
          <w:p w:rsidR="003C4CE0" w:rsidRPr="007E30D2" w:rsidRDefault="003C4CE0" w:rsidP="00757065">
            <w:pPr>
              <w:pStyle w:val="BodyText"/>
              <w:jc w:val="both"/>
              <w:rPr>
                <w:rFonts w:asciiTheme="minorHAnsi" w:hAnsiTheme="minorHAnsi"/>
                <w:b/>
                <w:sz w:val="22"/>
                <w:szCs w:val="22"/>
              </w:rPr>
            </w:pPr>
          </w:p>
          <w:p w:rsidR="003C4CE0" w:rsidRPr="007E30D2" w:rsidRDefault="003C4CE0" w:rsidP="008E6B6A">
            <w:pPr>
              <w:jc w:val="left"/>
              <w:rPr>
                <w:rFonts w:asciiTheme="minorHAnsi" w:hAnsiTheme="minorHAnsi"/>
                <w:sz w:val="22"/>
                <w:szCs w:val="22"/>
              </w:rPr>
            </w:pPr>
            <w:r w:rsidRPr="007E30D2">
              <w:rPr>
                <w:rFonts w:asciiTheme="minorHAnsi" w:hAnsiTheme="minorHAnsi"/>
                <w:bCs/>
                <w:sz w:val="22"/>
                <w:szCs w:val="22"/>
              </w:rPr>
              <w:t xml:space="preserve">5.00pm - </w:t>
            </w:r>
            <w:r w:rsidRPr="007E30D2">
              <w:rPr>
                <w:rFonts w:asciiTheme="minorHAnsi" w:hAnsiTheme="minorHAnsi"/>
                <w:sz w:val="22"/>
                <w:szCs w:val="22"/>
              </w:rPr>
              <w:t>7.00pm</w:t>
            </w:r>
          </w:p>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(Drop In 12 + mixed)</w:t>
            </w:r>
          </w:p>
          <w:p w:rsidR="003C4CE0" w:rsidRPr="007E30D2" w:rsidRDefault="003C4CE0" w:rsidP="00757065">
            <w:pPr>
              <w:rPr>
                <w:rFonts w:asciiTheme="minorHAnsi" w:hAnsiTheme="minorHAnsi"/>
                <w:b/>
                <w:sz w:val="22"/>
                <w:szCs w:val="22"/>
              </w:rPr>
            </w:pPr>
          </w:p>
          <w:p w:rsidR="003C4CE0" w:rsidRPr="007E30D2" w:rsidRDefault="003C4CE0" w:rsidP="008E6B6A">
            <w:pPr>
              <w:jc w:val="left"/>
              <w:rPr>
                <w:rFonts w:asciiTheme="minorHAnsi" w:hAnsiTheme="minorHAnsi"/>
                <w:sz w:val="22"/>
                <w:szCs w:val="22"/>
              </w:rPr>
            </w:pPr>
            <w:r w:rsidRPr="007E30D2">
              <w:rPr>
                <w:rFonts w:asciiTheme="minorHAnsi" w:hAnsiTheme="minorHAnsi"/>
                <w:sz w:val="22"/>
                <w:szCs w:val="22"/>
              </w:rPr>
              <w:t xml:space="preserve">7.30pm - 10.00pm </w:t>
            </w:r>
          </w:p>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 xml:space="preserve">Junior Leadership group  </w:t>
            </w:r>
          </w:p>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(16 – 18yrs Mixed)</w:t>
            </w:r>
          </w:p>
          <w:p w:rsidR="003C4CE0" w:rsidRPr="007E30D2" w:rsidRDefault="003C4CE0" w:rsidP="00757065">
            <w:pPr>
              <w:rPr>
                <w:rFonts w:asciiTheme="minorHAnsi" w:hAnsiTheme="minorHAnsi"/>
                <w:b/>
                <w:sz w:val="22"/>
                <w:szCs w:val="22"/>
              </w:rPr>
            </w:pPr>
          </w:p>
        </w:tc>
        <w:tc>
          <w:tcPr>
            <w:tcW w:w="2126" w:type="dxa"/>
            <w:vMerge w:val="restart"/>
            <w:shd w:val="clear" w:color="auto" w:fill="FDE9D9"/>
          </w:tcPr>
          <w:p w:rsidR="003C4CE0" w:rsidRPr="007E30D2" w:rsidRDefault="003C4CE0" w:rsidP="00757065">
            <w:pPr>
              <w:rPr>
                <w:rFonts w:asciiTheme="minorHAnsi" w:hAnsiTheme="minorHAnsi"/>
                <w:b/>
                <w:bCs/>
                <w:sz w:val="22"/>
                <w:szCs w:val="22"/>
              </w:rPr>
            </w:pPr>
          </w:p>
          <w:p w:rsidR="003C4CE0" w:rsidRPr="007E30D2" w:rsidRDefault="003C4CE0" w:rsidP="00485F1E">
            <w:pPr>
              <w:jc w:val="left"/>
              <w:rPr>
                <w:rFonts w:asciiTheme="minorHAnsi" w:hAnsiTheme="minorHAnsi"/>
                <w:bCs/>
                <w:sz w:val="22"/>
                <w:szCs w:val="22"/>
              </w:rPr>
            </w:pPr>
            <w:r w:rsidRPr="007E30D2">
              <w:rPr>
                <w:rFonts w:asciiTheme="minorHAnsi" w:hAnsiTheme="minorHAnsi"/>
                <w:bCs/>
                <w:sz w:val="22"/>
                <w:szCs w:val="22"/>
              </w:rPr>
              <w:t>3.30 - 5.30pm</w:t>
            </w:r>
          </w:p>
          <w:p w:rsidR="003C4CE0" w:rsidRPr="007E30D2" w:rsidRDefault="003C4CE0" w:rsidP="00485F1E">
            <w:pPr>
              <w:jc w:val="left"/>
              <w:rPr>
                <w:rFonts w:asciiTheme="minorHAnsi" w:hAnsiTheme="minorHAnsi"/>
                <w:b/>
                <w:bCs/>
                <w:sz w:val="22"/>
                <w:szCs w:val="22"/>
              </w:rPr>
            </w:pPr>
            <w:r w:rsidRPr="007E30D2">
              <w:rPr>
                <w:rFonts w:asciiTheme="minorHAnsi" w:hAnsiTheme="minorHAnsi"/>
                <w:b/>
                <w:bCs/>
                <w:sz w:val="22"/>
                <w:szCs w:val="22"/>
              </w:rPr>
              <w:t>Drop-In</w:t>
            </w:r>
          </w:p>
          <w:p w:rsidR="003C4CE0" w:rsidRPr="007E30D2" w:rsidRDefault="003C4CE0" w:rsidP="00485F1E">
            <w:pPr>
              <w:jc w:val="left"/>
              <w:rPr>
                <w:rFonts w:asciiTheme="minorHAnsi" w:hAnsiTheme="minorHAnsi"/>
                <w:b/>
                <w:bCs/>
                <w:sz w:val="22"/>
                <w:szCs w:val="22"/>
              </w:rPr>
            </w:pPr>
            <w:r w:rsidRPr="007E30D2">
              <w:rPr>
                <w:rFonts w:asciiTheme="minorHAnsi" w:hAnsiTheme="minorHAnsi"/>
                <w:b/>
                <w:bCs/>
                <w:sz w:val="22"/>
                <w:szCs w:val="22"/>
              </w:rPr>
              <w:t xml:space="preserve">(9 – 12 </w:t>
            </w:r>
            <w:proofErr w:type="spellStart"/>
            <w:r w:rsidRPr="007E30D2">
              <w:rPr>
                <w:rFonts w:asciiTheme="minorHAnsi" w:hAnsiTheme="minorHAnsi"/>
                <w:b/>
                <w:bCs/>
                <w:sz w:val="22"/>
                <w:szCs w:val="22"/>
              </w:rPr>
              <w:t>yr</w:t>
            </w:r>
            <w:proofErr w:type="spellEnd"/>
            <w:r w:rsidRPr="007E30D2">
              <w:rPr>
                <w:rFonts w:asciiTheme="minorHAnsi" w:hAnsiTheme="minorHAnsi"/>
                <w:b/>
                <w:bCs/>
                <w:sz w:val="22"/>
                <w:szCs w:val="22"/>
              </w:rPr>
              <w:t xml:space="preserve"> olds) </w:t>
            </w:r>
          </w:p>
          <w:p w:rsidR="003C4CE0" w:rsidRPr="007E30D2" w:rsidRDefault="003C4CE0" w:rsidP="00485F1E">
            <w:pPr>
              <w:jc w:val="left"/>
              <w:rPr>
                <w:rFonts w:asciiTheme="minorHAnsi" w:hAnsiTheme="minorHAnsi"/>
                <w:sz w:val="22"/>
                <w:szCs w:val="22"/>
              </w:rPr>
            </w:pPr>
          </w:p>
          <w:p w:rsidR="003C4CE0" w:rsidRPr="007E30D2" w:rsidRDefault="003C4CE0" w:rsidP="00485F1E">
            <w:pPr>
              <w:jc w:val="left"/>
              <w:rPr>
                <w:rFonts w:asciiTheme="minorHAnsi" w:hAnsiTheme="minorHAnsi"/>
                <w:sz w:val="22"/>
                <w:szCs w:val="22"/>
              </w:rPr>
            </w:pPr>
            <w:r w:rsidRPr="007E30D2">
              <w:rPr>
                <w:rFonts w:asciiTheme="minorHAnsi" w:hAnsiTheme="minorHAnsi"/>
                <w:sz w:val="22"/>
                <w:szCs w:val="22"/>
              </w:rPr>
              <w:t>7.00 to 9.30pm</w:t>
            </w:r>
          </w:p>
          <w:p w:rsidR="003C4CE0" w:rsidRPr="007E30D2" w:rsidRDefault="00485F1E" w:rsidP="00485F1E">
            <w:pPr>
              <w:jc w:val="left"/>
              <w:rPr>
                <w:rFonts w:asciiTheme="minorHAnsi" w:hAnsiTheme="minorHAnsi"/>
                <w:b/>
                <w:sz w:val="22"/>
                <w:szCs w:val="22"/>
              </w:rPr>
            </w:pPr>
            <w:r w:rsidRPr="007E30D2">
              <w:rPr>
                <w:rFonts w:asciiTheme="minorHAnsi" w:hAnsiTheme="minorHAnsi"/>
                <w:b/>
                <w:sz w:val="22"/>
                <w:szCs w:val="22"/>
              </w:rPr>
              <w:t>Inter-generational C</w:t>
            </w:r>
            <w:r w:rsidR="003C4CE0" w:rsidRPr="007E30D2">
              <w:rPr>
                <w:rFonts w:asciiTheme="minorHAnsi" w:hAnsiTheme="minorHAnsi"/>
                <w:b/>
                <w:sz w:val="22"/>
                <w:szCs w:val="22"/>
              </w:rPr>
              <w:t>rafts programme</w:t>
            </w:r>
            <w:r w:rsidR="003C4CE0" w:rsidRPr="007E30D2">
              <w:rPr>
                <w:rFonts w:asciiTheme="minorHAnsi" w:hAnsiTheme="minorHAnsi"/>
                <w:b/>
                <w:sz w:val="22"/>
                <w:szCs w:val="22"/>
              </w:rPr>
              <w:tab/>
            </w:r>
          </w:p>
          <w:p w:rsidR="003C4CE0" w:rsidRPr="007E30D2" w:rsidRDefault="003C4CE0" w:rsidP="00485F1E">
            <w:pPr>
              <w:jc w:val="left"/>
              <w:rPr>
                <w:rFonts w:asciiTheme="minorHAnsi" w:hAnsiTheme="minorHAnsi"/>
                <w:b/>
                <w:sz w:val="22"/>
                <w:szCs w:val="22"/>
              </w:rPr>
            </w:pPr>
          </w:p>
          <w:p w:rsidR="003C4CE0" w:rsidRPr="007E30D2" w:rsidRDefault="003C4CE0" w:rsidP="00485F1E">
            <w:pPr>
              <w:jc w:val="left"/>
              <w:rPr>
                <w:rFonts w:asciiTheme="minorHAnsi" w:hAnsiTheme="minorHAnsi"/>
                <w:sz w:val="22"/>
                <w:szCs w:val="22"/>
              </w:rPr>
            </w:pPr>
            <w:r w:rsidRPr="007E30D2">
              <w:rPr>
                <w:rFonts w:asciiTheme="minorHAnsi" w:hAnsiTheme="minorHAnsi"/>
                <w:sz w:val="22"/>
                <w:szCs w:val="22"/>
              </w:rPr>
              <w:t>7:00 to 9:30</w:t>
            </w:r>
          </w:p>
          <w:p w:rsidR="003C4CE0" w:rsidRPr="007E30D2" w:rsidRDefault="003C4CE0" w:rsidP="00485F1E">
            <w:pPr>
              <w:jc w:val="left"/>
              <w:rPr>
                <w:rFonts w:asciiTheme="minorHAnsi" w:hAnsiTheme="minorHAnsi"/>
                <w:b/>
                <w:sz w:val="22"/>
                <w:szCs w:val="22"/>
              </w:rPr>
            </w:pPr>
            <w:r w:rsidRPr="007E30D2">
              <w:rPr>
                <w:rFonts w:asciiTheme="minorHAnsi" w:hAnsiTheme="minorHAnsi"/>
                <w:b/>
                <w:sz w:val="22"/>
                <w:szCs w:val="22"/>
              </w:rPr>
              <w:t xml:space="preserve">Water Safety </w:t>
            </w:r>
            <w:r w:rsidRPr="007E30D2">
              <w:rPr>
                <w:rFonts w:asciiTheme="minorHAnsi" w:hAnsiTheme="minorHAnsi"/>
                <w:sz w:val="22"/>
                <w:szCs w:val="22"/>
              </w:rPr>
              <w:t>in Belvedere College Pool</w:t>
            </w:r>
          </w:p>
        </w:tc>
        <w:tc>
          <w:tcPr>
            <w:tcW w:w="1531" w:type="dxa"/>
            <w:vMerge w:val="restart"/>
            <w:shd w:val="clear" w:color="auto" w:fill="C6D9F1"/>
          </w:tcPr>
          <w:p w:rsidR="003C4CE0" w:rsidRPr="007E30D2" w:rsidRDefault="003C4CE0" w:rsidP="00757065">
            <w:pPr>
              <w:rPr>
                <w:rFonts w:asciiTheme="minorHAnsi" w:hAnsiTheme="minorHAnsi"/>
                <w:b/>
                <w:bCs/>
                <w:sz w:val="22"/>
                <w:szCs w:val="22"/>
              </w:rPr>
            </w:pPr>
          </w:p>
          <w:p w:rsidR="003C4CE0" w:rsidRPr="007E30D2" w:rsidRDefault="003C4CE0" w:rsidP="008E6B6A">
            <w:pPr>
              <w:jc w:val="left"/>
              <w:rPr>
                <w:rFonts w:asciiTheme="minorHAnsi" w:hAnsiTheme="minorHAnsi"/>
                <w:bCs/>
                <w:sz w:val="22"/>
                <w:szCs w:val="22"/>
              </w:rPr>
            </w:pPr>
            <w:r w:rsidRPr="007E30D2">
              <w:rPr>
                <w:rFonts w:asciiTheme="minorHAnsi" w:hAnsiTheme="minorHAnsi"/>
                <w:bCs/>
                <w:sz w:val="22"/>
                <w:szCs w:val="22"/>
              </w:rPr>
              <w:t>4.00 - 6.30pm</w:t>
            </w:r>
          </w:p>
          <w:p w:rsidR="003C4CE0" w:rsidRPr="007E30D2" w:rsidRDefault="003C4CE0" w:rsidP="008E6B6A">
            <w:pPr>
              <w:jc w:val="left"/>
              <w:rPr>
                <w:rFonts w:asciiTheme="minorHAnsi" w:hAnsiTheme="minorHAnsi"/>
                <w:b/>
                <w:bCs/>
                <w:sz w:val="22"/>
                <w:szCs w:val="22"/>
              </w:rPr>
            </w:pPr>
            <w:r w:rsidRPr="007E30D2">
              <w:rPr>
                <w:rFonts w:asciiTheme="minorHAnsi" w:hAnsiTheme="minorHAnsi"/>
                <w:b/>
                <w:bCs/>
                <w:sz w:val="22"/>
                <w:szCs w:val="22"/>
              </w:rPr>
              <w:t xml:space="preserve">Drop In (all ages) </w:t>
            </w:r>
          </w:p>
          <w:p w:rsidR="003C4CE0" w:rsidRPr="007E30D2" w:rsidRDefault="003C4CE0" w:rsidP="008E6B6A">
            <w:pPr>
              <w:jc w:val="left"/>
              <w:rPr>
                <w:rFonts w:asciiTheme="minorHAnsi" w:hAnsiTheme="minorHAnsi"/>
                <w:b/>
                <w:bCs/>
                <w:sz w:val="22"/>
                <w:szCs w:val="22"/>
              </w:rPr>
            </w:pPr>
            <w:r w:rsidRPr="007E30D2">
              <w:rPr>
                <w:rFonts w:asciiTheme="minorHAnsi" w:hAnsiTheme="minorHAnsi"/>
                <w:b/>
                <w:bCs/>
                <w:sz w:val="22"/>
                <w:szCs w:val="22"/>
              </w:rPr>
              <w:t xml:space="preserve"> </w:t>
            </w:r>
          </w:p>
          <w:p w:rsidR="003C4CE0" w:rsidRPr="007E30D2" w:rsidRDefault="00485F1E" w:rsidP="00485F1E">
            <w:pPr>
              <w:jc w:val="left"/>
              <w:rPr>
                <w:rFonts w:asciiTheme="minorHAnsi" w:hAnsiTheme="minorHAnsi"/>
                <w:b/>
                <w:bCs/>
                <w:sz w:val="22"/>
                <w:szCs w:val="22"/>
              </w:rPr>
            </w:pPr>
            <w:r w:rsidRPr="007E30D2">
              <w:rPr>
                <w:rFonts w:asciiTheme="minorHAnsi" w:hAnsiTheme="minorHAnsi"/>
                <w:b/>
                <w:sz w:val="22"/>
                <w:szCs w:val="22"/>
              </w:rPr>
              <w:t>Arts &amp; Crafts</w:t>
            </w:r>
            <w:r w:rsidR="003C4CE0" w:rsidRPr="007E30D2">
              <w:rPr>
                <w:rFonts w:asciiTheme="minorHAnsi" w:hAnsiTheme="minorHAnsi"/>
                <w:b/>
                <w:sz w:val="22"/>
                <w:szCs w:val="22"/>
              </w:rPr>
              <w:tab/>
            </w:r>
          </w:p>
        </w:tc>
        <w:tc>
          <w:tcPr>
            <w:tcW w:w="1984" w:type="dxa"/>
            <w:tcBorders>
              <w:bottom w:val="single" w:sz="4" w:space="0" w:color="auto"/>
            </w:tcBorders>
            <w:shd w:val="clear" w:color="auto" w:fill="EAF1DD"/>
          </w:tcPr>
          <w:p w:rsidR="003C4CE0" w:rsidRPr="007E30D2" w:rsidRDefault="003C4CE0" w:rsidP="00757065">
            <w:pPr>
              <w:rPr>
                <w:rFonts w:asciiTheme="minorHAnsi" w:hAnsiTheme="minorHAnsi"/>
                <w:b/>
                <w:sz w:val="22"/>
                <w:szCs w:val="22"/>
              </w:rPr>
            </w:pPr>
          </w:p>
          <w:p w:rsidR="003C4CE0" w:rsidRPr="007E30D2" w:rsidRDefault="003C4CE0" w:rsidP="00757065">
            <w:pPr>
              <w:rPr>
                <w:rFonts w:asciiTheme="minorHAnsi" w:hAnsiTheme="minorHAnsi"/>
                <w:sz w:val="22"/>
                <w:szCs w:val="22"/>
              </w:rPr>
            </w:pPr>
            <w:r w:rsidRPr="007E30D2">
              <w:rPr>
                <w:rFonts w:asciiTheme="minorHAnsi" w:hAnsiTheme="minorHAnsi"/>
                <w:sz w:val="22"/>
                <w:szCs w:val="22"/>
              </w:rPr>
              <w:t xml:space="preserve">3pm to 5.30pm </w:t>
            </w:r>
          </w:p>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Drop In  +</w:t>
            </w:r>
          </w:p>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Swimming (all ages mixed)</w:t>
            </w:r>
          </w:p>
          <w:p w:rsidR="003C4CE0" w:rsidRPr="007E30D2" w:rsidRDefault="003C4CE0" w:rsidP="00757065">
            <w:pPr>
              <w:rPr>
                <w:rFonts w:asciiTheme="minorHAnsi" w:hAnsiTheme="minorHAnsi"/>
                <w:b/>
                <w:sz w:val="22"/>
                <w:szCs w:val="22"/>
              </w:rPr>
            </w:pPr>
          </w:p>
        </w:tc>
      </w:tr>
      <w:tr w:rsidR="00485F1E" w:rsidRPr="007E30D2" w:rsidTr="00485F1E">
        <w:trPr>
          <w:trHeight w:val="1568"/>
        </w:trPr>
        <w:tc>
          <w:tcPr>
            <w:tcW w:w="2014" w:type="dxa"/>
            <w:vMerge/>
            <w:shd w:val="clear" w:color="auto" w:fill="E5DFEC"/>
          </w:tcPr>
          <w:p w:rsidR="003C4CE0" w:rsidRPr="007E30D2" w:rsidRDefault="003C4CE0" w:rsidP="00757065">
            <w:pPr>
              <w:rPr>
                <w:rFonts w:asciiTheme="minorHAnsi" w:hAnsiTheme="minorHAnsi"/>
                <w:b/>
                <w:bCs/>
                <w:sz w:val="22"/>
                <w:szCs w:val="22"/>
              </w:rPr>
            </w:pPr>
          </w:p>
        </w:tc>
        <w:tc>
          <w:tcPr>
            <w:tcW w:w="1701" w:type="dxa"/>
            <w:vMerge/>
            <w:shd w:val="clear" w:color="auto" w:fill="DAEEF3"/>
          </w:tcPr>
          <w:p w:rsidR="003C4CE0" w:rsidRPr="007E30D2" w:rsidRDefault="003C4CE0" w:rsidP="00757065">
            <w:pPr>
              <w:rPr>
                <w:rFonts w:asciiTheme="minorHAnsi" w:hAnsiTheme="minorHAnsi"/>
                <w:b/>
                <w:bCs/>
                <w:sz w:val="22"/>
                <w:szCs w:val="22"/>
              </w:rPr>
            </w:pPr>
          </w:p>
        </w:tc>
        <w:tc>
          <w:tcPr>
            <w:tcW w:w="2126" w:type="dxa"/>
            <w:vMerge/>
            <w:shd w:val="clear" w:color="auto" w:fill="FDE9D9"/>
          </w:tcPr>
          <w:p w:rsidR="003C4CE0" w:rsidRPr="007E30D2" w:rsidRDefault="003C4CE0" w:rsidP="00757065">
            <w:pPr>
              <w:rPr>
                <w:rFonts w:asciiTheme="minorHAnsi" w:hAnsiTheme="minorHAnsi"/>
                <w:b/>
                <w:sz w:val="22"/>
                <w:szCs w:val="22"/>
              </w:rPr>
            </w:pPr>
          </w:p>
        </w:tc>
        <w:tc>
          <w:tcPr>
            <w:tcW w:w="1531" w:type="dxa"/>
            <w:vMerge/>
            <w:shd w:val="clear" w:color="auto" w:fill="C6D9F1"/>
          </w:tcPr>
          <w:p w:rsidR="003C4CE0" w:rsidRPr="007E30D2" w:rsidRDefault="003C4CE0" w:rsidP="00757065">
            <w:pPr>
              <w:rPr>
                <w:rFonts w:asciiTheme="minorHAnsi" w:hAnsiTheme="minorHAnsi"/>
                <w:b/>
                <w:bCs/>
                <w:sz w:val="22"/>
                <w:szCs w:val="22"/>
              </w:rPr>
            </w:pPr>
          </w:p>
        </w:tc>
        <w:tc>
          <w:tcPr>
            <w:tcW w:w="1984" w:type="dxa"/>
            <w:tcBorders>
              <w:bottom w:val="single" w:sz="4" w:space="0" w:color="auto"/>
            </w:tcBorders>
            <w:shd w:val="clear" w:color="auto" w:fill="F2F2F2"/>
          </w:tcPr>
          <w:p w:rsidR="003C4CE0" w:rsidRPr="007E30D2" w:rsidRDefault="003C4CE0" w:rsidP="00757065">
            <w:pPr>
              <w:rPr>
                <w:rFonts w:asciiTheme="minorHAnsi" w:hAnsiTheme="minorHAnsi"/>
                <w:b/>
                <w:sz w:val="22"/>
                <w:szCs w:val="22"/>
              </w:rPr>
            </w:pPr>
          </w:p>
          <w:p w:rsidR="003C4CE0" w:rsidRPr="007E30D2" w:rsidRDefault="003C4CE0" w:rsidP="008E6B6A">
            <w:pPr>
              <w:jc w:val="left"/>
              <w:rPr>
                <w:rFonts w:asciiTheme="minorHAnsi" w:hAnsiTheme="minorHAnsi"/>
                <w:b/>
                <w:sz w:val="22"/>
                <w:szCs w:val="22"/>
              </w:rPr>
            </w:pPr>
            <w:r w:rsidRPr="007E30D2">
              <w:rPr>
                <w:rFonts w:asciiTheme="minorHAnsi" w:hAnsiTheme="minorHAnsi"/>
                <w:b/>
                <w:sz w:val="22"/>
                <w:szCs w:val="22"/>
              </w:rPr>
              <w:t>Weekends</w:t>
            </w:r>
          </w:p>
          <w:p w:rsidR="003C4CE0" w:rsidRPr="007E30D2" w:rsidRDefault="003C4CE0" w:rsidP="008E6B6A">
            <w:pPr>
              <w:jc w:val="left"/>
              <w:rPr>
                <w:rFonts w:asciiTheme="minorHAnsi" w:hAnsiTheme="minorHAnsi"/>
                <w:b/>
                <w:sz w:val="22"/>
                <w:szCs w:val="22"/>
              </w:rPr>
            </w:pPr>
            <w:r w:rsidRPr="007E30D2">
              <w:rPr>
                <w:rFonts w:asciiTheme="minorHAnsi" w:hAnsiTheme="minorHAnsi"/>
                <w:b/>
                <w:sz w:val="22"/>
                <w:szCs w:val="22"/>
              </w:rPr>
              <w:t xml:space="preserve">4 x Residential trips </w:t>
            </w:r>
            <w:r w:rsidRPr="007E30D2">
              <w:rPr>
                <w:rFonts w:asciiTheme="minorHAnsi" w:hAnsiTheme="minorHAnsi"/>
                <w:sz w:val="22"/>
                <w:szCs w:val="22"/>
              </w:rPr>
              <w:t>to the</w:t>
            </w:r>
            <w:r w:rsidRPr="007E30D2">
              <w:rPr>
                <w:rFonts w:asciiTheme="minorHAnsi" w:hAnsiTheme="minorHAnsi"/>
                <w:b/>
                <w:sz w:val="22"/>
                <w:szCs w:val="22"/>
              </w:rPr>
              <w:t xml:space="preserve"> Wexford Centre</w:t>
            </w:r>
          </w:p>
          <w:p w:rsidR="003C4CE0" w:rsidRPr="007E30D2" w:rsidRDefault="003C4CE0" w:rsidP="00485F1E">
            <w:pPr>
              <w:jc w:val="left"/>
              <w:rPr>
                <w:rFonts w:asciiTheme="minorHAnsi" w:hAnsiTheme="minorHAnsi"/>
                <w:b/>
                <w:sz w:val="22"/>
                <w:szCs w:val="22"/>
              </w:rPr>
            </w:pPr>
            <w:r w:rsidRPr="007E30D2">
              <w:rPr>
                <w:rFonts w:asciiTheme="minorHAnsi" w:hAnsiTheme="minorHAnsi"/>
                <w:sz w:val="22"/>
                <w:szCs w:val="22"/>
              </w:rPr>
              <w:t xml:space="preserve">per year  </w:t>
            </w:r>
          </w:p>
        </w:tc>
      </w:tr>
      <w:tr w:rsidR="00485F1E" w:rsidRPr="007E30D2" w:rsidTr="00485F1E">
        <w:trPr>
          <w:trHeight w:val="99"/>
        </w:trPr>
        <w:tc>
          <w:tcPr>
            <w:tcW w:w="2014" w:type="dxa"/>
            <w:vMerge/>
            <w:tcBorders>
              <w:bottom w:val="single" w:sz="4" w:space="0" w:color="auto"/>
            </w:tcBorders>
            <w:shd w:val="clear" w:color="auto" w:fill="E5DFEC"/>
          </w:tcPr>
          <w:p w:rsidR="003C4CE0" w:rsidRPr="007E30D2" w:rsidRDefault="003C4CE0" w:rsidP="00757065">
            <w:pPr>
              <w:rPr>
                <w:rFonts w:asciiTheme="minorHAnsi" w:hAnsiTheme="minorHAnsi"/>
                <w:b/>
                <w:bCs/>
                <w:sz w:val="22"/>
                <w:szCs w:val="22"/>
              </w:rPr>
            </w:pPr>
          </w:p>
        </w:tc>
        <w:tc>
          <w:tcPr>
            <w:tcW w:w="1701" w:type="dxa"/>
            <w:vMerge/>
            <w:tcBorders>
              <w:bottom w:val="single" w:sz="4" w:space="0" w:color="auto"/>
            </w:tcBorders>
            <w:shd w:val="clear" w:color="auto" w:fill="DAEEF3"/>
          </w:tcPr>
          <w:p w:rsidR="003C4CE0" w:rsidRPr="007E30D2" w:rsidRDefault="003C4CE0" w:rsidP="00757065">
            <w:pPr>
              <w:rPr>
                <w:rFonts w:asciiTheme="minorHAnsi" w:hAnsiTheme="minorHAnsi"/>
                <w:b/>
                <w:bCs/>
                <w:sz w:val="22"/>
                <w:szCs w:val="22"/>
              </w:rPr>
            </w:pPr>
          </w:p>
        </w:tc>
        <w:tc>
          <w:tcPr>
            <w:tcW w:w="2126" w:type="dxa"/>
            <w:vMerge/>
            <w:shd w:val="clear" w:color="auto" w:fill="FDE9D9"/>
          </w:tcPr>
          <w:p w:rsidR="003C4CE0" w:rsidRPr="007E30D2" w:rsidRDefault="003C4CE0" w:rsidP="00757065">
            <w:pPr>
              <w:rPr>
                <w:rFonts w:asciiTheme="minorHAnsi" w:hAnsiTheme="minorHAnsi"/>
                <w:b/>
                <w:sz w:val="22"/>
                <w:szCs w:val="22"/>
              </w:rPr>
            </w:pPr>
          </w:p>
        </w:tc>
        <w:tc>
          <w:tcPr>
            <w:tcW w:w="1531" w:type="dxa"/>
            <w:vMerge/>
            <w:shd w:val="clear" w:color="auto" w:fill="C6D9F1"/>
          </w:tcPr>
          <w:p w:rsidR="003C4CE0" w:rsidRPr="007E30D2" w:rsidRDefault="003C4CE0" w:rsidP="00757065">
            <w:pPr>
              <w:rPr>
                <w:rFonts w:asciiTheme="minorHAnsi" w:hAnsiTheme="minorHAnsi"/>
                <w:b/>
                <w:bCs/>
                <w:sz w:val="22"/>
                <w:szCs w:val="22"/>
              </w:rPr>
            </w:pPr>
          </w:p>
        </w:tc>
        <w:tc>
          <w:tcPr>
            <w:tcW w:w="1984" w:type="dxa"/>
            <w:tcBorders>
              <w:bottom w:val="single" w:sz="4" w:space="0" w:color="auto"/>
            </w:tcBorders>
            <w:shd w:val="clear" w:color="auto" w:fill="F2DBDB"/>
          </w:tcPr>
          <w:p w:rsidR="003C4CE0" w:rsidRPr="007E30D2" w:rsidRDefault="003C4CE0" w:rsidP="00757065">
            <w:pPr>
              <w:rPr>
                <w:rFonts w:asciiTheme="minorHAnsi" w:hAnsiTheme="minorHAnsi"/>
                <w:b/>
                <w:sz w:val="22"/>
                <w:szCs w:val="22"/>
              </w:rPr>
            </w:pPr>
          </w:p>
        </w:tc>
      </w:tr>
      <w:tr w:rsidR="003C4CE0" w:rsidRPr="007E30D2" w:rsidTr="00C92038">
        <w:trPr>
          <w:trHeight w:val="369"/>
        </w:trPr>
        <w:tc>
          <w:tcPr>
            <w:tcW w:w="9356" w:type="dxa"/>
            <w:gridSpan w:val="5"/>
          </w:tcPr>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Summer Programme:   4 weeks July – August</w:t>
            </w:r>
          </w:p>
        </w:tc>
      </w:tr>
      <w:tr w:rsidR="003C4CE0" w:rsidRPr="007E30D2" w:rsidTr="00C92038">
        <w:trPr>
          <w:trHeight w:val="369"/>
        </w:trPr>
        <w:tc>
          <w:tcPr>
            <w:tcW w:w="9356" w:type="dxa"/>
            <w:gridSpan w:val="5"/>
            <w:tcBorders>
              <w:bottom w:val="single" w:sz="4" w:space="0" w:color="auto"/>
            </w:tcBorders>
          </w:tcPr>
          <w:p w:rsidR="003C4CE0" w:rsidRPr="007E30D2" w:rsidRDefault="003C4CE0" w:rsidP="00757065">
            <w:pPr>
              <w:rPr>
                <w:rFonts w:asciiTheme="minorHAnsi" w:hAnsiTheme="minorHAnsi"/>
                <w:b/>
                <w:sz w:val="22"/>
                <w:szCs w:val="22"/>
              </w:rPr>
            </w:pPr>
            <w:r w:rsidRPr="007E30D2">
              <w:rPr>
                <w:rFonts w:asciiTheme="minorHAnsi" w:hAnsiTheme="minorHAnsi"/>
                <w:b/>
                <w:sz w:val="22"/>
                <w:szCs w:val="22"/>
              </w:rPr>
              <w:t xml:space="preserve">Special activities:  </w:t>
            </w:r>
          </w:p>
          <w:p w:rsidR="003C4CE0" w:rsidRPr="007E30D2" w:rsidRDefault="003C4CE0" w:rsidP="00017D5E">
            <w:pPr>
              <w:pStyle w:val="ListParagraph"/>
              <w:numPr>
                <w:ilvl w:val="0"/>
                <w:numId w:val="18"/>
              </w:numPr>
              <w:contextualSpacing/>
              <w:jc w:val="both"/>
              <w:rPr>
                <w:rFonts w:asciiTheme="minorHAnsi" w:hAnsiTheme="minorHAnsi"/>
                <w:lang w:val="en-IE"/>
              </w:rPr>
            </w:pPr>
            <w:r w:rsidRPr="007E30D2">
              <w:rPr>
                <w:rFonts w:asciiTheme="minorHAnsi" w:hAnsiTheme="minorHAnsi"/>
                <w:lang w:val="en-IE"/>
              </w:rPr>
              <w:t>Nail art, health &amp; beauty, healthy cooking, sports, swimming, computers, homework, IT, media studies, art, football, educational trips around Dublin, walks, one-to-one supports to access college, volunteering, pool, games, watching matches.</w:t>
            </w:r>
          </w:p>
          <w:p w:rsidR="003C4CE0" w:rsidRPr="007E30D2" w:rsidRDefault="003C4CE0" w:rsidP="00017D5E">
            <w:pPr>
              <w:pStyle w:val="ListParagraph"/>
              <w:numPr>
                <w:ilvl w:val="0"/>
                <w:numId w:val="18"/>
              </w:numPr>
              <w:contextualSpacing/>
              <w:jc w:val="both"/>
              <w:rPr>
                <w:rFonts w:asciiTheme="minorHAnsi" w:hAnsiTheme="minorHAnsi"/>
                <w:b/>
                <w:lang w:val="en-IE"/>
              </w:rPr>
            </w:pPr>
            <w:r w:rsidRPr="007E30D2">
              <w:rPr>
                <w:rFonts w:asciiTheme="minorHAnsi" w:hAnsiTheme="minorHAnsi"/>
                <w:b/>
                <w:lang w:val="en-IE"/>
              </w:rPr>
              <w:t>Easter, Hallowe’en and half term special programmes</w:t>
            </w:r>
          </w:p>
          <w:p w:rsidR="003C4CE0" w:rsidRPr="007E30D2" w:rsidRDefault="003C4CE0" w:rsidP="00017D5E">
            <w:pPr>
              <w:pStyle w:val="ListParagraph"/>
              <w:numPr>
                <w:ilvl w:val="0"/>
                <w:numId w:val="18"/>
              </w:numPr>
              <w:contextualSpacing/>
              <w:jc w:val="both"/>
              <w:rPr>
                <w:rFonts w:asciiTheme="minorHAnsi" w:hAnsiTheme="minorHAnsi"/>
                <w:b/>
                <w:lang w:val="en-IE"/>
              </w:rPr>
            </w:pPr>
            <w:r w:rsidRPr="007E30D2">
              <w:rPr>
                <w:rFonts w:asciiTheme="minorHAnsi" w:hAnsiTheme="minorHAnsi"/>
                <w:b/>
                <w:lang w:val="en-IE"/>
              </w:rPr>
              <w:t xml:space="preserve">Financial Literacy: </w:t>
            </w:r>
            <w:r w:rsidRPr="007E30D2">
              <w:rPr>
                <w:rFonts w:asciiTheme="minorHAnsi" w:hAnsiTheme="minorHAnsi"/>
                <w:lang w:val="en-IE"/>
              </w:rPr>
              <w:t>The Junior Leaders participated in a financial literacy programme, funded by Ulster Bank.</w:t>
            </w:r>
          </w:p>
          <w:p w:rsidR="003C4CE0" w:rsidRPr="007E30D2" w:rsidRDefault="003C4CE0" w:rsidP="00017D5E">
            <w:pPr>
              <w:pStyle w:val="ListParagraph"/>
              <w:numPr>
                <w:ilvl w:val="0"/>
                <w:numId w:val="18"/>
              </w:numPr>
              <w:contextualSpacing/>
              <w:jc w:val="both"/>
              <w:rPr>
                <w:rFonts w:asciiTheme="minorHAnsi" w:hAnsiTheme="minorHAnsi"/>
                <w:b/>
                <w:lang w:val="en-IE"/>
              </w:rPr>
            </w:pPr>
            <w:r w:rsidRPr="007E30D2">
              <w:rPr>
                <w:rFonts w:asciiTheme="minorHAnsi" w:hAnsiTheme="minorHAnsi" w:cs="Calibri"/>
                <w:b/>
                <w:lang w:val="en-IE"/>
              </w:rPr>
              <w:t xml:space="preserve">Anti-Bullying programme </w:t>
            </w:r>
            <w:r w:rsidRPr="007E30D2">
              <w:rPr>
                <w:rFonts w:asciiTheme="minorHAnsi" w:hAnsiTheme="minorHAnsi" w:cs="Calibri"/>
                <w:lang w:val="en-IE"/>
              </w:rPr>
              <w:t xml:space="preserve">The staff team were trained on how to promote a ‘bullying free’ environment in an effort to tackle the high level of inappropriate language and behaviour which is used by young people against each other. </w:t>
            </w:r>
          </w:p>
          <w:p w:rsidR="003C4CE0" w:rsidRPr="007E30D2" w:rsidRDefault="003C4CE0" w:rsidP="00757065">
            <w:pPr>
              <w:rPr>
                <w:rFonts w:asciiTheme="minorHAnsi" w:hAnsiTheme="minorHAnsi"/>
                <w:b/>
                <w:sz w:val="22"/>
                <w:szCs w:val="22"/>
              </w:rPr>
            </w:pPr>
          </w:p>
        </w:tc>
      </w:tr>
    </w:tbl>
    <w:p w:rsidR="003B7D50" w:rsidRPr="007E30D2" w:rsidRDefault="003B7D50" w:rsidP="00757065">
      <w:pPr>
        <w:rPr>
          <w:rFonts w:asciiTheme="minorHAnsi" w:hAnsiTheme="minorHAnsi"/>
          <w:iCs/>
          <w:sz w:val="22"/>
          <w:szCs w:val="22"/>
        </w:rPr>
      </w:pPr>
    </w:p>
    <w:p w:rsidR="003C4CE0" w:rsidRPr="007E30D2" w:rsidRDefault="003C4CE0" w:rsidP="00757065">
      <w:pPr>
        <w:rPr>
          <w:rFonts w:asciiTheme="minorHAnsi" w:hAnsiTheme="minorHAnsi"/>
          <w:sz w:val="22"/>
          <w:szCs w:val="22"/>
        </w:rPr>
      </w:pPr>
      <w:r w:rsidRPr="007E30D2">
        <w:rPr>
          <w:rFonts w:asciiTheme="minorHAnsi" w:hAnsiTheme="minorHAnsi"/>
          <w:b/>
          <w:sz w:val="22"/>
          <w:szCs w:val="22"/>
        </w:rPr>
        <w:t>Residential weekends</w:t>
      </w:r>
    </w:p>
    <w:p w:rsidR="003C4CE0" w:rsidRPr="007E30D2" w:rsidRDefault="003C4CE0" w:rsidP="00757065">
      <w:pPr>
        <w:rPr>
          <w:rFonts w:asciiTheme="minorHAnsi" w:hAnsiTheme="minorHAnsi"/>
          <w:sz w:val="22"/>
          <w:szCs w:val="22"/>
        </w:rPr>
      </w:pPr>
      <w:r w:rsidRPr="007E30D2">
        <w:rPr>
          <w:rFonts w:asciiTheme="minorHAnsi" w:hAnsiTheme="minorHAnsi"/>
          <w:sz w:val="22"/>
          <w:szCs w:val="22"/>
        </w:rPr>
        <w:t>Four residential weekends were delivered during the year and were a real highlight for all of LYCS’s young people. The youth team deliver a variety of programmes including: night games, cycling trips, football, swimming, kite flying and trampoline games along with other group activities.  While on residential trips the young people get to:</w:t>
      </w:r>
    </w:p>
    <w:p w:rsidR="003C4CE0" w:rsidRPr="007E30D2" w:rsidRDefault="003C4CE0" w:rsidP="00757065">
      <w:pPr>
        <w:numPr>
          <w:ilvl w:val="0"/>
          <w:numId w:val="4"/>
        </w:numPr>
        <w:rPr>
          <w:rFonts w:asciiTheme="minorHAnsi" w:hAnsiTheme="minorHAnsi"/>
          <w:sz w:val="22"/>
          <w:szCs w:val="22"/>
        </w:rPr>
      </w:pPr>
      <w:r w:rsidRPr="007E30D2">
        <w:rPr>
          <w:rFonts w:asciiTheme="minorHAnsi" w:hAnsiTheme="minorHAnsi"/>
          <w:sz w:val="22"/>
          <w:szCs w:val="22"/>
        </w:rPr>
        <w:t xml:space="preserve">take part in a range of outdoor programmes </w:t>
      </w:r>
    </w:p>
    <w:p w:rsidR="003C4CE0" w:rsidRPr="007E30D2" w:rsidRDefault="003C4CE0" w:rsidP="004E420B">
      <w:pPr>
        <w:numPr>
          <w:ilvl w:val="0"/>
          <w:numId w:val="4"/>
        </w:numPr>
        <w:rPr>
          <w:rFonts w:asciiTheme="minorHAnsi" w:hAnsiTheme="minorHAnsi"/>
          <w:sz w:val="22"/>
          <w:szCs w:val="22"/>
        </w:rPr>
      </w:pPr>
      <w:r w:rsidRPr="007E30D2">
        <w:rPr>
          <w:rFonts w:asciiTheme="minorHAnsi" w:hAnsiTheme="minorHAnsi"/>
          <w:sz w:val="22"/>
          <w:szCs w:val="22"/>
        </w:rPr>
        <w:t>gain valuable independence and life skills</w:t>
      </w:r>
    </w:p>
    <w:p w:rsidR="003C4CE0" w:rsidRPr="007E30D2" w:rsidRDefault="00485F1E" w:rsidP="004E420B">
      <w:pPr>
        <w:numPr>
          <w:ilvl w:val="0"/>
          <w:numId w:val="4"/>
        </w:numPr>
        <w:rPr>
          <w:rFonts w:asciiTheme="minorHAnsi" w:hAnsiTheme="minorHAnsi"/>
          <w:sz w:val="22"/>
          <w:szCs w:val="22"/>
        </w:rPr>
      </w:pPr>
      <w:r w:rsidRPr="007E30D2">
        <w:rPr>
          <w:rFonts w:asciiTheme="minorHAnsi" w:hAnsiTheme="minorHAnsi"/>
          <w:noProof/>
          <w:sz w:val="22"/>
          <w:szCs w:val="22"/>
          <w:lang w:eastAsia="en-IE"/>
        </w:rPr>
        <w:drawing>
          <wp:anchor distT="0" distB="0" distL="114300" distR="114300" simplePos="0" relativeHeight="251750912" behindDoc="0" locked="0" layoutInCell="1" allowOverlap="1" wp14:anchorId="239188F1" wp14:editId="5C235C28">
            <wp:simplePos x="0" y="0"/>
            <wp:positionH relativeFrom="column">
              <wp:posOffset>3926205</wp:posOffset>
            </wp:positionH>
            <wp:positionV relativeFrom="paragraph">
              <wp:posOffset>783590</wp:posOffset>
            </wp:positionV>
            <wp:extent cx="2007870" cy="1831340"/>
            <wp:effectExtent l="0" t="209550" r="49530" b="28321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007870" cy="183134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roofErr w:type="gramStart"/>
      <w:r w:rsidR="003C4CE0" w:rsidRPr="007E30D2">
        <w:rPr>
          <w:rFonts w:asciiTheme="minorHAnsi" w:hAnsiTheme="minorHAnsi"/>
          <w:sz w:val="22"/>
          <w:szCs w:val="22"/>
        </w:rPr>
        <w:t>learn</w:t>
      </w:r>
      <w:proofErr w:type="gramEnd"/>
      <w:r w:rsidR="003C4CE0" w:rsidRPr="007E30D2">
        <w:rPr>
          <w:rFonts w:asciiTheme="minorHAnsi" w:hAnsiTheme="minorHAnsi"/>
          <w:sz w:val="22"/>
          <w:szCs w:val="22"/>
        </w:rPr>
        <w:t xml:space="preserve"> to work together as a team through planning every aspect of the weekend including; menu, ground rules, cleaning rota.  All the young people have a real voice in planning and have to take on key responsibilities at each residential. </w:t>
      </w:r>
      <w:r w:rsidR="003C4CE0" w:rsidRPr="007E30D2">
        <w:rPr>
          <w:rFonts w:asciiTheme="minorHAnsi" w:hAnsiTheme="minorHAnsi"/>
          <w:bCs/>
          <w:sz w:val="22"/>
          <w:szCs w:val="22"/>
        </w:rPr>
        <w:t xml:space="preserve">Mutual respect is established between the </w:t>
      </w:r>
      <w:r w:rsidR="003C4CE0" w:rsidRPr="007E30D2">
        <w:rPr>
          <w:rFonts w:asciiTheme="minorHAnsi" w:hAnsiTheme="minorHAnsi"/>
          <w:sz w:val="22"/>
          <w:szCs w:val="22"/>
        </w:rPr>
        <w:t>young people, youth work team and volunteers and the young people gain confidence by being away from home and trying new things.</w:t>
      </w:r>
    </w:p>
    <w:p w:rsidR="003C4CE0" w:rsidRPr="007E30D2" w:rsidRDefault="003C4CE0" w:rsidP="00757065">
      <w:pPr>
        <w:rPr>
          <w:rFonts w:asciiTheme="minorHAnsi" w:hAnsiTheme="minorHAnsi"/>
          <w:sz w:val="22"/>
          <w:szCs w:val="22"/>
        </w:rPr>
      </w:pPr>
      <w:r w:rsidRPr="007E30D2">
        <w:rPr>
          <w:rFonts w:asciiTheme="minorHAnsi" w:hAnsiTheme="minorHAnsi"/>
          <w:sz w:val="22"/>
          <w:szCs w:val="22"/>
        </w:rPr>
        <w:t xml:space="preserve">Having the support of the Junior Leaders on each residential trip is hugely positive.  Their experience gained on the Youth Work Programme over the years has meant that they are equipped to act as leaders in conjunction with the youth work staff on residential weekends.  </w:t>
      </w:r>
    </w:p>
    <w:p w:rsidR="00CB3509" w:rsidRPr="007E30D2" w:rsidRDefault="00CB3509" w:rsidP="00757065">
      <w:pPr>
        <w:rPr>
          <w:rFonts w:asciiTheme="minorHAnsi" w:hAnsiTheme="minorHAnsi"/>
          <w:sz w:val="22"/>
          <w:szCs w:val="22"/>
        </w:rPr>
      </w:pPr>
    </w:p>
    <w:p w:rsidR="003C4CE0" w:rsidRPr="007E30D2" w:rsidRDefault="00485F1E" w:rsidP="00757065">
      <w:pPr>
        <w:rPr>
          <w:rFonts w:asciiTheme="minorHAnsi" w:hAnsiTheme="minorHAnsi"/>
          <w:b/>
          <w:sz w:val="22"/>
          <w:szCs w:val="22"/>
        </w:rPr>
      </w:pPr>
      <w:r w:rsidRPr="007E30D2">
        <w:rPr>
          <w:rFonts w:asciiTheme="minorHAnsi" w:hAnsiTheme="minorHAnsi"/>
          <w:b/>
          <w:sz w:val="22"/>
          <w:szCs w:val="22"/>
        </w:rPr>
        <w:t>S</w:t>
      </w:r>
      <w:r w:rsidR="003C4CE0" w:rsidRPr="007E30D2">
        <w:rPr>
          <w:rFonts w:asciiTheme="minorHAnsi" w:hAnsiTheme="minorHAnsi"/>
          <w:b/>
          <w:sz w:val="22"/>
          <w:szCs w:val="22"/>
        </w:rPr>
        <w:t>ummer Programme</w:t>
      </w:r>
    </w:p>
    <w:p w:rsidR="003C4CE0" w:rsidRPr="007E30D2" w:rsidRDefault="003C4CE0" w:rsidP="00757065">
      <w:pPr>
        <w:rPr>
          <w:rFonts w:asciiTheme="minorHAnsi" w:hAnsiTheme="minorHAnsi"/>
          <w:sz w:val="22"/>
          <w:szCs w:val="22"/>
        </w:rPr>
      </w:pPr>
      <w:r w:rsidRPr="007E30D2">
        <w:rPr>
          <w:rFonts w:asciiTheme="minorHAnsi" w:hAnsiTheme="minorHAnsi"/>
          <w:sz w:val="22"/>
          <w:szCs w:val="22"/>
        </w:rPr>
        <w:t>Features of the Summer Programme included:</w:t>
      </w:r>
    </w:p>
    <w:p w:rsidR="0058761C" w:rsidRPr="007E30D2" w:rsidRDefault="003C4CE0" w:rsidP="00017D5E">
      <w:pPr>
        <w:pStyle w:val="ColorfulList-Accent11"/>
        <w:numPr>
          <w:ilvl w:val="0"/>
          <w:numId w:val="7"/>
        </w:numPr>
        <w:ind w:left="360"/>
        <w:jc w:val="both"/>
        <w:rPr>
          <w:rFonts w:asciiTheme="minorHAnsi" w:hAnsiTheme="minorHAnsi"/>
          <w:sz w:val="22"/>
          <w:szCs w:val="22"/>
        </w:rPr>
      </w:pPr>
      <w:r w:rsidRPr="007E30D2">
        <w:rPr>
          <w:rFonts w:asciiTheme="minorHAnsi" w:hAnsiTheme="minorHAnsi"/>
          <w:sz w:val="22"/>
          <w:szCs w:val="22"/>
        </w:rPr>
        <w:t xml:space="preserve">Programmes were delivered in the mornings, afternoons and evening/night time. </w:t>
      </w:r>
    </w:p>
    <w:p w:rsidR="003C4CE0" w:rsidRPr="007E30D2" w:rsidRDefault="003C4CE0" w:rsidP="00017D5E">
      <w:pPr>
        <w:pStyle w:val="ColorfulList-Accent11"/>
        <w:numPr>
          <w:ilvl w:val="0"/>
          <w:numId w:val="7"/>
        </w:numPr>
        <w:ind w:left="360"/>
        <w:jc w:val="both"/>
        <w:rPr>
          <w:rFonts w:asciiTheme="minorHAnsi" w:hAnsiTheme="minorHAnsi"/>
          <w:sz w:val="22"/>
          <w:szCs w:val="22"/>
        </w:rPr>
      </w:pPr>
      <w:r w:rsidRPr="007E30D2">
        <w:rPr>
          <w:rFonts w:asciiTheme="minorHAnsi" w:hAnsiTheme="minorHAnsi"/>
          <w:sz w:val="22"/>
          <w:szCs w:val="22"/>
        </w:rPr>
        <w:t>Resources used included: LYCS minibus/driver, Network minibus/driver, Sean McDermott St. Swimming pool, Dart Service, LYCS premises, LYCS Adult Programme kitchen, East wall water sports.</w:t>
      </w:r>
    </w:p>
    <w:p w:rsidR="003C4CE0" w:rsidRPr="007E30D2" w:rsidRDefault="003C4CE0" w:rsidP="00017D5E">
      <w:pPr>
        <w:pStyle w:val="ColorfulList-Accent11"/>
        <w:numPr>
          <w:ilvl w:val="0"/>
          <w:numId w:val="7"/>
        </w:numPr>
        <w:ind w:left="360"/>
        <w:jc w:val="both"/>
        <w:rPr>
          <w:rFonts w:asciiTheme="minorHAnsi" w:hAnsiTheme="minorHAnsi"/>
          <w:sz w:val="22"/>
          <w:szCs w:val="22"/>
        </w:rPr>
      </w:pPr>
      <w:r w:rsidRPr="007E30D2">
        <w:rPr>
          <w:rFonts w:asciiTheme="minorHAnsi" w:hAnsiTheme="minorHAnsi"/>
          <w:sz w:val="22"/>
          <w:szCs w:val="22"/>
        </w:rPr>
        <w:t>Sessions in East Wall Water Sports Centre where 47 young people</w:t>
      </w:r>
      <w:r w:rsidRPr="007E30D2">
        <w:rPr>
          <w:rFonts w:asciiTheme="minorHAnsi" w:hAnsiTheme="minorHAnsi"/>
          <w:color w:val="FF0000"/>
          <w:sz w:val="22"/>
          <w:szCs w:val="22"/>
        </w:rPr>
        <w:t xml:space="preserve"> </w:t>
      </w:r>
      <w:r w:rsidRPr="007E30D2">
        <w:rPr>
          <w:rFonts w:asciiTheme="minorHAnsi" w:hAnsiTheme="minorHAnsi"/>
          <w:sz w:val="22"/>
          <w:szCs w:val="22"/>
        </w:rPr>
        <w:t>availed of kayaking, canoeing, fun and games on the water.</w:t>
      </w:r>
    </w:p>
    <w:p w:rsidR="00F25A09" w:rsidRPr="007E30D2" w:rsidRDefault="00F25A09" w:rsidP="00017D5E">
      <w:pPr>
        <w:pStyle w:val="ColorfulList-Accent11"/>
        <w:numPr>
          <w:ilvl w:val="0"/>
          <w:numId w:val="7"/>
        </w:numPr>
        <w:ind w:left="360"/>
        <w:jc w:val="both"/>
        <w:rPr>
          <w:rFonts w:asciiTheme="minorHAnsi" w:hAnsiTheme="minorHAnsi"/>
          <w:sz w:val="22"/>
          <w:szCs w:val="22"/>
        </w:rPr>
      </w:pPr>
      <w:r w:rsidRPr="007E30D2">
        <w:rPr>
          <w:rFonts w:asciiTheme="minorHAnsi" w:hAnsiTheme="minorHAnsi"/>
          <w:sz w:val="22"/>
          <w:szCs w:val="22"/>
        </w:rPr>
        <w:t>Weekly swimming sessions.</w:t>
      </w:r>
    </w:p>
    <w:p w:rsidR="003C4CE0" w:rsidRPr="007E30D2" w:rsidRDefault="003C4CE0" w:rsidP="00017D5E">
      <w:pPr>
        <w:pStyle w:val="ColorfulList-Accent11"/>
        <w:numPr>
          <w:ilvl w:val="0"/>
          <w:numId w:val="7"/>
        </w:numPr>
        <w:ind w:left="360"/>
        <w:jc w:val="both"/>
        <w:rPr>
          <w:rFonts w:asciiTheme="minorHAnsi" w:hAnsiTheme="minorHAnsi"/>
          <w:sz w:val="22"/>
          <w:szCs w:val="22"/>
        </w:rPr>
      </w:pPr>
      <w:r w:rsidRPr="007E30D2">
        <w:rPr>
          <w:rFonts w:asciiTheme="minorHAnsi" w:hAnsiTheme="minorHAnsi"/>
          <w:sz w:val="22"/>
          <w:szCs w:val="22"/>
        </w:rPr>
        <w:t xml:space="preserve">The fine weather allowed us the opportunity of very successful day trips e.g. Forty Foot, Malahide Castle, Clara Laragh, </w:t>
      </w:r>
      <w:proofErr w:type="spellStart"/>
      <w:r w:rsidRPr="007E30D2">
        <w:rPr>
          <w:rFonts w:asciiTheme="minorHAnsi" w:hAnsiTheme="minorHAnsi"/>
          <w:sz w:val="22"/>
          <w:szCs w:val="22"/>
        </w:rPr>
        <w:t>Funtasia</w:t>
      </w:r>
      <w:proofErr w:type="spellEnd"/>
      <w:r w:rsidRPr="007E30D2">
        <w:rPr>
          <w:rFonts w:asciiTheme="minorHAnsi" w:hAnsiTheme="minorHAnsi"/>
          <w:sz w:val="22"/>
          <w:szCs w:val="22"/>
        </w:rPr>
        <w:t xml:space="preserve">, Tayto Park, Footie, Pitch &amp; Putt, Driving Range, Go Karts, Pier Jumping, Maze and Glendalough.   </w:t>
      </w:r>
    </w:p>
    <w:p w:rsidR="003C4CE0" w:rsidRPr="007E30D2" w:rsidRDefault="003C4CE0" w:rsidP="00017D5E">
      <w:pPr>
        <w:pStyle w:val="ColorfulList-Accent11"/>
        <w:numPr>
          <w:ilvl w:val="0"/>
          <w:numId w:val="7"/>
        </w:numPr>
        <w:ind w:left="360"/>
        <w:jc w:val="both"/>
        <w:rPr>
          <w:rFonts w:asciiTheme="minorHAnsi" w:hAnsiTheme="minorHAnsi"/>
          <w:sz w:val="22"/>
          <w:szCs w:val="22"/>
        </w:rPr>
      </w:pPr>
      <w:r w:rsidRPr="007E30D2">
        <w:rPr>
          <w:rFonts w:asciiTheme="minorHAnsi" w:hAnsiTheme="minorHAnsi"/>
          <w:sz w:val="22"/>
          <w:szCs w:val="22"/>
        </w:rPr>
        <w:t xml:space="preserve">Fishing trips which </w:t>
      </w:r>
      <w:proofErr w:type="gramStart"/>
      <w:r w:rsidRPr="007E30D2">
        <w:rPr>
          <w:rFonts w:asciiTheme="minorHAnsi" w:hAnsiTheme="minorHAnsi"/>
          <w:sz w:val="22"/>
          <w:szCs w:val="22"/>
        </w:rPr>
        <w:t>were  enjoyed</w:t>
      </w:r>
      <w:proofErr w:type="gramEnd"/>
      <w:r w:rsidRPr="007E30D2">
        <w:rPr>
          <w:rFonts w:asciiTheme="minorHAnsi" w:hAnsiTheme="minorHAnsi"/>
          <w:sz w:val="22"/>
          <w:szCs w:val="22"/>
        </w:rPr>
        <w:t xml:space="preserve"> by all.</w:t>
      </w:r>
    </w:p>
    <w:p w:rsidR="00F25A09" w:rsidRPr="007E30D2" w:rsidRDefault="009878B9" w:rsidP="00757065">
      <w:pPr>
        <w:rPr>
          <w:rFonts w:asciiTheme="minorHAnsi" w:hAnsiTheme="minorHAnsi"/>
          <w:b/>
          <w:sz w:val="22"/>
          <w:szCs w:val="22"/>
        </w:rPr>
      </w:pPr>
      <w:r w:rsidRPr="007E30D2">
        <w:rPr>
          <w:rFonts w:asciiTheme="minorHAnsi" w:hAnsiTheme="minorHAnsi"/>
          <w:b/>
          <w:noProof/>
          <w:color w:val="7030A0"/>
          <w:lang w:eastAsia="en-IE"/>
        </w:rPr>
        <w:drawing>
          <wp:anchor distT="0" distB="0" distL="114300" distR="114300" simplePos="0" relativeHeight="251752960" behindDoc="0" locked="0" layoutInCell="1" allowOverlap="1" wp14:anchorId="12560964" wp14:editId="175B14F9">
            <wp:simplePos x="0" y="0"/>
            <wp:positionH relativeFrom="column">
              <wp:posOffset>2398395</wp:posOffset>
            </wp:positionH>
            <wp:positionV relativeFrom="paragraph">
              <wp:posOffset>71120</wp:posOffset>
            </wp:positionV>
            <wp:extent cx="3539490" cy="2237740"/>
            <wp:effectExtent l="342900" t="323850" r="403860" b="35306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539490" cy="22377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C4CE0" w:rsidRPr="007E30D2" w:rsidRDefault="003C4CE0" w:rsidP="00757065">
      <w:pPr>
        <w:rPr>
          <w:rFonts w:asciiTheme="minorHAnsi" w:hAnsiTheme="minorHAnsi"/>
          <w:sz w:val="22"/>
          <w:szCs w:val="22"/>
        </w:rPr>
      </w:pPr>
      <w:r w:rsidRPr="007E30D2">
        <w:rPr>
          <w:rFonts w:asciiTheme="minorHAnsi" w:hAnsiTheme="minorHAnsi"/>
          <w:b/>
          <w:sz w:val="22"/>
          <w:szCs w:val="22"/>
        </w:rPr>
        <w:t>Staff Training included:</w:t>
      </w:r>
    </w:p>
    <w:p w:rsidR="003C4CE0" w:rsidRPr="007E30D2" w:rsidRDefault="0080691F" w:rsidP="00017D5E">
      <w:pPr>
        <w:pStyle w:val="ListParagraph"/>
        <w:numPr>
          <w:ilvl w:val="0"/>
          <w:numId w:val="17"/>
        </w:numPr>
        <w:contextualSpacing/>
        <w:rPr>
          <w:rFonts w:asciiTheme="minorHAnsi" w:hAnsiTheme="minorHAnsi"/>
          <w:lang w:val="en-IE"/>
        </w:rPr>
      </w:pPr>
      <w:r w:rsidRPr="007E30D2">
        <w:rPr>
          <w:rFonts w:asciiTheme="minorHAnsi" w:hAnsiTheme="minorHAnsi"/>
          <w:lang w:val="en-IE"/>
        </w:rPr>
        <w:t xml:space="preserve">2 </w:t>
      </w:r>
      <w:r w:rsidR="003C4CE0" w:rsidRPr="007E30D2">
        <w:rPr>
          <w:rFonts w:asciiTheme="minorHAnsi" w:hAnsiTheme="minorHAnsi"/>
          <w:lang w:val="en-IE"/>
        </w:rPr>
        <w:t xml:space="preserve">day Restorative Practice training </w:t>
      </w:r>
      <w:proofErr w:type="gramStart"/>
      <w:r w:rsidR="003C4CE0" w:rsidRPr="007E30D2">
        <w:rPr>
          <w:rFonts w:asciiTheme="minorHAnsi" w:hAnsiTheme="minorHAnsi"/>
          <w:lang w:val="en-IE"/>
        </w:rPr>
        <w:t>which will inform how we communicate with each other and with young people.</w:t>
      </w:r>
      <w:proofErr w:type="gramEnd"/>
      <w:r w:rsidR="003C4CE0" w:rsidRPr="007E30D2">
        <w:rPr>
          <w:rFonts w:asciiTheme="minorHAnsi" w:hAnsiTheme="minorHAnsi"/>
          <w:lang w:val="en-IE"/>
        </w:rPr>
        <w:t xml:space="preserve">  It has been hugely beneficial and useful for the team.</w:t>
      </w:r>
    </w:p>
    <w:p w:rsidR="003C4CE0" w:rsidRPr="007E30D2" w:rsidRDefault="003C4CE0" w:rsidP="00017D5E">
      <w:pPr>
        <w:pStyle w:val="ListParagraph"/>
        <w:numPr>
          <w:ilvl w:val="0"/>
          <w:numId w:val="17"/>
        </w:numPr>
        <w:contextualSpacing/>
        <w:jc w:val="both"/>
        <w:rPr>
          <w:rFonts w:asciiTheme="minorHAnsi" w:hAnsiTheme="minorHAnsi"/>
          <w:lang w:val="en-IE"/>
        </w:rPr>
      </w:pPr>
      <w:r w:rsidRPr="007E30D2">
        <w:rPr>
          <w:rFonts w:asciiTheme="minorHAnsi" w:hAnsiTheme="minorHAnsi"/>
          <w:lang w:val="en-IE"/>
        </w:rPr>
        <w:t xml:space="preserve">First Aid Training </w:t>
      </w:r>
    </w:p>
    <w:p w:rsidR="003C4CE0" w:rsidRPr="007E30D2" w:rsidRDefault="003C4CE0" w:rsidP="00017D5E">
      <w:pPr>
        <w:pStyle w:val="ListParagraph"/>
        <w:numPr>
          <w:ilvl w:val="0"/>
          <w:numId w:val="17"/>
        </w:numPr>
        <w:contextualSpacing/>
        <w:jc w:val="both"/>
        <w:rPr>
          <w:rFonts w:asciiTheme="minorHAnsi" w:hAnsiTheme="minorHAnsi"/>
          <w:lang w:val="en-IE"/>
        </w:rPr>
      </w:pPr>
      <w:r w:rsidRPr="007E30D2">
        <w:rPr>
          <w:rFonts w:asciiTheme="minorHAnsi" w:hAnsiTheme="minorHAnsi"/>
          <w:lang w:val="en-IE"/>
        </w:rPr>
        <w:t xml:space="preserve">Tec space training </w:t>
      </w:r>
    </w:p>
    <w:p w:rsidR="004B18B4" w:rsidRPr="007E30D2" w:rsidRDefault="004B18B4" w:rsidP="004B18B4">
      <w:pPr>
        <w:jc w:val="left"/>
        <w:rPr>
          <w:rFonts w:asciiTheme="minorHAnsi" w:eastAsia="Cambria" w:hAnsiTheme="minorHAnsi"/>
          <w:color w:val="FF0000"/>
          <w:sz w:val="22"/>
          <w:szCs w:val="22"/>
        </w:rPr>
      </w:pPr>
    </w:p>
    <w:p w:rsidR="004B18B4" w:rsidRPr="007E30D2" w:rsidRDefault="004B18B4" w:rsidP="004B18B4">
      <w:pPr>
        <w:jc w:val="left"/>
        <w:rPr>
          <w:rFonts w:asciiTheme="minorHAnsi" w:eastAsia="Cambria" w:hAnsiTheme="minorHAnsi"/>
          <w:color w:val="FF0000"/>
          <w:sz w:val="22"/>
          <w:szCs w:val="22"/>
        </w:rPr>
      </w:pPr>
    </w:p>
    <w:p w:rsidR="004B18B4" w:rsidRPr="007E30D2" w:rsidRDefault="005B51B1" w:rsidP="004B18B4">
      <w:pPr>
        <w:jc w:val="left"/>
        <w:rPr>
          <w:rFonts w:asciiTheme="minorHAnsi" w:eastAsia="Cambria" w:hAnsiTheme="minorHAnsi"/>
          <w:color w:val="FF0000"/>
          <w:sz w:val="22"/>
          <w:szCs w:val="22"/>
        </w:rPr>
      </w:pPr>
      <w:r w:rsidRPr="007E30D2">
        <w:rPr>
          <w:rFonts w:asciiTheme="minorHAnsi" w:hAnsiTheme="minorHAnsi"/>
          <w:noProof/>
          <w:color w:val="000000" w:themeColor="text1"/>
          <w:lang w:eastAsia="en-IE"/>
        </w:rPr>
        <w:drawing>
          <wp:anchor distT="0" distB="0" distL="114300" distR="114300" simplePos="0" relativeHeight="251738624" behindDoc="0" locked="0" layoutInCell="1" allowOverlap="1" wp14:anchorId="41BE1D6A" wp14:editId="357B3217">
            <wp:simplePos x="0" y="0"/>
            <wp:positionH relativeFrom="column">
              <wp:posOffset>4117975</wp:posOffset>
            </wp:positionH>
            <wp:positionV relativeFrom="paragraph">
              <wp:posOffset>270510</wp:posOffset>
            </wp:positionV>
            <wp:extent cx="1741170" cy="2671445"/>
            <wp:effectExtent l="182562" t="160338" r="193993" b="213042"/>
            <wp:wrapSquare wrapText="bothSides"/>
            <wp:docPr id="8" name="Picture 8" descr="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09.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rot="5400000">
                      <a:off x="0" y="0"/>
                      <a:ext cx="1741170" cy="26714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0D2">
        <w:rPr>
          <w:rFonts w:asciiTheme="minorHAnsi" w:hAnsiTheme="minorHAnsi"/>
          <w:b/>
          <w:noProof/>
          <w:lang w:eastAsia="en-IE"/>
        </w:rPr>
        <w:drawing>
          <wp:anchor distT="0" distB="0" distL="114300" distR="114300" simplePos="0" relativeHeight="251739647" behindDoc="0" locked="0" layoutInCell="1" allowOverlap="1" wp14:anchorId="3ED3B4CF" wp14:editId="5ACC3D44">
            <wp:simplePos x="0" y="0"/>
            <wp:positionH relativeFrom="column">
              <wp:posOffset>2406015</wp:posOffset>
            </wp:positionH>
            <wp:positionV relativeFrom="paragraph">
              <wp:posOffset>-685800</wp:posOffset>
            </wp:positionV>
            <wp:extent cx="1805940" cy="2233930"/>
            <wp:effectExtent l="342900" t="228600" r="422910" b="261620"/>
            <wp:wrapSquare wrapText="bothSides"/>
            <wp:docPr id="2" name="Picture 2" descr="IMG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294.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805940" cy="2233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0D2">
        <w:rPr>
          <w:rFonts w:asciiTheme="minorHAnsi" w:hAnsiTheme="minorHAnsi"/>
          <w:b/>
          <w:noProof/>
          <w:sz w:val="22"/>
          <w:szCs w:val="22"/>
          <w:lang w:eastAsia="en-IE"/>
        </w:rPr>
        <w:drawing>
          <wp:anchor distT="0" distB="0" distL="114300" distR="114300" simplePos="0" relativeHeight="251803136" behindDoc="0" locked="0" layoutInCell="1" allowOverlap="1" wp14:anchorId="68575243" wp14:editId="78FBB824">
            <wp:simplePos x="0" y="0"/>
            <wp:positionH relativeFrom="column">
              <wp:posOffset>-252095</wp:posOffset>
            </wp:positionH>
            <wp:positionV relativeFrom="paragraph">
              <wp:posOffset>528955</wp:posOffset>
            </wp:positionV>
            <wp:extent cx="2647315" cy="1591310"/>
            <wp:effectExtent l="304800" t="304800" r="343535" b="2946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647315" cy="15913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5B51B1" w:rsidRPr="007E30D2" w:rsidRDefault="005B51B1" w:rsidP="004B18B4">
      <w:pPr>
        <w:jc w:val="left"/>
        <w:rPr>
          <w:rFonts w:asciiTheme="minorHAnsi" w:eastAsia="Cambria" w:hAnsiTheme="minorHAnsi"/>
          <w:b/>
          <w:color w:val="7030A0"/>
          <w:sz w:val="40"/>
          <w:szCs w:val="40"/>
        </w:rPr>
      </w:pPr>
    </w:p>
    <w:p w:rsidR="005B51B1" w:rsidRPr="007E30D2" w:rsidRDefault="005B51B1" w:rsidP="004B18B4">
      <w:pPr>
        <w:jc w:val="left"/>
        <w:rPr>
          <w:rFonts w:asciiTheme="minorHAnsi" w:eastAsia="Cambria" w:hAnsiTheme="minorHAnsi"/>
          <w:b/>
          <w:color w:val="7030A0"/>
          <w:sz w:val="40"/>
          <w:szCs w:val="40"/>
        </w:rPr>
      </w:pPr>
    </w:p>
    <w:p w:rsidR="005B51B1" w:rsidRPr="007E30D2" w:rsidRDefault="005B51B1" w:rsidP="004B18B4">
      <w:pPr>
        <w:jc w:val="left"/>
        <w:rPr>
          <w:rFonts w:asciiTheme="minorHAnsi" w:eastAsia="Cambria" w:hAnsiTheme="minorHAnsi"/>
          <w:b/>
          <w:color w:val="7030A0"/>
          <w:sz w:val="40"/>
          <w:szCs w:val="40"/>
        </w:rPr>
      </w:pPr>
    </w:p>
    <w:p w:rsidR="005B51B1" w:rsidRPr="007E30D2" w:rsidRDefault="005B51B1" w:rsidP="004B18B4">
      <w:pPr>
        <w:jc w:val="left"/>
        <w:rPr>
          <w:rFonts w:asciiTheme="minorHAnsi" w:eastAsia="Cambria" w:hAnsiTheme="minorHAnsi"/>
          <w:b/>
          <w:color w:val="7030A0"/>
          <w:sz w:val="40"/>
          <w:szCs w:val="40"/>
        </w:rPr>
      </w:pPr>
    </w:p>
    <w:p w:rsidR="002D40F7" w:rsidRPr="007E30D2" w:rsidRDefault="005B51B1" w:rsidP="004B18B4">
      <w:pPr>
        <w:jc w:val="left"/>
        <w:rPr>
          <w:rFonts w:asciiTheme="minorHAnsi" w:eastAsia="Cambria" w:hAnsiTheme="minorHAnsi"/>
          <w:b/>
          <w:color w:val="7030A0"/>
          <w:sz w:val="40"/>
          <w:szCs w:val="40"/>
        </w:rPr>
      </w:pPr>
      <w:r w:rsidRPr="007E30D2">
        <w:rPr>
          <w:rFonts w:asciiTheme="minorHAnsi" w:hAnsiTheme="minorHAnsi"/>
          <w:noProof/>
          <w:color w:val="FF0000"/>
          <w:sz w:val="32"/>
          <w:szCs w:val="32"/>
          <w:lang w:eastAsia="en-IE"/>
        </w:rPr>
        <w:drawing>
          <wp:anchor distT="0" distB="0" distL="114300" distR="114300" simplePos="0" relativeHeight="251801088" behindDoc="0" locked="0" layoutInCell="1" allowOverlap="1" wp14:anchorId="709D3650" wp14:editId="5A399B6A">
            <wp:simplePos x="0" y="0"/>
            <wp:positionH relativeFrom="column">
              <wp:posOffset>4338955</wp:posOffset>
            </wp:positionH>
            <wp:positionV relativeFrom="paragraph">
              <wp:posOffset>2540</wp:posOffset>
            </wp:positionV>
            <wp:extent cx="2399030" cy="1799590"/>
            <wp:effectExtent l="0" t="209550" r="39370" b="314960"/>
            <wp:wrapSquare wrapText="bothSides"/>
            <wp:docPr id="4" name="Picture 18" descr="C:\Users\lesleystrahan\Pictures\2016-11-02\hallowee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sleystrahan\Pictures\2016-11-02\halloween 1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99030" cy="179959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9878B9" w:rsidRPr="007E30D2">
        <w:rPr>
          <w:rFonts w:asciiTheme="minorHAnsi" w:eastAsia="Cambria" w:hAnsiTheme="minorHAnsi"/>
          <w:b/>
          <w:color w:val="7030A0"/>
          <w:sz w:val="40"/>
          <w:szCs w:val="40"/>
        </w:rPr>
        <w:t>H</w:t>
      </w:r>
      <w:r w:rsidR="002D40F7" w:rsidRPr="007E30D2">
        <w:rPr>
          <w:rFonts w:asciiTheme="minorHAnsi" w:eastAsia="Cambria" w:hAnsiTheme="minorHAnsi"/>
          <w:b/>
          <w:color w:val="7030A0"/>
          <w:sz w:val="40"/>
          <w:szCs w:val="40"/>
        </w:rPr>
        <w:t>alloween Festival</w:t>
      </w:r>
    </w:p>
    <w:p w:rsidR="00220324" w:rsidRPr="007E30D2" w:rsidRDefault="00220324" w:rsidP="00757065">
      <w:pPr>
        <w:pStyle w:val="NoSpacing1"/>
        <w:jc w:val="both"/>
        <w:rPr>
          <w:rFonts w:asciiTheme="minorHAnsi" w:hAnsiTheme="minorHAnsi"/>
          <w:color w:val="FF0000"/>
        </w:rPr>
      </w:pPr>
    </w:p>
    <w:p w:rsidR="00AE0469" w:rsidRPr="007E30D2" w:rsidRDefault="00220324" w:rsidP="004B18B4">
      <w:pPr>
        <w:pStyle w:val="NoSpacing1"/>
        <w:rPr>
          <w:rFonts w:asciiTheme="minorHAnsi" w:hAnsiTheme="minorHAnsi"/>
          <w:color w:val="FF0000"/>
        </w:rPr>
      </w:pPr>
      <w:r w:rsidRPr="007E30D2">
        <w:rPr>
          <w:rFonts w:asciiTheme="minorHAnsi" w:hAnsiTheme="minorHAnsi" w:cs="Arial"/>
          <w:b/>
        </w:rPr>
        <w:t>The</w:t>
      </w:r>
      <w:r w:rsidR="004B18B4" w:rsidRPr="007E30D2">
        <w:rPr>
          <w:rFonts w:asciiTheme="minorHAnsi" w:hAnsiTheme="minorHAnsi" w:cs="Arial"/>
          <w:b/>
        </w:rPr>
        <w:t xml:space="preserve"> </w:t>
      </w:r>
      <w:proofErr w:type="spellStart"/>
      <w:r w:rsidRPr="007E30D2">
        <w:rPr>
          <w:rFonts w:asciiTheme="minorHAnsi" w:hAnsiTheme="minorHAnsi" w:cs="Arial"/>
          <w:b/>
        </w:rPr>
        <w:t>BallyMacSherriff</w:t>
      </w:r>
      <w:proofErr w:type="spellEnd"/>
      <w:r w:rsidRPr="007E30D2">
        <w:rPr>
          <w:rFonts w:asciiTheme="minorHAnsi" w:hAnsiTheme="minorHAnsi" w:cs="Arial"/>
          <w:b/>
        </w:rPr>
        <w:t xml:space="preserve"> Halloween Festival </w:t>
      </w:r>
      <w:r w:rsidRPr="007E30D2">
        <w:rPr>
          <w:rFonts w:asciiTheme="minorHAnsi" w:hAnsiTheme="minorHAnsi" w:cs="Arial"/>
        </w:rPr>
        <w:t xml:space="preserve">was piloted in 2016 and was the culmination of 3 months’ work with local residents and community groups in Sean McDermott Street, Sheriff Street and </w:t>
      </w:r>
      <w:proofErr w:type="spellStart"/>
      <w:r w:rsidRPr="007E30D2">
        <w:rPr>
          <w:rFonts w:asciiTheme="minorHAnsi" w:hAnsiTheme="minorHAnsi" w:cs="Arial"/>
        </w:rPr>
        <w:t>Ballybough</w:t>
      </w:r>
      <w:proofErr w:type="spellEnd"/>
      <w:r w:rsidRPr="007E30D2">
        <w:rPr>
          <w:rFonts w:asciiTheme="minorHAnsi" w:hAnsiTheme="minorHAnsi" w:cs="Arial"/>
        </w:rPr>
        <w:t xml:space="preserve">. The event itself was a great success. </w:t>
      </w:r>
    </w:p>
    <w:p w:rsidR="00AE0469" w:rsidRPr="007E30D2" w:rsidRDefault="00AE0469" w:rsidP="00757065">
      <w:pPr>
        <w:pStyle w:val="NoSpacing1"/>
        <w:jc w:val="both"/>
        <w:rPr>
          <w:rFonts w:asciiTheme="minorHAnsi" w:hAnsiTheme="minorHAnsi"/>
          <w:color w:val="FF0000"/>
        </w:rPr>
      </w:pPr>
    </w:p>
    <w:p w:rsidR="0080691F" w:rsidRPr="007E30D2" w:rsidRDefault="0080691F" w:rsidP="0080691F">
      <w:pPr>
        <w:rPr>
          <w:rFonts w:asciiTheme="minorHAnsi" w:hAnsiTheme="minorHAnsi"/>
          <w:color w:val="000000" w:themeColor="text1"/>
          <w:sz w:val="22"/>
          <w:szCs w:val="22"/>
        </w:rPr>
      </w:pPr>
      <w:r w:rsidRPr="007E30D2">
        <w:rPr>
          <w:rFonts w:asciiTheme="minorHAnsi" w:hAnsiTheme="minorHAnsi"/>
          <w:color w:val="000000" w:themeColor="text1"/>
          <w:sz w:val="22"/>
          <w:szCs w:val="22"/>
        </w:rPr>
        <w:t>LYCS was an active participant in the organising the first community led Halloween festival with children, teenagers and adults taking part.</w:t>
      </w:r>
    </w:p>
    <w:p w:rsidR="0080691F" w:rsidRPr="007E30D2" w:rsidRDefault="0080691F" w:rsidP="00757065">
      <w:pPr>
        <w:pStyle w:val="NoSpacing1"/>
        <w:jc w:val="both"/>
        <w:rPr>
          <w:rFonts w:asciiTheme="minorHAnsi" w:hAnsiTheme="minorHAnsi"/>
          <w:color w:val="FF0000"/>
        </w:rPr>
      </w:pPr>
    </w:p>
    <w:p w:rsidR="00AE0469" w:rsidRPr="007E30D2" w:rsidRDefault="005B51B1" w:rsidP="00757065">
      <w:pPr>
        <w:pStyle w:val="NoSpacing1"/>
        <w:jc w:val="both"/>
        <w:rPr>
          <w:rFonts w:asciiTheme="minorHAnsi" w:hAnsiTheme="minorHAnsi"/>
        </w:rPr>
      </w:pPr>
      <w:r w:rsidRPr="007E30D2">
        <w:rPr>
          <w:rFonts w:asciiTheme="minorHAnsi" w:hAnsiTheme="minorHAnsi"/>
          <w:noProof/>
          <w:lang w:eastAsia="en-IE"/>
        </w:rPr>
        <w:drawing>
          <wp:anchor distT="0" distB="0" distL="114300" distR="114300" simplePos="0" relativeHeight="251762176" behindDoc="0" locked="0" layoutInCell="1" allowOverlap="1" wp14:anchorId="7036AAD0" wp14:editId="7C43D389">
            <wp:simplePos x="0" y="0"/>
            <wp:positionH relativeFrom="column">
              <wp:posOffset>5062855</wp:posOffset>
            </wp:positionH>
            <wp:positionV relativeFrom="paragraph">
              <wp:posOffset>29210</wp:posOffset>
            </wp:positionV>
            <wp:extent cx="1461770" cy="1741170"/>
            <wp:effectExtent l="323850" t="228600" r="347980" b="24003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461770" cy="17411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045B4F" w:rsidRPr="007E30D2">
        <w:rPr>
          <w:rFonts w:asciiTheme="minorHAnsi" w:hAnsiTheme="minorHAnsi"/>
        </w:rPr>
        <w:t>Young people from our Youth Work Programme participated in a six week Health &amp; Safety Environmental Programme which included:</w:t>
      </w:r>
    </w:p>
    <w:p w:rsidR="00045B4F" w:rsidRPr="007E30D2" w:rsidRDefault="00045B4F" w:rsidP="00017D5E">
      <w:pPr>
        <w:pStyle w:val="NoSpacing1"/>
        <w:numPr>
          <w:ilvl w:val="0"/>
          <w:numId w:val="26"/>
        </w:numPr>
        <w:jc w:val="both"/>
        <w:rPr>
          <w:rFonts w:asciiTheme="minorHAnsi" w:hAnsiTheme="minorHAnsi"/>
        </w:rPr>
      </w:pPr>
      <w:r w:rsidRPr="007E30D2">
        <w:rPr>
          <w:rFonts w:asciiTheme="minorHAnsi" w:hAnsiTheme="minorHAnsi"/>
        </w:rPr>
        <w:t>Interagency Football Tournament</w:t>
      </w:r>
    </w:p>
    <w:p w:rsidR="002C3104" w:rsidRPr="007E30D2" w:rsidRDefault="002C3104" w:rsidP="00017D5E">
      <w:pPr>
        <w:pStyle w:val="NoSpacing1"/>
        <w:numPr>
          <w:ilvl w:val="0"/>
          <w:numId w:val="25"/>
        </w:numPr>
        <w:jc w:val="both"/>
        <w:rPr>
          <w:rFonts w:asciiTheme="minorHAnsi" w:hAnsiTheme="minorHAnsi"/>
        </w:rPr>
      </w:pPr>
      <w:r w:rsidRPr="007E30D2">
        <w:rPr>
          <w:rFonts w:asciiTheme="minorHAnsi" w:hAnsiTheme="minorHAnsi"/>
        </w:rPr>
        <w:t xml:space="preserve">Workshops with An Garda </w:t>
      </w:r>
      <w:proofErr w:type="spellStart"/>
      <w:r w:rsidRPr="007E30D2">
        <w:rPr>
          <w:rFonts w:asciiTheme="minorHAnsi" w:hAnsiTheme="minorHAnsi"/>
        </w:rPr>
        <w:t>Siochana</w:t>
      </w:r>
      <w:proofErr w:type="spellEnd"/>
      <w:r w:rsidRPr="007E30D2">
        <w:rPr>
          <w:rFonts w:asciiTheme="minorHAnsi" w:hAnsiTheme="minorHAnsi"/>
        </w:rPr>
        <w:t xml:space="preserve"> &amp; Dublin Fire Brigade on the safety risks of lighting bonfires</w:t>
      </w:r>
    </w:p>
    <w:p w:rsidR="002C3104" w:rsidRPr="007E30D2" w:rsidRDefault="002C3104" w:rsidP="00017D5E">
      <w:pPr>
        <w:pStyle w:val="NoSpacing1"/>
        <w:numPr>
          <w:ilvl w:val="0"/>
          <w:numId w:val="25"/>
        </w:numPr>
        <w:jc w:val="both"/>
        <w:rPr>
          <w:rFonts w:asciiTheme="minorHAnsi" w:hAnsiTheme="minorHAnsi"/>
        </w:rPr>
      </w:pPr>
      <w:r w:rsidRPr="007E30D2">
        <w:rPr>
          <w:rFonts w:asciiTheme="minorHAnsi" w:hAnsiTheme="minorHAnsi"/>
        </w:rPr>
        <w:t>Trip to Belfast to visit RADAR which provides educational workshops for young people on drugs &amp; alcohol. The group also visited a Protestant community to discuss how they now use recycled wood beacons instead of bonfires on 12</w:t>
      </w:r>
      <w:r w:rsidRPr="007E30D2">
        <w:rPr>
          <w:rFonts w:asciiTheme="minorHAnsi" w:hAnsiTheme="minorHAnsi"/>
          <w:vertAlign w:val="superscript"/>
        </w:rPr>
        <w:t>th</w:t>
      </w:r>
      <w:r w:rsidRPr="007E30D2">
        <w:rPr>
          <w:rFonts w:asciiTheme="minorHAnsi" w:hAnsiTheme="minorHAnsi"/>
        </w:rPr>
        <w:t xml:space="preserve"> July.</w:t>
      </w:r>
    </w:p>
    <w:p w:rsidR="00B21159" w:rsidRPr="007E30D2" w:rsidRDefault="00B21159" w:rsidP="00757065">
      <w:pPr>
        <w:pStyle w:val="NoSpacing1"/>
        <w:jc w:val="both"/>
        <w:rPr>
          <w:rFonts w:asciiTheme="minorHAnsi" w:hAnsiTheme="minorHAnsi"/>
        </w:rPr>
      </w:pPr>
    </w:p>
    <w:p w:rsidR="00045B4F" w:rsidRPr="007E30D2" w:rsidRDefault="005B51B1" w:rsidP="00757065">
      <w:pPr>
        <w:pStyle w:val="NoSpacing1"/>
        <w:jc w:val="both"/>
        <w:rPr>
          <w:rFonts w:asciiTheme="minorHAnsi" w:hAnsiTheme="minorHAnsi"/>
        </w:rPr>
      </w:pPr>
      <w:r w:rsidRPr="007E30D2">
        <w:rPr>
          <w:rFonts w:asciiTheme="minorHAnsi" w:hAnsiTheme="minorHAnsi"/>
          <w:b/>
          <w:noProof/>
          <w:lang w:eastAsia="en-IE"/>
        </w:rPr>
        <w:drawing>
          <wp:anchor distT="0" distB="0" distL="114300" distR="114300" simplePos="0" relativeHeight="251740672" behindDoc="0" locked="0" layoutInCell="1" allowOverlap="1" wp14:anchorId="18269A33" wp14:editId="1BF6643B">
            <wp:simplePos x="0" y="0"/>
            <wp:positionH relativeFrom="column">
              <wp:posOffset>4182745</wp:posOffset>
            </wp:positionH>
            <wp:positionV relativeFrom="paragraph">
              <wp:posOffset>407035</wp:posOffset>
            </wp:positionV>
            <wp:extent cx="2218690" cy="1375410"/>
            <wp:effectExtent l="304800" t="266700" r="314960" b="281940"/>
            <wp:wrapSquare wrapText="bothSides"/>
            <wp:docPr id="10" name="Picture 10" descr="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86.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r="20816"/>
                    <a:stretch/>
                  </pic:blipFill>
                  <pic:spPr bwMode="auto">
                    <a:xfrm>
                      <a:off x="0" y="0"/>
                      <a:ext cx="2218690" cy="13754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104" w:rsidRPr="007E30D2">
        <w:rPr>
          <w:rFonts w:asciiTheme="minorHAnsi" w:hAnsiTheme="minorHAnsi"/>
        </w:rPr>
        <w:t xml:space="preserve">Young people participated in a workshop with volunteers from The Abbey Theatre on how to use Halloween Make-Up and spent six weeks preparing for the drumming which led the parade from all the various communities.  </w:t>
      </w:r>
    </w:p>
    <w:p w:rsidR="00603556" w:rsidRPr="007E30D2" w:rsidRDefault="00603556" w:rsidP="00757065">
      <w:pPr>
        <w:pStyle w:val="NoSpacing1"/>
        <w:jc w:val="both"/>
        <w:rPr>
          <w:rFonts w:asciiTheme="minorHAnsi" w:hAnsiTheme="minorHAnsi"/>
        </w:rPr>
      </w:pPr>
    </w:p>
    <w:p w:rsidR="00AE0469" w:rsidRPr="007E30D2" w:rsidRDefault="002C3104" w:rsidP="00757065">
      <w:pPr>
        <w:pStyle w:val="NoSpacing1"/>
        <w:jc w:val="both"/>
        <w:rPr>
          <w:rFonts w:asciiTheme="minorHAnsi" w:hAnsiTheme="minorHAnsi"/>
        </w:rPr>
      </w:pPr>
      <w:r w:rsidRPr="007E30D2">
        <w:rPr>
          <w:rFonts w:asciiTheme="minorHAnsi" w:hAnsiTheme="minorHAnsi"/>
        </w:rPr>
        <w:t xml:space="preserve">The </w:t>
      </w:r>
      <w:r w:rsidRPr="007E30D2">
        <w:rPr>
          <w:rFonts w:asciiTheme="minorHAnsi" w:hAnsiTheme="minorHAnsi"/>
          <w:b/>
        </w:rPr>
        <w:t>Adult Programme Participants</w:t>
      </w:r>
      <w:r w:rsidRPr="007E30D2">
        <w:rPr>
          <w:rFonts w:asciiTheme="minorHAnsi" w:hAnsiTheme="minorHAnsi"/>
        </w:rPr>
        <w:t xml:space="preserve"> took </w:t>
      </w:r>
      <w:r w:rsidR="00B50615" w:rsidRPr="007E30D2">
        <w:rPr>
          <w:rFonts w:asciiTheme="minorHAnsi" w:hAnsiTheme="minorHAnsi"/>
        </w:rPr>
        <w:t>part in special cooking classes where they made unique cakes for Halloween.</w:t>
      </w:r>
    </w:p>
    <w:p w:rsidR="00F14E2A" w:rsidRPr="007E30D2" w:rsidRDefault="00F14E2A" w:rsidP="00757065">
      <w:pPr>
        <w:pStyle w:val="NoSpacing1"/>
        <w:jc w:val="both"/>
        <w:rPr>
          <w:rFonts w:asciiTheme="minorHAnsi" w:hAnsiTheme="minorHAnsi"/>
        </w:rPr>
      </w:pPr>
    </w:p>
    <w:p w:rsidR="00B50615" w:rsidRPr="007E30D2" w:rsidRDefault="00656B4F" w:rsidP="00757065">
      <w:pPr>
        <w:pStyle w:val="NoSpacing1"/>
        <w:jc w:val="both"/>
        <w:rPr>
          <w:rFonts w:asciiTheme="minorHAnsi" w:hAnsiTheme="minorHAnsi"/>
        </w:rPr>
      </w:pPr>
      <w:r w:rsidRPr="007E30D2">
        <w:rPr>
          <w:rFonts w:asciiTheme="minorHAnsi" w:hAnsiTheme="minorHAnsi"/>
        </w:rPr>
        <w:t>Th</w:t>
      </w:r>
      <w:r w:rsidR="00B50615" w:rsidRPr="007E30D2">
        <w:rPr>
          <w:rFonts w:asciiTheme="minorHAnsi" w:hAnsiTheme="minorHAnsi"/>
        </w:rPr>
        <w:t xml:space="preserve">e children in our </w:t>
      </w:r>
      <w:r w:rsidR="00B50615" w:rsidRPr="007E30D2">
        <w:rPr>
          <w:rFonts w:asciiTheme="minorHAnsi" w:hAnsiTheme="minorHAnsi"/>
          <w:b/>
        </w:rPr>
        <w:t>crèche</w:t>
      </w:r>
      <w:r w:rsidR="00B50615" w:rsidRPr="007E30D2">
        <w:rPr>
          <w:rFonts w:asciiTheme="minorHAnsi" w:hAnsiTheme="minorHAnsi"/>
        </w:rPr>
        <w:t xml:space="preserve"> spent many weeks making Halloween decorations and had a magician entertaining them before the Halloween parade.</w:t>
      </w:r>
    </w:p>
    <w:p w:rsidR="008F211E" w:rsidRPr="007E30D2" w:rsidRDefault="008F211E" w:rsidP="00757065">
      <w:pPr>
        <w:rPr>
          <w:rFonts w:asciiTheme="minorHAnsi" w:hAnsiTheme="minorHAnsi"/>
          <w:sz w:val="22"/>
        </w:rPr>
      </w:pPr>
      <w:bookmarkStart w:id="3" w:name="_Toc213811894"/>
      <w:bookmarkStart w:id="4" w:name="_Toc215488384"/>
    </w:p>
    <w:p w:rsidR="008F211E" w:rsidRPr="007E30D2" w:rsidRDefault="008F211E" w:rsidP="00757065">
      <w:pPr>
        <w:rPr>
          <w:rFonts w:asciiTheme="minorHAnsi" w:hAnsiTheme="minorHAnsi"/>
          <w:sz w:val="22"/>
        </w:rPr>
      </w:pPr>
    </w:p>
    <w:p w:rsidR="008F211E" w:rsidRPr="007E30D2" w:rsidRDefault="008F211E" w:rsidP="00757065">
      <w:pPr>
        <w:rPr>
          <w:rFonts w:asciiTheme="minorHAnsi" w:hAnsiTheme="minorHAnsi"/>
          <w:sz w:val="22"/>
        </w:rPr>
      </w:pPr>
    </w:p>
    <w:p w:rsidR="008F211E" w:rsidRPr="007E30D2" w:rsidRDefault="008F211E" w:rsidP="00757065">
      <w:pPr>
        <w:rPr>
          <w:rFonts w:asciiTheme="minorHAnsi" w:hAnsiTheme="minorHAnsi"/>
          <w:sz w:val="22"/>
        </w:rPr>
      </w:pPr>
    </w:p>
    <w:p w:rsidR="008F211E" w:rsidRPr="007E30D2" w:rsidRDefault="008F211E" w:rsidP="00757065">
      <w:pPr>
        <w:rPr>
          <w:rFonts w:asciiTheme="minorHAnsi" w:hAnsiTheme="minorHAnsi"/>
          <w:sz w:val="22"/>
        </w:rPr>
      </w:pPr>
    </w:p>
    <w:p w:rsidR="00903B68" w:rsidRPr="007E30D2" w:rsidRDefault="00E526C0" w:rsidP="00757065">
      <w:pPr>
        <w:rPr>
          <w:rFonts w:asciiTheme="minorHAnsi" w:hAnsiTheme="minorHAnsi" w:cstheme="minorHAnsi"/>
          <w:b/>
          <w:bCs/>
          <w:color w:val="FF6600"/>
          <w:spacing w:val="-3"/>
          <w:sz w:val="40"/>
        </w:rPr>
      </w:pPr>
      <w:r w:rsidRPr="007E30D2">
        <w:rPr>
          <w:rFonts w:asciiTheme="minorHAnsi" w:hAnsiTheme="minorHAnsi" w:cstheme="minorHAnsi"/>
          <w:noProof/>
          <w:lang w:eastAsia="en-IE"/>
        </w:rPr>
        <w:drawing>
          <wp:anchor distT="0" distB="0" distL="114300" distR="114300" simplePos="0" relativeHeight="251697664" behindDoc="1" locked="0" layoutInCell="1" allowOverlap="1" wp14:anchorId="202494D0" wp14:editId="357DA530">
            <wp:simplePos x="0" y="0"/>
            <wp:positionH relativeFrom="column">
              <wp:posOffset>4584065</wp:posOffset>
            </wp:positionH>
            <wp:positionV relativeFrom="paragraph">
              <wp:posOffset>-109855</wp:posOffset>
            </wp:positionV>
            <wp:extent cx="1514475" cy="1761490"/>
            <wp:effectExtent l="323850" t="228600" r="352425" b="257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514475" cy="17614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903B68" w:rsidRPr="007E30D2">
        <w:rPr>
          <w:rFonts w:asciiTheme="minorHAnsi" w:hAnsiTheme="minorHAnsi" w:cstheme="minorHAnsi"/>
          <w:b/>
          <w:bCs/>
          <w:color w:val="FF6600"/>
          <w:spacing w:val="-3"/>
          <w:sz w:val="40"/>
        </w:rPr>
        <w:t>Community Training Centre (CTC)</w:t>
      </w:r>
    </w:p>
    <w:p w:rsidR="00903B68" w:rsidRPr="007E30D2" w:rsidRDefault="00903B68" w:rsidP="00E526C0">
      <w:pPr>
        <w:pStyle w:val="Heading2"/>
        <w:rPr>
          <w:rFonts w:asciiTheme="minorHAnsi" w:hAnsiTheme="minorHAnsi" w:cstheme="minorHAnsi"/>
          <w:sz w:val="22"/>
          <w:szCs w:val="22"/>
        </w:rPr>
      </w:pPr>
      <w:r w:rsidRPr="007E30D2">
        <w:rPr>
          <w:rFonts w:asciiTheme="minorHAnsi" w:hAnsiTheme="minorHAnsi" w:cstheme="minorHAnsi"/>
          <w:b w:val="0"/>
          <w:sz w:val="22"/>
          <w:szCs w:val="22"/>
        </w:rPr>
        <w:t>Role of LYCS CTC:</w:t>
      </w:r>
      <w:r w:rsidR="00E526C0" w:rsidRPr="007E30D2">
        <w:rPr>
          <w:rFonts w:asciiTheme="minorHAnsi" w:hAnsiTheme="minorHAnsi" w:cstheme="minorHAnsi"/>
          <w:b w:val="0"/>
          <w:sz w:val="22"/>
          <w:szCs w:val="22"/>
        </w:rPr>
        <w:t xml:space="preserve"> is to</w:t>
      </w:r>
      <w:r w:rsidRPr="007E30D2">
        <w:rPr>
          <w:rFonts w:asciiTheme="minorHAnsi" w:hAnsiTheme="minorHAnsi" w:cstheme="minorHAnsi"/>
          <w:b w:val="0"/>
          <w:sz w:val="22"/>
          <w:szCs w:val="22"/>
        </w:rPr>
        <w:t xml:space="preserve"> provide 40 young people (between 16 and 21 years) </w:t>
      </w:r>
      <w:r w:rsidRPr="007E30D2">
        <w:rPr>
          <w:rFonts w:asciiTheme="minorHAnsi" w:hAnsiTheme="minorHAnsi" w:cstheme="minorHAnsi"/>
          <w:b w:val="0"/>
          <w:spacing w:val="-3"/>
          <w:sz w:val="22"/>
          <w:szCs w:val="22"/>
        </w:rPr>
        <w:t>the opportunity to gain certified training in QQI (Formerly FETAC) Awards at Levels 3 and 4 and Personal Development Programmes each day</w:t>
      </w:r>
      <w:r w:rsidR="00E526C0" w:rsidRPr="007E30D2">
        <w:rPr>
          <w:rFonts w:asciiTheme="minorHAnsi" w:hAnsiTheme="minorHAnsi" w:cstheme="minorHAnsi"/>
          <w:b w:val="0"/>
          <w:spacing w:val="-3"/>
          <w:sz w:val="22"/>
          <w:szCs w:val="22"/>
        </w:rPr>
        <w:t xml:space="preserve">; and to </w:t>
      </w:r>
      <w:r w:rsidRPr="007E30D2">
        <w:rPr>
          <w:rFonts w:asciiTheme="minorHAnsi" w:hAnsiTheme="minorHAnsi" w:cstheme="minorHAnsi"/>
          <w:b w:val="0"/>
          <w:sz w:val="22"/>
          <w:szCs w:val="22"/>
        </w:rPr>
        <w:t>assist learners develop progression routes into further education/training or employment</w:t>
      </w:r>
    </w:p>
    <w:p w:rsidR="00903B68" w:rsidRPr="007E30D2" w:rsidRDefault="00903B68" w:rsidP="00757065">
      <w:pPr>
        <w:rPr>
          <w:rFonts w:asciiTheme="minorHAnsi" w:hAnsiTheme="minorHAnsi" w:cstheme="minorHAnsi"/>
          <w:b/>
          <w:sz w:val="22"/>
          <w:szCs w:val="22"/>
        </w:rPr>
      </w:pPr>
    </w:p>
    <w:p w:rsidR="00903B68" w:rsidRPr="007E30D2" w:rsidRDefault="00903B68" w:rsidP="00757065">
      <w:pPr>
        <w:rPr>
          <w:rFonts w:asciiTheme="minorHAnsi" w:hAnsiTheme="minorHAnsi" w:cstheme="minorHAnsi"/>
          <w:b/>
          <w:sz w:val="22"/>
          <w:szCs w:val="22"/>
        </w:rPr>
      </w:pPr>
      <w:r w:rsidRPr="007E30D2">
        <w:rPr>
          <w:rFonts w:asciiTheme="minorHAnsi" w:hAnsiTheme="minorHAnsi" w:cstheme="minorHAnsi"/>
          <w:b/>
          <w:sz w:val="22"/>
          <w:szCs w:val="22"/>
        </w:rPr>
        <w:t xml:space="preserve">LYCS CTC 2016 </w:t>
      </w:r>
    </w:p>
    <w:p w:rsidR="00903B68" w:rsidRPr="007E30D2" w:rsidRDefault="00903B68" w:rsidP="00E526C0">
      <w:pPr>
        <w:rPr>
          <w:rFonts w:asciiTheme="minorHAnsi" w:hAnsiTheme="minorHAnsi" w:cstheme="minorHAnsi"/>
          <w:sz w:val="22"/>
          <w:szCs w:val="22"/>
        </w:rPr>
      </w:pPr>
      <w:r w:rsidRPr="007E30D2">
        <w:rPr>
          <w:rFonts w:asciiTheme="minorHAnsi" w:hAnsiTheme="minorHAnsi" w:cstheme="minorHAnsi"/>
          <w:sz w:val="22"/>
          <w:szCs w:val="22"/>
        </w:rPr>
        <w:t>48 young people attended the centre in 2016</w:t>
      </w:r>
      <w:r w:rsidR="00945B0A" w:rsidRPr="007E30D2">
        <w:rPr>
          <w:rFonts w:asciiTheme="minorHAnsi" w:hAnsiTheme="minorHAnsi" w:cstheme="minorHAnsi"/>
          <w:sz w:val="22"/>
          <w:szCs w:val="22"/>
        </w:rPr>
        <w:t xml:space="preserve">. </w:t>
      </w:r>
    </w:p>
    <w:p w:rsidR="00903B68" w:rsidRPr="007E30D2" w:rsidRDefault="00E526C0" w:rsidP="00017D5E">
      <w:pPr>
        <w:numPr>
          <w:ilvl w:val="0"/>
          <w:numId w:val="22"/>
        </w:numPr>
        <w:rPr>
          <w:rFonts w:asciiTheme="minorHAnsi" w:hAnsiTheme="minorHAnsi" w:cstheme="minorHAnsi"/>
          <w:sz w:val="22"/>
          <w:szCs w:val="22"/>
        </w:rPr>
      </w:pPr>
      <w:r w:rsidRPr="007E30D2">
        <w:rPr>
          <w:rFonts w:asciiTheme="minorHAnsi" w:hAnsiTheme="minorHAnsi" w:cstheme="minorHAnsi"/>
          <w:sz w:val="22"/>
          <w:szCs w:val="22"/>
        </w:rPr>
        <w:t>7 progressed to employment</w:t>
      </w:r>
    </w:p>
    <w:p w:rsidR="00903B68" w:rsidRPr="007E30D2" w:rsidRDefault="00903B68" w:rsidP="00017D5E">
      <w:pPr>
        <w:numPr>
          <w:ilvl w:val="0"/>
          <w:numId w:val="22"/>
        </w:numPr>
        <w:rPr>
          <w:rFonts w:asciiTheme="minorHAnsi" w:hAnsiTheme="minorHAnsi" w:cstheme="minorHAnsi"/>
          <w:sz w:val="22"/>
          <w:szCs w:val="22"/>
        </w:rPr>
      </w:pPr>
      <w:r w:rsidRPr="007E30D2">
        <w:rPr>
          <w:rFonts w:asciiTheme="minorHAnsi" w:hAnsiTheme="minorHAnsi" w:cstheme="minorHAnsi"/>
          <w:sz w:val="22"/>
          <w:szCs w:val="22"/>
        </w:rPr>
        <w:t>16 progressed into further education</w:t>
      </w:r>
    </w:p>
    <w:p w:rsidR="00903B68" w:rsidRPr="007E30D2" w:rsidRDefault="00903B68" w:rsidP="00017D5E">
      <w:pPr>
        <w:numPr>
          <w:ilvl w:val="0"/>
          <w:numId w:val="22"/>
        </w:numPr>
        <w:rPr>
          <w:rFonts w:asciiTheme="minorHAnsi" w:hAnsiTheme="minorHAnsi" w:cstheme="minorHAnsi"/>
          <w:sz w:val="22"/>
          <w:szCs w:val="22"/>
        </w:rPr>
      </w:pPr>
      <w:r w:rsidRPr="007E30D2">
        <w:rPr>
          <w:rFonts w:asciiTheme="minorHAnsi" w:hAnsiTheme="minorHAnsi" w:cstheme="minorHAnsi"/>
          <w:iCs/>
          <w:sz w:val="22"/>
          <w:szCs w:val="22"/>
        </w:rPr>
        <w:t xml:space="preserve">5 </w:t>
      </w:r>
      <w:r w:rsidR="00E526C0" w:rsidRPr="007E30D2">
        <w:rPr>
          <w:rFonts w:asciiTheme="minorHAnsi" w:hAnsiTheme="minorHAnsi" w:cstheme="minorHAnsi"/>
          <w:iCs/>
          <w:sz w:val="22"/>
          <w:szCs w:val="22"/>
        </w:rPr>
        <w:t>left voluntarily</w:t>
      </w:r>
    </w:p>
    <w:p w:rsidR="00903B68" w:rsidRPr="007E30D2" w:rsidRDefault="00903B68" w:rsidP="00757065">
      <w:pPr>
        <w:pStyle w:val="Heading2"/>
        <w:rPr>
          <w:rFonts w:asciiTheme="minorHAnsi" w:hAnsiTheme="minorHAnsi" w:cstheme="minorHAnsi"/>
          <w:color w:val="800080"/>
          <w:sz w:val="22"/>
          <w:szCs w:val="22"/>
        </w:rPr>
      </w:pPr>
    </w:p>
    <w:p w:rsidR="00903B68" w:rsidRPr="007E30D2" w:rsidRDefault="00903B68" w:rsidP="00757065">
      <w:pPr>
        <w:rPr>
          <w:rFonts w:asciiTheme="minorHAnsi" w:hAnsiTheme="minorHAnsi" w:cstheme="minorHAnsi"/>
          <w:b/>
          <w:sz w:val="22"/>
          <w:szCs w:val="22"/>
        </w:rPr>
      </w:pPr>
      <w:r w:rsidRPr="007E30D2">
        <w:rPr>
          <w:rFonts w:asciiTheme="minorHAnsi" w:hAnsiTheme="minorHAnsi" w:cstheme="minorHAnsi"/>
          <w:b/>
          <w:sz w:val="22"/>
          <w:szCs w:val="22"/>
        </w:rPr>
        <w:t>The CTC runs 4 main programmes:</w:t>
      </w:r>
    </w:p>
    <w:p w:rsidR="00903B68" w:rsidRPr="007E30D2" w:rsidRDefault="00903B68" w:rsidP="00E526C0">
      <w:pPr>
        <w:spacing w:after="200"/>
        <w:contextualSpacing/>
        <w:rPr>
          <w:rFonts w:asciiTheme="minorHAnsi" w:hAnsiTheme="minorHAnsi" w:cstheme="minorHAnsi"/>
        </w:rPr>
      </w:pPr>
      <w:proofErr w:type="gramStart"/>
      <w:r w:rsidRPr="007E30D2">
        <w:rPr>
          <w:rFonts w:asciiTheme="minorHAnsi" w:hAnsiTheme="minorHAnsi" w:cstheme="minorHAnsi"/>
        </w:rPr>
        <w:t>Childcare</w:t>
      </w:r>
      <w:r w:rsidR="00E526C0" w:rsidRPr="007E30D2">
        <w:rPr>
          <w:rFonts w:asciiTheme="minorHAnsi" w:hAnsiTheme="minorHAnsi" w:cstheme="minorHAnsi"/>
        </w:rPr>
        <w:t xml:space="preserve">; </w:t>
      </w:r>
      <w:r w:rsidRPr="007E30D2">
        <w:rPr>
          <w:rFonts w:asciiTheme="minorHAnsi" w:hAnsiTheme="minorHAnsi" w:cstheme="minorHAnsi"/>
        </w:rPr>
        <w:t>Woodwork</w:t>
      </w:r>
      <w:r w:rsidR="00E526C0" w:rsidRPr="007E30D2">
        <w:rPr>
          <w:rFonts w:asciiTheme="minorHAnsi" w:hAnsiTheme="minorHAnsi" w:cstheme="minorHAnsi"/>
        </w:rPr>
        <w:t xml:space="preserve">; </w:t>
      </w:r>
      <w:r w:rsidRPr="007E30D2">
        <w:rPr>
          <w:rFonts w:asciiTheme="minorHAnsi" w:hAnsiTheme="minorHAnsi" w:cstheme="minorHAnsi"/>
        </w:rPr>
        <w:t>Sport and Recreation</w:t>
      </w:r>
      <w:r w:rsidR="00E526C0" w:rsidRPr="007E30D2">
        <w:rPr>
          <w:rFonts w:asciiTheme="minorHAnsi" w:hAnsiTheme="minorHAnsi" w:cstheme="minorHAnsi"/>
        </w:rPr>
        <w:t xml:space="preserve">; </w:t>
      </w:r>
      <w:r w:rsidRPr="007E30D2">
        <w:rPr>
          <w:rFonts w:asciiTheme="minorHAnsi" w:hAnsiTheme="minorHAnsi" w:cstheme="minorHAnsi"/>
        </w:rPr>
        <w:t>Pre PLC and Employment</w:t>
      </w:r>
      <w:r w:rsidR="00E526C0" w:rsidRPr="007E30D2">
        <w:rPr>
          <w:rFonts w:asciiTheme="minorHAnsi" w:hAnsiTheme="minorHAnsi" w:cstheme="minorHAnsi"/>
        </w:rPr>
        <w:t>.</w:t>
      </w:r>
      <w:proofErr w:type="gramEnd"/>
    </w:p>
    <w:p w:rsidR="00903B68" w:rsidRPr="007E30D2" w:rsidRDefault="00903B68" w:rsidP="00757065">
      <w:pPr>
        <w:ind w:left="360"/>
        <w:rPr>
          <w:rFonts w:asciiTheme="minorHAnsi" w:hAnsiTheme="minorHAnsi" w:cstheme="minorHAnsi"/>
          <w:sz w:val="22"/>
          <w:szCs w:val="22"/>
        </w:rPr>
      </w:pPr>
    </w:p>
    <w:p w:rsidR="00903B68" w:rsidRPr="007E30D2" w:rsidRDefault="00903B68" w:rsidP="00757065">
      <w:pPr>
        <w:rPr>
          <w:rFonts w:asciiTheme="minorHAnsi" w:hAnsiTheme="minorHAnsi" w:cstheme="minorHAnsi"/>
          <w:b/>
          <w:color w:val="000000"/>
          <w:sz w:val="22"/>
          <w:szCs w:val="22"/>
          <w:lang w:eastAsia="en-GB"/>
        </w:rPr>
      </w:pPr>
      <w:r w:rsidRPr="007E30D2">
        <w:rPr>
          <w:rFonts w:asciiTheme="minorHAnsi" w:hAnsiTheme="minorHAnsi" w:cstheme="minorHAnsi"/>
          <w:b/>
          <w:color w:val="000000"/>
          <w:sz w:val="22"/>
          <w:szCs w:val="22"/>
          <w:lang w:eastAsia="en-GB"/>
        </w:rPr>
        <w:t>Over 200 certificates were achieved by learners in 2016</w:t>
      </w:r>
    </w:p>
    <w:p w:rsidR="00903B68" w:rsidRPr="007E30D2" w:rsidRDefault="005B51B1" w:rsidP="00757065">
      <w:pPr>
        <w:rPr>
          <w:rFonts w:asciiTheme="minorHAnsi" w:hAnsiTheme="minorHAnsi" w:cstheme="minorHAnsi"/>
          <w:i/>
          <w:color w:val="000000"/>
          <w:sz w:val="22"/>
          <w:szCs w:val="22"/>
          <w:lang w:eastAsia="en-GB"/>
        </w:rPr>
      </w:pPr>
      <w:r w:rsidRPr="007E30D2">
        <w:rPr>
          <w:rFonts w:asciiTheme="minorHAnsi" w:hAnsiTheme="minorHAnsi" w:cstheme="minorHAnsi"/>
          <w:b/>
          <w:noProof/>
          <w:sz w:val="22"/>
          <w:szCs w:val="22"/>
          <w:lang w:eastAsia="en-IE"/>
        </w:rPr>
        <w:drawing>
          <wp:anchor distT="0" distB="0" distL="114300" distR="114300" simplePos="0" relativeHeight="251696640" behindDoc="1" locked="0" layoutInCell="1" allowOverlap="1" wp14:anchorId="7D8AF6A1" wp14:editId="572472C7">
            <wp:simplePos x="0" y="0"/>
            <wp:positionH relativeFrom="margin">
              <wp:posOffset>4403090</wp:posOffset>
            </wp:positionH>
            <wp:positionV relativeFrom="paragraph">
              <wp:posOffset>63500</wp:posOffset>
            </wp:positionV>
            <wp:extent cx="1976755" cy="2339340"/>
            <wp:effectExtent l="0" t="209550" r="61595" b="2895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a:ext>
                      </a:extLst>
                    </a:blip>
                    <a:stretch>
                      <a:fillRect/>
                    </a:stretch>
                  </pic:blipFill>
                  <pic:spPr>
                    <a:xfrm>
                      <a:off x="0" y="0"/>
                      <a:ext cx="1976755" cy="233934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903B68" w:rsidRPr="007E30D2">
        <w:rPr>
          <w:rFonts w:asciiTheme="minorHAnsi" w:hAnsiTheme="minorHAnsi" w:cstheme="minorHAnsi"/>
          <w:i/>
          <w:sz w:val="22"/>
          <w:szCs w:val="22"/>
        </w:rPr>
        <w:t>LYCS CTC offers the following modules at levels 3 and 4</w:t>
      </w:r>
      <w:r w:rsidR="00903B68" w:rsidRPr="007E30D2">
        <w:rPr>
          <w:rFonts w:asciiTheme="minorHAnsi" w:hAnsiTheme="minorHAnsi" w:cstheme="minorHAnsi"/>
          <w:i/>
          <w:color w:val="000000"/>
          <w:sz w:val="22"/>
          <w:szCs w:val="22"/>
          <w:lang w:eastAsia="en-GB"/>
        </w:rPr>
        <w:t xml:space="preserve"> </w:t>
      </w:r>
    </w:p>
    <w:p w:rsidR="00903B68" w:rsidRPr="007E30D2" w:rsidRDefault="00903B68" w:rsidP="00757065">
      <w:pPr>
        <w:rPr>
          <w:rFonts w:asciiTheme="minorHAnsi" w:hAnsiTheme="minorHAnsi" w:cstheme="minorHAnsi"/>
          <w:b/>
          <w:color w:val="000000"/>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3660"/>
      </w:tblGrid>
      <w:tr w:rsidR="004B18B4" w:rsidRPr="007E30D2" w:rsidTr="007C1E8C">
        <w:tc>
          <w:tcPr>
            <w:tcW w:w="3510" w:type="dxa"/>
          </w:tcPr>
          <w:p w:rsidR="00903B68" w:rsidRPr="007E30D2" w:rsidRDefault="00903B68" w:rsidP="00017D5E">
            <w:pPr>
              <w:pStyle w:val="ListParagraph"/>
              <w:numPr>
                <w:ilvl w:val="0"/>
                <w:numId w:val="23"/>
              </w:numPr>
              <w:contextualSpacing/>
              <w:jc w:val="both"/>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Business English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Career Preparation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Child Development and Play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Childcare and Safety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Communications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Craft: Ceramics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Customer Service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Food and Nutrition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Functional Maths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Health Related Fitness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Human Biology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Info Tech Skills </w:t>
            </w:r>
          </w:p>
          <w:p w:rsidR="00903B68" w:rsidRPr="007E30D2" w:rsidRDefault="00903B68" w:rsidP="00757065">
            <w:pPr>
              <w:rPr>
                <w:rFonts w:asciiTheme="minorHAnsi" w:hAnsiTheme="minorHAnsi" w:cstheme="minorHAnsi"/>
                <w:color w:val="000000"/>
                <w:sz w:val="22"/>
                <w:szCs w:val="22"/>
                <w:lang w:eastAsia="en-GB"/>
              </w:rPr>
            </w:pPr>
          </w:p>
        </w:tc>
        <w:tc>
          <w:tcPr>
            <w:tcW w:w="4111" w:type="dxa"/>
          </w:tcPr>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Internet Skills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Mathematics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Personal &amp; Interpersonal Development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Personal Effectiveness</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Pyrography</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Soccer</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Understanding Inter-culturalism </w:t>
            </w:r>
          </w:p>
          <w:p w:rsidR="00903B68" w:rsidRPr="007E30D2" w:rsidRDefault="00903B68" w:rsidP="00017D5E">
            <w:pPr>
              <w:pStyle w:val="ListParagraph"/>
              <w:numPr>
                <w:ilvl w:val="0"/>
                <w:numId w:val="23"/>
              </w:numPr>
              <w:contextualSpacing/>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Woodcraft </w:t>
            </w:r>
          </w:p>
          <w:p w:rsidR="00903B68" w:rsidRPr="007E30D2" w:rsidRDefault="00903B68" w:rsidP="00017D5E">
            <w:pPr>
              <w:pStyle w:val="ListParagraph"/>
              <w:numPr>
                <w:ilvl w:val="0"/>
                <w:numId w:val="23"/>
              </w:numPr>
              <w:contextualSpacing/>
              <w:jc w:val="both"/>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Woodturning </w:t>
            </w:r>
          </w:p>
          <w:p w:rsidR="00903B68" w:rsidRPr="007E30D2" w:rsidRDefault="00903B68" w:rsidP="00017D5E">
            <w:pPr>
              <w:pStyle w:val="ListParagraph"/>
              <w:numPr>
                <w:ilvl w:val="0"/>
                <w:numId w:val="23"/>
              </w:numPr>
              <w:contextualSpacing/>
              <w:jc w:val="both"/>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 xml:space="preserve">Woodwork </w:t>
            </w:r>
          </w:p>
          <w:p w:rsidR="00903B68" w:rsidRPr="007E30D2" w:rsidRDefault="00903B68" w:rsidP="00017D5E">
            <w:pPr>
              <w:pStyle w:val="ListParagraph"/>
              <w:numPr>
                <w:ilvl w:val="0"/>
                <w:numId w:val="23"/>
              </w:numPr>
              <w:contextualSpacing/>
              <w:jc w:val="both"/>
              <w:rPr>
                <w:rFonts w:asciiTheme="minorHAnsi" w:eastAsia="Times New Roman" w:hAnsiTheme="minorHAnsi" w:cstheme="minorHAnsi"/>
                <w:color w:val="000000"/>
                <w:lang w:val="en-IE" w:eastAsia="en-GB"/>
              </w:rPr>
            </w:pPr>
            <w:r w:rsidRPr="007E30D2">
              <w:rPr>
                <w:rFonts w:asciiTheme="minorHAnsi" w:eastAsia="Times New Roman" w:hAnsiTheme="minorHAnsi" w:cstheme="minorHAnsi"/>
                <w:color w:val="000000"/>
                <w:lang w:val="en-IE" w:eastAsia="en-GB"/>
              </w:rPr>
              <w:t>Work Experience</w:t>
            </w:r>
          </w:p>
          <w:p w:rsidR="00903B68" w:rsidRPr="007E30D2" w:rsidRDefault="00903B68" w:rsidP="00757065">
            <w:pPr>
              <w:rPr>
                <w:rFonts w:asciiTheme="minorHAnsi" w:hAnsiTheme="minorHAnsi" w:cstheme="minorHAnsi"/>
                <w:color w:val="000000"/>
                <w:sz w:val="22"/>
                <w:szCs w:val="22"/>
                <w:lang w:eastAsia="en-GB"/>
              </w:rPr>
            </w:pPr>
          </w:p>
        </w:tc>
      </w:tr>
    </w:tbl>
    <w:p w:rsidR="00BF1A3F" w:rsidRPr="007E30D2" w:rsidRDefault="00BF1A3F" w:rsidP="00757065">
      <w:pPr>
        <w:pStyle w:val="Heading2"/>
        <w:rPr>
          <w:rFonts w:asciiTheme="minorHAnsi" w:hAnsiTheme="minorHAnsi" w:cstheme="minorHAnsi"/>
          <w:b w:val="0"/>
          <w:bCs w:val="0"/>
          <w:color w:val="000000"/>
          <w:sz w:val="24"/>
          <w:szCs w:val="24"/>
          <w:lang w:eastAsia="en-GB"/>
        </w:rPr>
      </w:pPr>
    </w:p>
    <w:p w:rsidR="00903B68" w:rsidRPr="007E30D2" w:rsidRDefault="00903B68" w:rsidP="00757065">
      <w:pPr>
        <w:pStyle w:val="Heading2"/>
        <w:rPr>
          <w:rFonts w:asciiTheme="minorHAnsi" w:hAnsiTheme="minorHAnsi" w:cstheme="minorHAnsi"/>
          <w:sz w:val="22"/>
          <w:szCs w:val="22"/>
        </w:rPr>
      </w:pPr>
      <w:r w:rsidRPr="007E30D2">
        <w:rPr>
          <w:rFonts w:asciiTheme="minorHAnsi" w:hAnsiTheme="minorHAnsi" w:cstheme="minorHAnsi"/>
          <w:sz w:val="22"/>
          <w:szCs w:val="22"/>
        </w:rPr>
        <w:t>Description of Client Group Being Served</w:t>
      </w:r>
    </w:p>
    <w:p w:rsidR="00903B68" w:rsidRPr="007E30D2" w:rsidRDefault="00903B68" w:rsidP="00757065">
      <w:pPr>
        <w:rPr>
          <w:rFonts w:asciiTheme="minorHAnsi" w:hAnsiTheme="minorHAnsi" w:cstheme="minorHAnsi"/>
          <w:sz w:val="22"/>
          <w:szCs w:val="22"/>
        </w:rPr>
      </w:pPr>
      <w:r w:rsidRPr="007E30D2">
        <w:rPr>
          <w:rFonts w:asciiTheme="minorHAnsi" w:hAnsiTheme="minorHAnsi" w:cstheme="minorHAnsi"/>
          <w:sz w:val="22"/>
          <w:szCs w:val="22"/>
        </w:rPr>
        <w:t xml:space="preserve">LYCS aims to work with 16-21 year olds who can be sub-divided into the following categories: </w:t>
      </w:r>
    </w:p>
    <w:p w:rsidR="00903B68" w:rsidRPr="007E30D2" w:rsidRDefault="00903B68" w:rsidP="00757065">
      <w:pPr>
        <w:numPr>
          <w:ilvl w:val="0"/>
          <w:numId w:val="5"/>
        </w:numPr>
        <w:rPr>
          <w:rFonts w:asciiTheme="minorHAnsi" w:hAnsiTheme="minorHAnsi" w:cstheme="minorHAnsi"/>
          <w:sz w:val="22"/>
          <w:szCs w:val="22"/>
        </w:rPr>
      </w:pPr>
      <w:r w:rsidRPr="007E30D2">
        <w:rPr>
          <w:rFonts w:asciiTheme="minorHAnsi" w:hAnsiTheme="minorHAnsi" w:cstheme="minorHAnsi"/>
          <w:sz w:val="22"/>
          <w:szCs w:val="22"/>
        </w:rPr>
        <w:t xml:space="preserve">Young People who have left school early without any certification </w:t>
      </w:r>
    </w:p>
    <w:p w:rsidR="00903B68" w:rsidRPr="007E30D2" w:rsidRDefault="00903B68" w:rsidP="00757065">
      <w:pPr>
        <w:numPr>
          <w:ilvl w:val="0"/>
          <w:numId w:val="5"/>
        </w:numPr>
        <w:rPr>
          <w:rFonts w:asciiTheme="minorHAnsi" w:hAnsiTheme="minorHAnsi" w:cstheme="minorHAnsi"/>
          <w:sz w:val="22"/>
          <w:szCs w:val="22"/>
        </w:rPr>
      </w:pPr>
      <w:r w:rsidRPr="007E30D2">
        <w:rPr>
          <w:rFonts w:asciiTheme="minorHAnsi" w:hAnsiTheme="minorHAnsi" w:cstheme="minorHAnsi"/>
          <w:sz w:val="22"/>
          <w:szCs w:val="22"/>
        </w:rPr>
        <w:t>Young people who have passed Junior Cert Level albeit with poor grades and who still require support to access employment or further education</w:t>
      </w:r>
    </w:p>
    <w:p w:rsidR="00903B68" w:rsidRPr="007E30D2" w:rsidRDefault="00903B68" w:rsidP="00757065">
      <w:pPr>
        <w:numPr>
          <w:ilvl w:val="0"/>
          <w:numId w:val="5"/>
        </w:numPr>
        <w:rPr>
          <w:rFonts w:asciiTheme="minorHAnsi" w:hAnsiTheme="minorHAnsi" w:cstheme="minorHAnsi"/>
          <w:sz w:val="22"/>
          <w:szCs w:val="22"/>
        </w:rPr>
      </w:pPr>
      <w:r w:rsidRPr="007E30D2">
        <w:rPr>
          <w:rFonts w:asciiTheme="minorHAnsi" w:hAnsiTheme="minorHAnsi" w:cstheme="minorHAnsi"/>
          <w:sz w:val="22"/>
          <w:szCs w:val="22"/>
        </w:rPr>
        <w:t>Young people with special needs / at risk</w:t>
      </w:r>
    </w:p>
    <w:p w:rsidR="00903B68" w:rsidRPr="007E30D2" w:rsidRDefault="00903B68" w:rsidP="00757065">
      <w:pPr>
        <w:numPr>
          <w:ilvl w:val="0"/>
          <w:numId w:val="5"/>
        </w:numPr>
        <w:rPr>
          <w:rFonts w:asciiTheme="minorHAnsi" w:hAnsiTheme="minorHAnsi" w:cstheme="minorHAnsi"/>
          <w:sz w:val="22"/>
          <w:szCs w:val="22"/>
        </w:rPr>
      </w:pPr>
      <w:r w:rsidRPr="007E30D2">
        <w:rPr>
          <w:rFonts w:asciiTheme="minorHAnsi" w:hAnsiTheme="minorHAnsi" w:cstheme="minorHAnsi"/>
          <w:sz w:val="22"/>
          <w:szCs w:val="22"/>
        </w:rPr>
        <w:t>Young people who have passed the Leaving Certificate/Leaving Certificate Applied albeit with poor grades and who still require support to access employment or further education.</w:t>
      </w:r>
    </w:p>
    <w:p w:rsidR="00BF1A3F" w:rsidRPr="007E30D2" w:rsidRDefault="00BF1A3F" w:rsidP="00757065">
      <w:pPr>
        <w:rPr>
          <w:rFonts w:asciiTheme="minorHAnsi" w:hAnsiTheme="minorHAnsi" w:cstheme="minorHAnsi"/>
          <w:b/>
          <w:sz w:val="22"/>
          <w:szCs w:val="22"/>
        </w:rPr>
      </w:pPr>
    </w:p>
    <w:p w:rsidR="00BF1A3F" w:rsidRPr="007E30D2" w:rsidRDefault="00BF1A3F" w:rsidP="00757065">
      <w:pPr>
        <w:rPr>
          <w:rFonts w:asciiTheme="minorHAnsi" w:hAnsiTheme="minorHAnsi" w:cstheme="minorHAnsi"/>
          <w:b/>
          <w:sz w:val="22"/>
          <w:szCs w:val="22"/>
        </w:rPr>
      </w:pPr>
    </w:p>
    <w:p w:rsidR="00E6683B" w:rsidRPr="007E30D2" w:rsidRDefault="00E6683B" w:rsidP="00757065">
      <w:pPr>
        <w:rPr>
          <w:rFonts w:asciiTheme="minorHAnsi" w:hAnsiTheme="minorHAnsi" w:cstheme="minorHAnsi"/>
          <w:b/>
          <w:sz w:val="22"/>
          <w:szCs w:val="22"/>
        </w:rPr>
      </w:pPr>
    </w:p>
    <w:p w:rsidR="00532C50" w:rsidRPr="007E30D2" w:rsidRDefault="00903B68" w:rsidP="00757065">
      <w:pPr>
        <w:rPr>
          <w:rFonts w:asciiTheme="minorHAnsi" w:hAnsiTheme="minorHAnsi" w:cstheme="minorHAnsi"/>
          <w:b/>
          <w:sz w:val="22"/>
          <w:szCs w:val="22"/>
        </w:rPr>
      </w:pPr>
      <w:r w:rsidRPr="007E30D2">
        <w:rPr>
          <w:rFonts w:asciiTheme="minorHAnsi" w:hAnsiTheme="minorHAnsi" w:cstheme="minorHAnsi"/>
          <w:b/>
          <w:sz w:val="22"/>
          <w:szCs w:val="22"/>
        </w:rPr>
        <w:t>Progression 2016</w:t>
      </w:r>
    </w:p>
    <w:p w:rsidR="00766521" w:rsidRPr="007E30D2" w:rsidRDefault="00766521" w:rsidP="00757065">
      <w:pPr>
        <w:rPr>
          <w:rFonts w:asciiTheme="minorHAnsi" w:hAnsiTheme="minorHAnsi" w:cstheme="minorHAnsi"/>
          <w:b/>
          <w:sz w:val="22"/>
          <w:szCs w:val="22"/>
        </w:rPr>
      </w:pPr>
    </w:p>
    <w:p w:rsidR="00903B68" w:rsidRPr="007E30D2" w:rsidRDefault="00903B68" w:rsidP="00757065">
      <w:pPr>
        <w:rPr>
          <w:rFonts w:asciiTheme="minorHAnsi" w:hAnsiTheme="minorHAnsi" w:cstheme="minorHAnsi"/>
          <w:sz w:val="22"/>
          <w:szCs w:val="22"/>
        </w:rPr>
      </w:pPr>
      <w:r w:rsidRPr="007E30D2">
        <w:rPr>
          <w:rFonts w:asciiTheme="minorHAnsi" w:hAnsiTheme="minorHAnsi" w:cstheme="minorHAnsi"/>
          <w:sz w:val="22"/>
          <w:szCs w:val="22"/>
        </w:rPr>
        <w:t xml:space="preserve">LYCS CTC is proud of all learners who participate on the programme and in particular proud of the successes of many learners who go on to further education and employment.  LYCS CTC emphasises the importance of career planning from the moment the young person starts in LYCS CTC.  Each learner is assigned a Key Worker who meets the learner once per month to discuss the </w:t>
      </w:r>
      <w:proofErr w:type="gramStart"/>
      <w:r w:rsidRPr="007E30D2">
        <w:rPr>
          <w:rFonts w:asciiTheme="minorHAnsi" w:hAnsiTheme="minorHAnsi" w:cstheme="minorHAnsi"/>
          <w:sz w:val="22"/>
          <w:szCs w:val="22"/>
        </w:rPr>
        <w:t>learners</w:t>
      </w:r>
      <w:proofErr w:type="gramEnd"/>
      <w:r w:rsidRPr="007E30D2">
        <w:rPr>
          <w:rFonts w:asciiTheme="minorHAnsi" w:hAnsiTheme="minorHAnsi" w:cstheme="minorHAnsi"/>
          <w:sz w:val="22"/>
          <w:szCs w:val="22"/>
        </w:rPr>
        <w:t xml:space="preserve"> progress and assists the learner plan for their future.  LYCS CTC has a full time Advocate (Career </w:t>
      </w:r>
      <w:r w:rsidR="007E30D2" w:rsidRPr="007E30D2">
        <w:rPr>
          <w:noProof/>
          <w:lang w:eastAsia="en-IE"/>
        </w:rPr>
        <w:drawing>
          <wp:anchor distT="0" distB="0" distL="114300" distR="114300" simplePos="0" relativeHeight="251805184" behindDoc="0" locked="0" layoutInCell="1" allowOverlap="1" wp14:anchorId="4F248D8A" wp14:editId="4856D760">
            <wp:simplePos x="0" y="0"/>
            <wp:positionH relativeFrom="column">
              <wp:posOffset>-492125</wp:posOffset>
            </wp:positionH>
            <wp:positionV relativeFrom="paragraph">
              <wp:posOffset>8890</wp:posOffset>
            </wp:positionV>
            <wp:extent cx="3306445" cy="3112135"/>
            <wp:effectExtent l="19050" t="19050" r="27305" b="120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06445" cy="3112135"/>
                    </a:xfrm>
                    <a:prstGeom prst="rect">
                      <a:avLst/>
                    </a:prstGeom>
                    <a:ln w="3175">
                      <a:solidFill>
                        <a:schemeClr val="tx1"/>
                      </a:solidFill>
                      <a:prstDash val="sysDot"/>
                    </a:ln>
                  </pic:spPr>
                </pic:pic>
              </a:graphicData>
            </a:graphic>
            <wp14:sizeRelH relativeFrom="margin">
              <wp14:pctWidth>0</wp14:pctWidth>
            </wp14:sizeRelH>
            <wp14:sizeRelV relativeFrom="margin">
              <wp14:pctHeight>0</wp14:pctHeight>
            </wp14:sizeRelV>
          </wp:anchor>
        </w:drawing>
      </w:r>
      <w:r w:rsidRPr="007E30D2">
        <w:rPr>
          <w:rFonts w:asciiTheme="minorHAnsi" w:hAnsiTheme="minorHAnsi" w:cstheme="minorHAnsi"/>
          <w:sz w:val="22"/>
          <w:szCs w:val="22"/>
        </w:rPr>
        <w:t>Guidance Counsellor) available to meet with learners</w:t>
      </w:r>
      <w:r w:rsidR="00BF1A3F" w:rsidRPr="007E30D2">
        <w:rPr>
          <w:rFonts w:asciiTheme="minorHAnsi" w:hAnsiTheme="minorHAnsi" w:cstheme="minorHAnsi"/>
          <w:sz w:val="22"/>
          <w:szCs w:val="22"/>
        </w:rPr>
        <w:t xml:space="preserve"> </w:t>
      </w:r>
      <w:r w:rsidR="00766521" w:rsidRPr="007E30D2">
        <w:rPr>
          <w:rFonts w:asciiTheme="minorHAnsi" w:hAnsiTheme="minorHAnsi" w:cstheme="minorHAnsi"/>
          <w:sz w:val="22"/>
          <w:szCs w:val="22"/>
        </w:rPr>
        <w:t>o</w:t>
      </w:r>
      <w:r w:rsidRPr="007E30D2">
        <w:rPr>
          <w:rFonts w:asciiTheme="minorHAnsi" w:hAnsiTheme="minorHAnsi" w:cstheme="minorHAnsi"/>
          <w:sz w:val="22"/>
          <w:szCs w:val="22"/>
        </w:rPr>
        <w:t>n a monthly basis to ensure a progression plan is in place for all learners.</w:t>
      </w:r>
    </w:p>
    <w:p w:rsidR="00903B68" w:rsidRPr="007E30D2" w:rsidRDefault="00903B68" w:rsidP="00757065">
      <w:pPr>
        <w:rPr>
          <w:rFonts w:asciiTheme="minorHAnsi" w:hAnsiTheme="minorHAnsi" w:cstheme="minorHAnsi"/>
          <w:b/>
          <w:iCs/>
          <w:sz w:val="22"/>
          <w:szCs w:val="22"/>
        </w:rPr>
      </w:pPr>
    </w:p>
    <w:p w:rsidR="00903B68" w:rsidRPr="007E30D2" w:rsidRDefault="00903B68" w:rsidP="00757065">
      <w:pPr>
        <w:rPr>
          <w:rFonts w:asciiTheme="minorHAnsi" w:hAnsiTheme="minorHAnsi" w:cstheme="minorHAnsi"/>
          <w:b/>
          <w:iCs/>
          <w:sz w:val="22"/>
          <w:szCs w:val="22"/>
        </w:rPr>
      </w:pPr>
      <w:r w:rsidRPr="007E30D2">
        <w:rPr>
          <w:rFonts w:asciiTheme="minorHAnsi" w:hAnsiTheme="minorHAnsi" w:cstheme="minorHAnsi"/>
          <w:b/>
          <w:iCs/>
          <w:sz w:val="22"/>
          <w:szCs w:val="22"/>
        </w:rPr>
        <w:t>Learner Profile</w:t>
      </w:r>
    </w:p>
    <w:p w:rsidR="00903B68" w:rsidRPr="007E30D2" w:rsidRDefault="00F7202D" w:rsidP="00757065">
      <w:pPr>
        <w:rPr>
          <w:rFonts w:asciiTheme="minorHAnsi" w:hAnsiTheme="minorHAnsi" w:cstheme="minorHAnsi"/>
          <w:iCs/>
          <w:sz w:val="22"/>
          <w:szCs w:val="22"/>
        </w:rPr>
      </w:pPr>
      <w:r w:rsidRPr="007E30D2">
        <w:rPr>
          <w:noProof/>
          <w:lang w:eastAsia="en-IE"/>
        </w:rPr>
        <w:drawing>
          <wp:anchor distT="0" distB="0" distL="114300" distR="114300" simplePos="0" relativeHeight="251807232" behindDoc="0" locked="0" layoutInCell="1" allowOverlap="1" wp14:anchorId="798AD355" wp14:editId="5DDA62CE">
            <wp:simplePos x="0" y="0"/>
            <wp:positionH relativeFrom="column">
              <wp:posOffset>1283970</wp:posOffset>
            </wp:positionH>
            <wp:positionV relativeFrom="paragraph">
              <wp:posOffset>1017270</wp:posOffset>
            </wp:positionV>
            <wp:extent cx="2228850" cy="1800225"/>
            <wp:effectExtent l="19050" t="19050" r="19050"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28850" cy="1800225"/>
                    </a:xfrm>
                    <a:prstGeom prst="rect">
                      <a:avLst/>
                    </a:prstGeom>
                    <a:ln w="3175">
                      <a:solidFill>
                        <a:schemeClr val="tx1"/>
                      </a:solidFill>
                    </a:ln>
                  </pic:spPr>
                </pic:pic>
              </a:graphicData>
            </a:graphic>
          </wp:anchor>
        </w:drawing>
      </w:r>
      <w:r w:rsidR="00903B68" w:rsidRPr="007E30D2">
        <w:rPr>
          <w:rFonts w:asciiTheme="minorHAnsi" w:hAnsiTheme="minorHAnsi" w:cstheme="minorHAnsi"/>
          <w:iCs/>
          <w:sz w:val="22"/>
          <w:szCs w:val="22"/>
        </w:rPr>
        <w:t xml:space="preserve">LYCS CTC works with learners predominantly from the Dublin 1 and 3 areas.  In 2016 over 80% of our learners were males.  Changes to training allowance entitlements for lone parents in recent years has made participating on the programme more difficult and less attractive for this group.  We believe that this is one of the main reasons for the reduction in the numbers of females attending the programme. </w:t>
      </w:r>
    </w:p>
    <w:p w:rsidR="000631E8" w:rsidRPr="007E30D2" w:rsidRDefault="000631E8" w:rsidP="00757065">
      <w:pPr>
        <w:rPr>
          <w:rFonts w:asciiTheme="minorHAnsi" w:hAnsiTheme="minorHAnsi" w:cstheme="minorHAnsi"/>
          <w:sz w:val="22"/>
          <w:szCs w:val="22"/>
        </w:rPr>
      </w:pPr>
    </w:p>
    <w:p w:rsidR="00B16E2E" w:rsidRPr="007E30D2" w:rsidRDefault="00B16E2E" w:rsidP="00757065">
      <w:pPr>
        <w:rPr>
          <w:rFonts w:asciiTheme="minorHAnsi" w:hAnsiTheme="minorHAnsi" w:cstheme="minorHAnsi"/>
          <w:sz w:val="22"/>
          <w:szCs w:val="22"/>
        </w:rPr>
      </w:pPr>
    </w:p>
    <w:p w:rsidR="00903B68" w:rsidRPr="007E30D2" w:rsidRDefault="000631E8" w:rsidP="000631E8">
      <w:pPr>
        <w:rPr>
          <w:rFonts w:asciiTheme="minorHAnsi" w:hAnsiTheme="minorHAnsi" w:cstheme="minorHAnsi"/>
          <w:sz w:val="22"/>
          <w:szCs w:val="22"/>
        </w:rPr>
      </w:pPr>
      <w:r w:rsidRPr="007E30D2">
        <w:rPr>
          <w:rFonts w:asciiTheme="minorHAnsi" w:hAnsiTheme="minorHAnsi" w:cstheme="minorHAnsi"/>
          <w:sz w:val="22"/>
          <w:szCs w:val="22"/>
        </w:rPr>
        <w:t xml:space="preserve">Learners </w:t>
      </w:r>
      <w:r w:rsidR="00903B68" w:rsidRPr="007E30D2">
        <w:rPr>
          <w:rFonts w:asciiTheme="minorHAnsi" w:hAnsiTheme="minorHAnsi" w:cstheme="minorHAnsi"/>
          <w:sz w:val="22"/>
          <w:szCs w:val="22"/>
        </w:rPr>
        <w:t xml:space="preserve">are </w:t>
      </w:r>
      <w:r w:rsidRPr="007E30D2">
        <w:rPr>
          <w:rFonts w:asciiTheme="minorHAnsi" w:hAnsiTheme="minorHAnsi" w:cstheme="minorHAnsi"/>
          <w:sz w:val="22"/>
          <w:szCs w:val="22"/>
        </w:rPr>
        <w:t xml:space="preserve">often </w:t>
      </w:r>
      <w:r w:rsidR="00903B68" w:rsidRPr="007E30D2">
        <w:rPr>
          <w:rFonts w:asciiTheme="minorHAnsi" w:hAnsiTheme="minorHAnsi" w:cstheme="minorHAnsi"/>
          <w:sz w:val="22"/>
          <w:szCs w:val="22"/>
        </w:rPr>
        <w:t xml:space="preserve">sometimes faced with enormous challenges.  Poor housing conditions, the prevalence of anti-social behaviour and drug use in the area has an effect on all of the young people in the centre with nearly half of learners being directly affected. </w:t>
      </w:r>
    </w:p>
    <w:p w:rsidR="000631E8" w:rsidRPr="007E30D2" w:rsidRDefault="000631E8" w:rsidP="000631E8">
      <w:pPr>
        <w:rPr>
          <w:rFonts w:asciiTheme="minorHAnsi" w:hAnsiTheme="minorHAnsi" w:cstheme="minorHAnsi"/>
          <w:sz w:val="22"/>
          <w:szCs w:val="22"/>
        </w:rPr>
      </w:pPr>
    </w:p>
    <w:p w:rsidR="00903B68" w:rsidRPr="007E30D2" w:rsidRDefault="00F7202D" w:rsidP="000631E8">
      <w:pPr>
        <w:rPr>
          <w:rFonts w:asciiTheme="minorHAnsi" w:hAnsiTheme="minorHAnsi" w:cstheme="minorHAnsi"/>
          <w:sz w:val="22"/>
          <w:szCs w:val="22"/>
        </w:rPr>
      </w:pPr>
      <w:r w:rsidRPr="007E30D2">
        <w:rPr>
          <w:noProof/>
          <w:lang w:eastAsia="en-IE"/>
        </w:rPr>
        <w:drawing>
          <wp:anchor distT="0" distB="0" distL="114300" distR="114300" simplePos="0" relativeHeight="251809280" behindDoc="0" locked="0" layoutInCell="1" allowOverlap="1" wp14:anchorId="0BAD8CFE" wp14:editId="1C0694D0">
            <wp:simplePos x="0" y="0"/>
            <wp:positionH relativeFrom="margin">
              <wp:posOffset>3848100</wp:posOffset>
            </wp:positionH>
            <wp:positionV relativeFrom="paragraph">
              <wp:posOffset>66040</wp:posOffset>
            </wp:positionV>
            <wp:extent cx="2705100" cy="1666875"/>
            <wp:effectExtent l="19050" t="19050" r="19050" b="285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05100" cy="1666875"/>
                    </a:xfrm>
                    <a:prstGeom prst="rect">
                      <a:avLst/>
                    </a:prstGeom>
                    <a:ln w="3175">
                      <a:solidFill>
                        <a:schemeClr val="tx1"/>
                      </a:solidFill>
                    </a:ln>
                  </pic:spPr>
                </pic:pic>
              </a:graphicData>
            </a:graphic>
          </wp:anchor>
        </w:drawing>
      </w:r>
      <w:r w:rsidR="000631E8" w:rsidRPr="007E30D2">
        <w:rPr>
          <w:rFonts w:asciiTheme="minorHAnsi" w:hAnsiTheme="minorHAnsi" w:cstheme="minorHAnsi"/>
          <w:sz w:val="22"/>
          <w:szCs w:val="22"/>
        </w:rPr>
        <w:t xml:space="preserve">The </w:t>
      </w:r>
      <w:r w:rsidR="00903B68" w:rsidRPr="007E30D2">
        <w:rPr>
          <w:rFonts w:asciiTheme="minorHAnsi" w:hAnsiTheme="minorHAnsi" w:cstheme="minorHAnsi"/>
          <w:sz w:val="22"/>
          <w:szCs w:val="22"/>
        </w:rPr>
        <w:t xml:space="preserve">low numbers of </w:t>
      </w:r>
      <w:r w:rsidR="000631E8" w:rsidRPr="007E30D2">
        <w:rPr>
          <w:rFonts w:asciiTheme="minorHAnsi" w:hAnsiTheme="minorHAnsi" w:cstheme="minorHAnsi"/>
          <w:sz w:val="22"/>
          <w:szCs w:val="22"/>
        </w:rPr>
        <w:t xml:space="preserve">local people </w:t>
      </w:r>
      <w:r w:rsidR="00903B68" w:rsidRPr="007E30D2">
        <w:rPr>
          <w:rFonts w:asciiTheme="minorHAnsi" w:hAnsiTheme="minorHAnsi" w:cstheme="minorHAnsi"/>
          <w:sz w:val="22"/>
          <w:szCs w:val="22"/>
        </w:rPr>
        <w:t xml:space="preserve">progressing to further education </w:t>
      </w:r>
      <w:r w:rsidR="000631E8" w:rsidRPr="007E30D2">
        <w:rPr>
          <w:rFonts w:asciiTheme="minorHAnsi" w:hAnsiTheme="minorHAnsi" w:cstheme="minorHAnsi"/>
          <w:sz w:val="22"/>
          <w:szCs w:val="22"/>
        </w:rPr>
        <w:t xml:space="preserve">discourages parents and young people to strive to </w:t>
      </w:r>
      <w:r w:rsidR="00903B68" w:rsidRPr="007E30D2">
        <w:rPr>
          <w:rFonts w:asciiTheme="minorHAnsi" w:hAnsiTheme="minorHAnsi" w:cstheme="minorHAnsi"/>
          <w:sz w:val="22"/>
          <w:szCs w:val="22"/>
        </w:rPr>
        <w:t xml:space="preserve">progress.  Many young people in the area live in very overcrowded homes, </w:t>
      </w:r>
      <w:r w:rsidR="000631E8" w:rsidRPr="007E30D2">
        <w:rPr>
          <w:rFonts w:asciiTheme="minorHAnsi" w:hAnsiTheme="minorHAnsi" w:cstheme="minorHAnsi"/>
          <w:sz w:val="22"/>
          <w:szCs w:val="22"/>
        </w:rPr>
        <w:t>with teenagers s</w:t>
      </w:r>
      <w:r w:rsidR="00903B68" w:rsidRPr="007E30D2">
        <w:rPr>
          <w:rFonts w:asciiTheme="minorHAnsi" w:hAnsiTheme="minorHAnsi" w:cstheme="minorHAnsi"/>
          <w:sz w:val="22"/>
          <w:szCs w:val="22"/>
        </w:rPr>
        <w:t xml:space="preserve">leeping on </w:t>
      </w:r>
      <w:r w:rsidR="000631E8" w:rsidRPr="007E30D2">
        <w:rPr>
          <w:rFonts w:asciiTheme="minorHAnsi" w:hAnsiTheme="minorHAnsi" w:cstheme="minorHAnsi"/>
          <w:sz w:val="22"/>
          <w:szCs w:val="22"/>
        </w:rPr>
        <w:t>sofas</w:t>
      </w:r>
      <w:r w:rsidR="00903B68" w:rsidRPr="007E30D2">
        <w:rPr>
          <w:rFonts w:asciiTheme="minorHAnsi" w:hAnsiTheme="minorHAnsi" w:cstheme="minorHAnsi"/>
          <w:sz w:val="22"/>
          <w:szCs w:val="22"/>
        </w:rPr>
        <w:t xml:space="preserve"> in living rooms</w:t>
      </w:r>
      <w:r w:rsidR="000631E8" w:rsidRPr="007E30D2">
        <w:rPr>
          <w:rFonts w:asciiTheme="minorHAnsi" w:hAnsiTheme="minorHAnsi" w:cstheme="minorHAnsi"/>
          <w:sz w:val="22"/>
          <w:szCs w:val="22"/>
        </w:rPr>
        <w:t xml:space="preserve"> which </w:t>
      </w:r>
      <w:proofErr w:type="gramStart"/>
      <w:r w:rsidR="00903B68" w:rsidRPr="007E30D2">
        <w:rPr>
          <w:rFonts w:asciiTheme="minorHAnsi" w:hAnsiTheme="minorHAnsi" w:cstheme="minorHAnsi"/>
          <w:sz w:val="22"/>
          <w:szCs w:val="22"/>
        </w:rPr>
        <w:t>leaves</w:t>
      </w:r>
      <w:proofErr w:type="gramEnd"/>
      <w:r w:rsidR="00903B68" w:rsidRPr="007E30D2">
        <w:rPr>
          <w:rFonts w:asciiTheme="minorHAnsi" w:hAnsiTheme="minorHAnsi" w:cstheme="minorHAnsi"/>
          <w:sz w:val="22"/>
          <w:szCs w:val="22"/>
        </w:rPr>
        <w:t xml:space="preserve"> little opportunity for young people to do homework or get adequate sleep.  According to TUSLA the Dublin 1 and 3 areas have the highest numbers of young people living in care nationally. </w:t>
      </w:r>
      <w:r w:rsidR="009F30AA" w:rsidRPr="007E30D2">
        <w:rPr>
          <w:rFonts w:asciiTheme="minorHAnsi" w:hAnsiTheme="minorHAnsi" w:cstheme="minorHAnsi"/>
          <w:sz w:val="22"/>
          <w:szCs w:val="22"/>
        </w:rPr>
        <w:t>In 2016</w:t>
      </w:r>
      <w:r w:rsidR="00903B68" w:rsidRPr="007E30D2">
        <w:rPr>
          <w:rFonts w:asciiTheme="minorHAnsi" w:hAnsiTheme="minorHAnsi" w:cstheme="minorHAnsi"/>
          <w:sz w:val="22"/>
          <w:szCs w:val="22"/>
        </w:rPr>
        <w:t xml:space="preserve"> nearly 30% of young people attending the centre were living in care homes or homeless accommodation.</w:t>
      </w:r>
      <w:r w:rsidR="00322BD7" w:rsidRPr="007E30D2">
        <w:rPr>
          <w:noProof/>
          <w:lang w:eastAsia="en-GB"/>
        </w:rPr>
        <w:t xml:space="preserve"> </w:t>
      </w:r>
    </w:p>
    <w:p w:rsidR="00A97330" w:rsidRPr="007E30D2" w:rsidRDefault="00A97330" w:rsidP="00757065">
      <w:pPr>
        <w:rPr>
          <w:rFonts w:asciiTheme="minorHAnsi" w:hAnsiTheme="minorHAnsi" w:cstheme="minorHAnsi"/>
          <w:b/>
        </w:rPr>
      </w:pPr>
    </w:p>
    <w:p w:rsidR="00903B68" w:rsidRPr="007E30D2" w:rsidRDefault="007C0843" w:rsidP="00757065">
      <w:pPr>
        <w:rPr>
          <w:rFonts w:asciiTheme="minorHAnsi" w:hAnsiTheme="minorHAnsi" w:cstheme="minorHAnsi"/>
          <w:b/>
        </w:rPr>
      </w:pPr>
      <w:r w:rsidRPr="007E30D2">
        <w:rPr>
          <w:noProof/>
          <w:lang w:eastAsia="en-IE"/>
        </w:rPr>
        <w:drawing>
          <wp:anchor distT="0" distB="0" distL="114300" distR="114300" simplePos="0" relativeHeight="251811328" behindDoc="0" locked="0" layoutInCell="1" allowOverlap="1" wp14:anchorId="65D25354" wp14:editId="50D3A79D">
            <wp:simplePos x="0" y="0"/>
            <wp:positionH relativeFrom="column">
              <wp:posOffset>3109595</wp:posOffset>
            </wp:positionH>
            <wp:positionV relativeFrom="paragraph">
              <wp:posOffset>118745</wp:posOffset>
            </wp:positionV>
            <wp:extent cx="3349625" cy="2085975"/>
            <wp:effectExtent l="19050" t="19050" r="22225" b="285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49625" cy="20859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03B68" w:rsidRPr="007E30D2">
        <w:rPr>
          <w:rFonts w:asciiTheme="minorHAnsi" w:hAnsiTheme="minorHAnsi" w:cstheme="minorHAnsi"/>
          <w:b/>
          <w:sz w:val="22"/>
          <w:szCs w:val="22"/>
        </w:rPr>
        <w:t>Work Experience</w:t>
      </w:r>
    </w:p>
    <w:p w:rsidR="00903B68" w:rsidRPr="007E30D2" w:rsidRDefault="00903B68" w:rsidP="00757065">
      <w:pPr>
        <w:rPr>
          <w:rFonts w:asciiTheme="minorHAnsi" w:hAnsiTheme="minorHAnsi" w:cstheme="minorHAnsi"/>
          <w:sz w:val="22"/>
          <w:szCs w:val="22"/>
        </w:rPr>
      </w:pPr>
      <w:r w:rsidRPr="007E30D2">
        <w:rPr>
          <w:rFonts w:asciiTheme="minorHAnsi" w:hAnsiTheme="minorHAnsi" w:cstheme="minorHAnsi"/>
          <w:sz w:val="22"/>
          <w:szCs w:val="22"/>
        </w:rPr>
        <w:t xml:space="preserve">Every Year LYCS encourages learners to participate on a number of work placements.  The </w:t>
      </w:r>
      <w:proofErr w:type="gramStart"/>
      <w:r w:rsidRPr="007E30D2">
        <w:rPr>
          <w:rFonts w:asciiTheme="minorHAnsi" w:hAnsiTheme="minorHAnsi" w:cstheme="minorHAnsi"/>
          <w:sz w:val="22"/>
          <w:szCs w:val="22"/>
        </w:rPr>
        <w:t>experience gained on placement helps the learner decide</w:t>
      </w:r>
      <w:proofErr w:type="gramEnd"/>
      <w:r w:rsidRPr="007E30D2">
        <w:rPr>
          <w:rFonts w:asciiTheme="minorHAnsi" w:hAnsiTheme="minorHAnsi" w:cstheme="minorHAnsi"/>
          <w:sz w:val="22"/>
          <w:szCs w:val="22"/>
        </w:rPr>
        <w:t xml:space="preserve"> what career he/she wishes to pursue and help prepare the learner for the world of work.  </w:t>
      </w:r>
    </w:p>
    <w:p w:rsidR="00903B68" w:rsidRPr="007E30D2" w:rsidRDefault="00903B68" w:rsidP="00757065">
      <w:pPr>
        <w:rPr>
          <w:rFonts w:asciiTheme="minorHAnsi" w:hAnsiTheme="minorHAnsi" w:cstheme="minorHAnsi"/>
          <w:sz w:val="22"/>
          <w:szCs w:val="22"/>
        </w:rPr>
      </w:pPr>
    </w:p>
    <w:p w:rsidR="00903B68" w:rsidRPr="007E30D2" w:rsidRDefault="00903B68" w:rsidP="00757065">
      <w:pPr>
        <w:rPr>
          <w:rFonts w:asciiTheme="minorHAnsi" w:hAnsiTheme="minorHAnsi" w:cstheme="minorHAnsi"/>
          <w:b/>
          <w:bCs/>
          <w:sz w:val="22"/>
          <w:szCs w:val="22"/>
        </w:rPr>
      </w:pPr>
      <w:r w:rsidRPr="007E30D2">
        <w:rPr>
          <w:rFonts w:asciiTheme="minorHAnsi" w:hAnsiTheme="minorHAnsi" w:cstheme="minorHAnsi"/>
          <w:b/>
          <w:bCs/>
          <w:sz w:val="22"/>
          <w:szCs w:val="22"/>
        </w:rPr>
        <w:t>Literacy and Numeracy</w:t>
      </w:r>
    </w:p>
    <w:p w:rsidR="00903B68" w:rsidRPr="007E30D2" w:rsidRDefault="00903B68" w:rsidP="00757065">
      <w:pPr>
        <w:rPr>
          <w:rFonts w:asciiTheme="minorHAnsi" w:hAnsiTheme="minorHAnsi" w:cstheme="minorHAnsi"/>
          <w:bCs/>
          <w:sz w:val="22"/>
          <w:szCs w:val="22"/>
        </w:rPr>
      </w:pPr>
      <w:r w:rsidRPr="007E30D2">
        <w:rPr>
          <w:rFonts w:asciiTheme="minorHAnsi" w:hAnsiTheme="minorHAnsi" w:cstheme="minorHAnsi"/>
          <w:bCs/>
          <w:sz w:val="22"/>
          <w:szCs w:val="22"/>
        </w:rPr>
        <w:t>All learners are literacy and numer</w:t>
      </w:r>
      <w:r w:rsidR="009A0FC7" w:rsidRPr="007E30D2">
        <w:rPr>
          <w:rFonts w:asciiTheme="minorHAnsi" w:hAnsiTheme="minorHAnsi" w:cstheme="minorHAnsi"/>
          <w:bCs/>
          <w:sz w:val="22"/>
          <w:szCs w:val="22"/>
        </w:rPr>
        <w:t>acy assessed on entry</w:t>
      </w:r>
      <w:r w:rsidRPr="007E30D2">
        <w:rPr>
          <w:rFonts w:asciiTheme="minorHAnsi" w:hAnsiTheme="minorHAnsi" w:cstheme="minorHAnsi"/>
          <w:bCs/>
          <w:sz w:val="22"/>
          <w:szCs w:val="22"/>
        </w:rPr>
        <w:t xml:space="preserve">. Depending on their need, one to one and small group literacy and numeracy sessions are arranged.  </w:t>
      </w:r>
      <w:r w:rsidR="00D55AB7" w:rsidRPr="007E30D2">
        <w:rPr>
          <w:rFonts w:asciiTheme="minorHAnsi" w:hAnsiTheme="minorHAnsi" w:cstheme="minorHAnsi"/>
          <w:bCs/>
          <w:sz w:val="22"/>
          <w:szCs w:val="22"/>
        </w:rPr>
        <w:t>Learner’s</w:t>
      </w:r>
      <w:r w:rsidRPr="007E30D2">
        <w:rPr>
          <w:rFonts w:asciiTheme="minorHAnsi" w:hAnsiTheme="minorHAnsi" w:cstheme="minorHAnsi"/>
          <w:bCs/>
          <w:sz w:val="22"/>
          <w:szCs w:val="22"/>
        </w:rPr>
        <w:t xml:space="preserve"> progress is monitored regularly throughout the year and adjustments </w:t>
      </w:r>
      <w:r w:rsidR="00D55AB7" w:rsidRPr="007E30D2">
        <w:rPr>
          <w:rFonts w:asciiTheme="minorHAnsi" w:hAnsiTheme="minorHAnsi" w:cstheme="minorHAnsi"/>
          <w:bCs/>
          <w:sz w:val="22"/>
          <w:szCs w:val="22"/>
        </w:rPr>
        <w:t xml:space="preserve">are made </w:t>
      </w:r>
      <w:r w:rsidRPr="007E30D2">
        <w:rPr>
          <w:rFonts w:asciiTheme="minorHAnsi" w:hAnsiTheme="minorHAnsi" w:cstheme="minorHAnsi"/>
          <w:bCs/>
          <w:sz w:val="22"/>
          <w:szCs w:val="22"/>
        </w:rPr>
        <w:t xml:space="preserve">to the level of Literacy and Numeracy support </w:t>
      </w:r>
      <w:r w:rsidR="00D55AB7" w:rsidRPr="007E30D2">
        <w:rPr>
          <w:rFonts w:asciiTheme="minorHAnsi" w:hAnsiTheme="minorHAnsi" w:cstheme="minorHAnsi"/>
          <w:bCs/>
          <w:sz w:val="22"/>
          <w:szCs w:val="22"/>
        </w:rPr>
        <w:t>as necessary</w:t>
      </w:r>
      <w:r w:rsidRPr="007E30D2">
        <w:rPr>
          <w:rFonts w:asciiTheme="minorHAnsi" w:hAnsiTheme="minorHAnsi" w:cstheme="minorHAnsi"/>
          <w:bCs/>
          <w:sz w:val="22"/>
          <w:szCs w:val="22"/>
        </w:rPr>
        <w:t>.</w:t>
      </w:r>
    </w:p>
    <w:p w:rsidR="00903B68" w:rsidRPr="007E30D2" w:rsidRDefault="00903B68" w:rsidP="00757065">
      <w:pPr>
        <w:rPr>
          <w:rFonts w:asciiTheme="minorHAnsi" w:hAnsiTheme="minorHAnsi" w:cstheme="minorHAnsi"/>
          <w:bCs/>
          <w:sz w:val="22"/>
          <w:szCs w:val="22"/>
        </w:rPr>
      </w:pPr>
    </w:p>
    <w:p w:rsidR="00322BD7" w:rsidRPr="007E30D2" w:rsidRDefault="007C0843" w:rsidP="00757065">
      <w:pPr>
        <w:pStyle w:val="Heading2"/>
        <w:rPr>
          <w:rFonts w:asciiTheme="minorHAnsi" w:hAnsiTheme="minorHAnsi" w:cstheme="minorHAnsi"/>
          <w:sz w:val="22"/>
          <w:szCs w:val="22"/>
        </w:rPr>
      </w:pPr>
      <w:r w:rsidRPr="007E30D2">
        <w:rPr>
          <w:noProof/>
          <w:lang w:eastAsia="en-IE"/>
        </w:rPr>
        <w:drawing>
          <wp:anchor distT="0" distB="0" distL="114300" distR="114300" simplePos="0" relativeHeight="251812352" behindDoc="0" locked="0" layoutInCell="1" allowOverlap="1" wp14:anchorId="543DA946" wp14:editId="5C93B5AC">
            <wp:simplePos x="0" y="0"/>
            <wp:positionH relativeFrom="column">
              <wp:posOffset>4240530</wp:posOffset>
            </wp:positionH>
            <wp:positionV relativeFrom="paragraph">
              <wp:posOffset>148590</wp:posOffset>
            </wp:positionV>
            <wp:extent cx="1876425" cy="1952625"/>
            <wp:effectExtent l="19050" t="19050" r="28575" b="285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6425" cy="1952625"/>
                    </a:xfrm>
                    <a:prstGeom prst="rect">
                      <a:avLst/>
                    </a:prstGeom>
                    <a:ln w="3175">
                      <a:solidFill>
                        <a:schemeClr val="tx1"/>
                      </a:solidFill>
                    </a:ln>
                  </pic:spPr>
                </pic:pic>
              </a:graphicData>
            </a:graphic>
          </wp:anchor>
        </w:drawing>
      </w:r>
      <w:r w:rsidR="00766521" w:rsidRPr="007E30D2">
        <w:rPr>
          <w:rFonts w:asciiTheme="minorHAnsi" w:hAnsiTheme="minorHAnsi" w:cstheme="minorHAnsi"/>
          <w:noProof/>
          <w:lang w:eastAsia="en-IE"/>
        </w:rPr>
        <w:drawing>
          <wp:anchor distT="0" distB="0" distL="114300" distR="114300" simplePos="0" relativeHeight="251688448" behindDoc="1" locked="0" layoutInCell="1" allowOverlap="1" wp14:anchorId="34467A28" wp14:editId="0EC91BD6">
            <wp:simplePos x="0" y="0"/>
            <wp:positionH relativeFrom="margin">
              <wp:align>left</wp:align>
            </wp:positionH>
            <wp:positionV relativeFrom="paragraph">
              <wp:posOffset>35863</wp:posOffset>
            </wp:positionV>
            <wp:extent cx="2742565" cy="1756410"/>
            <wp:effectExtent l="323850" t="304800" r="324485" b="300990"/>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742565" cy="17564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BD7" w:rsidRPr="007E30D2">
        <w:rPr>
          <w:rFonts w:asciiTheme="minorHAnsi" w:hAnsiTheme="minorHAnsi" w:cstheme="minorHAnsi"/>
          <w:sz w:val="22"/>
          <w:szCs w:val="22"/>
        </w:rPr>
        <w:t xml:space="preserve"> </w:t>
      </w:r>
    </w:p>
    <w:p w:rsidR="00322BD7" w:rsidRPr="007E30D2" w:rsidRDefault="00322BD7" w:rsidP="00757065">
      <w:pPr>
        <w:pStyle w:val="Heading2"/>
        <w:rPr>
          <w:rFonts w:asciiTheme="minorHAnsi" w:hAnsiTheme="minorHAnsi" w:cstheme="minorHAnsi"/>
          <w:sz w:val="22"/>
          <w:szCs w:val="22"/>
        </w:rPr>
      </w:pPr>
    </w:p>
    <w:p w:rsidR="00322BD7" w:rsidRPr="007E30D2" w:rsidRDefault="00322BD7" w:rsidP="00757065">
      <w:pPr>
        <w:pStyle w:val="Heading2"/>
        <w:rPr>
          <w:rFonts w:asciiTheme="minorHAnsi" w:hAnsiTheme="minorHAnsi" w:cstheme="minorHAnsi"/>
          <w:sz w:val="22"/>
          <w:szCs w:val="22"/>
        </w:rPr>
      </w:pPr>
    </w:p>
    <w:p w:rsidR="00322BD7" w:rsidRPr="007E30D2" w:rsidRDefault="00322BD7" w:rsidP="00757065">
      <w:pPr>
        <w:pStyle w:val="Heading2"/>
        <w:rPr>
          <w:rFonts w:asciiTheme="minorHAnsi" w:hAnsiTheme="minorHAnsi" w:cstheme="minorHAnsi"/>
          <w:sz w:val="22"/>
          <w:szCs w:val="22"/>
        </w:rPr>
      </w:pPr>
    </w:p>
    <w:p w:rsidR="00322BD7" w:rsidRPr="007E30D2" w:rsidRDefault="00322BD7" w:rsidP="00757065">
      <w:pPr>
        <w:pStyle w:val="Heading2"/>
        <w:rPr>
          <w:rFonts w:asciiTheme="minorHAnsi" w:hAnsiTheme="minorHAnsi" w:cstheme="minorHAnsi"/>
          <w:sz w:val="22"/>
          <w:szCs w:val="22"/>
        </w:rPr>
      </w:pPr>
    </w:p>
    <w:p w:rsidR="00322BD7" w:rsidRPr="007E30D2" w:rsidRDefault="00322BD7" w:rsidP="00757065">
      <w:pPr>
        <w:pStyle w:val="Heading2"/>
        <w:rPr>
          <w:rFonts w:asciiTheme="minorHAnsi" w:hAnsiTheme="minorHAnsi" w:cstheme="minorHAnsi"/>
          <w:sz w:val="22"/>
          <w:szCs w:val="22"/>
        </w:rPr>
      </w:pPr>
    </w:p>
    <w:p w:rsidR="00322BD7" w:rsidRPr="007E30D2" w:rsidRDefault="00322BD7" w:rsidP="00757065">
      <w:pPr>
        <w:pStyle w:val="Heading2"/>
        <w:rPr>
          <w:rFonts w:asciiTheme="minorHAnsi" w:hAnsiTheme="minorHAnsi" w:cstheme="minorHAnsi"/>
          <w:sz w:val="22"/>
          <w:szCs w:val="22"/>
        </w:rPr>
      </w:pPr>
    </w:p>
    <w:p w:rsidR="00322BD7" w:rsidRPr="007E30D2" w:rsidRDefault="00322BD7" w:rsidP="00757065">
      <w:pPr>
        <w:pStyle w:val="Heading2"/>
        <w:rPr>
          <w:rFonts w:asciiTheme="minorHAnsi" w:hAnsiTheme="minorHAnsi" w:cstheme="minorHAnsi"/>
          <w:sz w:val="22"/>
          <w:szCs w:val="22"/>
        </w:rPr>
      </w:pPr>
    </w:p>
    <w:p w:rsidR="007C0843" w:rsidRPr="007E30D2" w:rsidRDefault="007C0843" w:rsidP="00757065">
      <w:pPr>
        <w:pStyle w:val="Heading2"/>
        <w:rPr>
          <w:rFonts w:asciiTheme="minorHAnsi" w:hAnsiTheme="minorHAnsi" w:cstheme="minorHAnsi"/>
          <w:sz w:val="22"/>
          <w:szCs w:val="22"/>
        </w:rPr>
      </w:pPr>
    </w:p>
    <w:p w:rsidR="007C0843" w:rsidRPr="007E30D2" w:rsidRDefault="007C0843" w:rsidP="00757065">
      <w:pPr>
        <w:pStyle w:val="Heading2"/>
        <w:rPr>
          <w:rFonts w:asciiTheme="minorHAnsi" w:hAnsiTheme="minorHAnsi" w:cstheme="minorHAnsi"/>
          <w:sz w:val="22"/>
          <w:szCs w:val="22"/>
        </w:rPr>
      </w:pPr>
    </w:p>
    <w:p w:rsidR="007C0843" w:rsidRPr="007E30D2" w:rsidRDefault="007C0843" w:rsidP="00757065">
      <w:pPr>
        <w:pStyle w:val="Heading2"/>
        <w:rPr>
          <w:rFonts w:asciiTheme="minorHAnsi" w:hAnsiTheme="minorHAnsi" w:cstheme="minorHAnsi"/>
          <w:sz w:val="22"/>
          <w:szCs w:val="22"/>
        </w:rPr>
      </w:pPr>
    </w:p>
    <w:p w:rsidR="007C0843" w:rsidRPr="007E30D2" w:rsidRDefault="007C0843" w:rsidP="00757065">
      <w:pPr>
        <w:pStyle w:val="Heading2"/>
        <w:rPr>
          <w:rFonts w:asciiTheme="minorHAnsi" w:hAnsiTheme="minorHAnsi" w:cstheme="minorHAnsi"/>
          <w:sz w:val="22"/>
          <w:szCs w:val="22"/>
        </w:rPr>
      </w:pPr>
    </w:p>
    <w:p w:rsidR="007C0843" w:rsidRPr="007E30D2" w:rsidRDefault="007C0843" w:rsidP="00757065">
      <w:pPr>
        <w:pStyle w:val="Heading2"/>
        <w:rPr>
          <w:rFonts w:asciiTheme="minorHAnsi" w:hAnsiTheme="minorHAnsi" w:cstheme="minorHAnsi"/>
          <w:sz w:val="22"/>
          <w:szCs w:val="22"/>
        </w:rPr>
      </w:pPr>
    </w:p>
    <w:p w:rsidR="007C0843" w:rsidRPr="007E30D2" w:rsidRDefault="007C0843" w:rsidP="00757065">
      <w:pPr>
        <w:pStyle w:val="Heading2"/>
        <w:rPr>
          <w:rFonts w:asciiTheme="minorHAnsi" w:hAnsiTheme="minorHAnsi" w:cstheme="minorHAnsi"/>
          <w:sz w:val="22"/>
          <w:szCs w:val="22"/>
        </w:rPr>
      </w:pPr>
    </w:p>
    <w:p w:rsidR="007C0843" w:rsidRPr="007E30D2" w:rsidRDefault="007C0843" w:rsidP="00757065">
      <w:pPr>
        <w:pStyle w:val="Heading2"/>
        <w:rPr>
          <w:rFonts w:asciiTheme="minorHAnsi" w:hAnsiTheme="minorHAnsi" w:cstheme="minorHAnsi"/>
          <w:sz w:val="22"/>
          <w:szCs w:val="22"/>
        </w:rPr>
      </w:pPr>
    </w:p>
    <w:p w:rsidR="00903B68" w:rsidRPr="007E30D2" w:rsidRDefault="00322BD7" w:rsidP="00757065">
      <w:pPr>
        <w:pStyle w:val="Heading2"/>
        <w:rPr>
          <w:rFonts w:asciiTheme="minorHAnsi" w:hAnsiTheme="minorHAnsi" w:cstheme="minorHAnsi"/>
          <w:sz w:val="22"/>
          <w:szCs w:val="22"/>
        </w:rPr>
      </w:pPr>
      <w:r w:rsidRPr="007E30D2">
        <w:rPr>
          <w:rFonts w:asciiTheme="minorHAnsi" w:hAnsiTheme="minorHAnsi" w:cstheme="minorHAnsi"/>
          <w:sz w:val="22"/>
          <w:szCs w:val="22"/>
        </w:rPr>
        <w:t xml:space="preserve">Individual </w:t>
      </w:r>
      <w:r w:rsidR="00903B68" w:rsidRPr="007E30D2">
        <w:rPr>
          <w:rFonts w:asciiTheme="minorHAnsi" w:hAnsiTheme="minorHAnsi" w:cstheme="minorHAnsi"/>
          <w:sz w:val="22"/>
          <w:szCs w:val="22"/>
        </w:rPr>
        <w:t>Learning Plans</w:t>
      </w:r>
    </w:p>
    <w:p w:rsidR="00903B68" w:rsidRPr="007E30D2" w:rsidRDefault="00903B68" w:rsidP="00757065">
      <w:pPr>
        <w:rPr>
          <w:rFonts w:asciiTheme="minorHAnsi" w:hAnsiTheme="minorHAnsi" w:cstheme="minorHAnsi"/>
          <w:sz w:val="22"/>
          <w:szCs w:val="22"/>
        </w:rPr>
      </w:pPr>
      <w:r w:rsidRPr="007E30D2">
        <w:rPr>
          <w:rFonts w:asciiTheme="minorHAnsi" w:hAnsiTheme="minorHAnsi" w:cstheme="minorHAnsi"/>
          <w:sz w:val="22"/>
          <w:szCs w:val="22"/>
        </w:rPr>
        <w:t xml:space="preserve">Individual Learning Plans (ILP) </w:t>
      </w:r>
      <w:proofErr w:type="gramStart"/>
      <w:r w:rsidRPr="007E30D2">
        <w:rPr>
          <w:rFonts w:asciiTheme="minorHAnsi" w:hAnsiTheme="minorHAnsi" w:cstheme="minorHAnsi"/>
          <w:sz w:val="22"/>
          <w:szCs w:val="22"/>
        </w:rPr>
        <w:t>are</w:t>
      </w:r>
      <w:proofErr w:type="gramEnd"/>
      <w:r w:rsidRPr="007E30D2">
        <w:rPr>
          <w:rFonts w:asciiTheme="minorHAnsi" w:hAnsiTheme="minorHAnsi" w:cstheme="minorHAnsi"/>
          <w:sz w:val="22"/>
          <w:szCs w:val="22"/>
        </w:rPr>
        <w:t xml:space="preserve"> developed with the lear</w:t>
      </w:r>
      <w:r w:rsidR="00307669" w:rsidRPr="007E30D2">
        <w:rPr>
          <w:rFonts w:asciiTheme="minorHAnsi" w:hAnsiTheme="minorHAnsi" w:cstheme="minorHAnsi"/>
          <w:sz w:val="22"/>
          <w:szCs w:val="22"/>
        </w:rPr>
        <w:t>ners during their induction phase</w:t>
      </w:r>
      <w:r w:rsidRPr="007E30D2">
        <w:rPr>
          <w:rFonts w:asciiTheme="minorHAnsi" w:hAnsiTheme="minorHAnsi" w:cstheme="minorHAnsi"/>
          <w:sz w:val="22"/>
          <w:szCs w:val="22"/>
        </w:rPr>
        <w:t>.  These ILP’s are constantly reviewed by the learner</w:t>
      </w:r>
      <w:r w:rsidR="00307669" w:rsidRPr="007E30D2">
        <w:rPr>
          <w:rFonts w:asciiTheme="minorHAnsi" w:hAnsiTheme="minorHAnsi" w:cstheme="minorHAnsi"/>
          <w:sz w:val="22"/>
          <w:szCs w:val="22"/>
        </w:rPr>
        <w:t>’s Key Worker</w:t>
      </w:r>
      <w:r w:rsidRPr="007E30D2">
        <w:rPr>
          <w:rFonts w:asciiTheme="minorHAnsi" w:hAnsiTheme="minorHAnsi" w:cstheme="minorHAnsi"/>
          <w:sz w:val="22"/>
          <w:szCs w:val="22"/>
        </w:rPr>
        <w:t xml:space="preserve">. During these sessions the learner’s progress is discussed and changes made to the plan where necessary.  </w:t>
      </w:r>
    </w:p>
    <w:p w:rsidR="00307669" w:rsidRPr="007E30D2" w:rsidRDefault="00307669" w:rsidP="00757065">
      <w:pPr>
        <w:rPr>
          <w:rFonts w:asciiTheme="minorHAnsi" w:hAnsiTheme="minorHAnsi" w:cstheme="minorHAnsi"/>
          <w:sz w:val="22"/>
          <w:szCs w:val="22"/>
        </w:rPr>
      </w:pPr>
    </w:p>
    <w:p w:rsidR="00766521" w:rsidRPr="007E30D2" w:rsidRDefault="00766521" w:rsidP="00757065">
      <w:pPr>
        <w:rPr>
          <w:rFonts w:asciiTheme="minorHAnsi" w:hAnsiTheme="minorHAnsi" w:cstheme="minorHAnsi"/>
          <w:b/>
          <w:sz w:val="22"/>
          <w:szCs w:val="22"/>
        </w:rPr>
      </w:pPr>
    </w:p>
    <w:p w:rsidR="00903B68" w:rsidRPr="007E30D2" w:rsidRDefault="00903B68" w:rsidP="00757065">
      <w:pPr>
        <w:rPr>
          <w:rFonts w:asciiTheme="minorHAnsi" w:hAnsiTheme="minorHAnsi" w:cstheme="minorHAnsi"/>
          <w:b/>
          <w:bCs/>
        </w:rPr>
      </w:pPr>
      <w:r w:rsidRPr="007E30D2">
        <w:rPr>
          <w:rFonts w:asciiTheme="minorHAnsi" w:hAnsiTheme="minorHAnsi" w:cstheme="minorHAnsi"/>
          <w:b/>
          <w:sz w:val="22"/>
          <w:szCs w:val="22"/>
        </w:rPr>
        <w:t>Access, Referral and Progression</w:t>
      </w:r>
    </w:p>
    <w:p w:rsidR="00903B68" w:rsidRPr="007E30D2" w:rsidRDefault="00903B68" w:rsidP="00757065">
      <w:pPr>
        <w:pStyle w:val="BodyText3"/>
        <w:rPr>
          <w:rFonts w:asciiTheme="minorHAnsi" w:hAnsiTheme="minorHAnsi" w:cstheme="minorHAnsi"/>
          <w:sz w:val="22"/>
          <w:szCs w:val="22"/>
        </w:rPr>
      </w:pPr>
    </w:p>
    <w:p w:rsidR="00903B68" w:rsidRPr="007E30D2" w:rsidRDefault="00903B68" w:rsidP="00757065">
      <w:pPr>
        <w:pStyle w:val="BodyText3"/>
        <w:rPr>
          <w:rFonts w:asciiTheme="minorHAnsi" w:hAnsiTheme="minorHAnsi" w:cstheme="minorHAnsi"/>
          <w:i/>
          <w:sz w:val="22"/>
          <w:szCs w:val="22"/>
        </w:rPr>
      </w:pPr>
      <w:r w:rsidRPr="007E30D2">
        <w:rPr>
          <w:rFonts w:asciiTheme="minorHAnsi" w:hAnsiTheme="minorHAnsi" w:cstheme="minorHAnsi"/>
          <w:i/>
          <w:sz w:val="22"/>
          <w:szCs w:val="22"/>
        </w:rPr>
        <w:t xml:space="preserve">Access/Referral:  </w:t>
      </w:r>
    </w:p>
    <w:p w:rsidR="00903B68" w:rsidRPr="007E30D2" w:rsidRDefault="00903B68" w:rsidP="00757065">
      <w:pPr>
        <w:rPr>
          <w:rFonts w:asciiTheme="minorHAnsi" w:hAnsiTheme="minorHAnsi" w:cstheme="minorHAnsi"/>
          <w:sz w:val="22"/>
          <w:szCs w:val="22"/>
        </w:rPr>
      </w:pPr>
      <w:r w:rsidRPr="007E30D2">
        <w:rPr>
          <w:rFonts w:asciiTheme="minorHAnsi" w:hAnsiTheme="minorHAnsi" w:cstheme="minorHAnsi"/>
          <w:sz w:val="22"/>
          <w:szCs w:val="22"/>
        </w:rPr>
        <w:t xml:space="preserve">Young people who are not in school, between the ages of 16 and 21, are actively encouraged to seek admittance to the programme.  </w:t>
      </w:r>
      <w:r w:rsidR="00766521" w:rsidRPr="007E30D2">
        <w:rPr>
          <w:rFonts w:asciiTheme="minorHAnsi" w:hAnsiTheme="minorHAnsi" w:cstheme="minorHAnsi"/>
          <w:sz w:val="22"/>
          <w:szCs w:val="22"/>
        </w:rPr>
        <w:t xml:space="preserve">Local </w:t>
      </w:r>
      <w:r w:rsidRPr="007E30D2">
        <w:rPr>
          <w:rFonts w:asciiTheme="minorHAnsi" w:hAnsiTheme="minorHAnsi" w:cstheme="minorHAnsi"/>
          <w:sz w:val="22"/>
          <w:szCs w:val="22"/>
        </w:rPr>
        <w:t>organisations and schools</w:t>
      </w:r>
      <w:r w:rsidR="00307669" w:rsidRPr="007E30D2">
        <w:rPr>
          <w:rFonts w:asciiTheme="minorHAnsi" w:hAnsiTheme="minorHAnsi" w:cstheme="minorHAnsi"/>
          <w:sz w:val="22"/>
          <w:szCs w:val="22"/>
        </w:rPr>
        <w:t xml:space="preserve"> regularly refer young people.</w:t>
      </w:r>
    </w:p>
    <w:p w:rsidR="00903B68" w:rsidRPr="007E30D2" w:rsidRDefault="00D24EB1" w:rsidP="00757065">
      <w:pPr>
        <w:rPr>
          <w:rFonts w:asciiTheme="minorHAnsi" w:hAnsiTheme="minorHAnsi" w:cstheme="minorHAnsi"/>
          <w:sz w:val="22"/>
          <w:szCs w:val="22"/>
        </w:rPr>
      </w:pPr>
      <w:r w:rsidRPr="007E30D2">
        <w:rPr>
          <w:rFonts w:asciiTheme="minorHAnsi" w:hAnsiTheme="minorHAnsi" w:cstheme="minorHAnsi"/>
          <w:sz w:val="22"/>
          <w:szCs w:val="22"/>
        </w:rPr>
        <w:t xml:space="preserve">Each new learner </w:t>
      </w:r>
      <w:r w:rsidR="00903B68" w:rsidRPr="007E30D2">
        <w:rPr>
          <w:rFonts w:asciiTheme="minorHAnsi" w:hAnsiTheme="minorHAnsi" w:cstheme="minorHAnsi"/>
          <w:sz w:val="22"/>
          <w:szCs w:val="22"/>
        </w:rPr>
        <w:t>is placed on an induction programme during which his</w:t>
      </w:r>
      <w:r w:rsidRPr="007E30D2">
        <w:rPr>
          <w:rFonts w:asciiTheme="minorHAnsi" w:hAnsiTheme="minorHAnsi" w:cstheme="minorHAnsi"/>
          <w:sz w:val="22"/>
          <w:szCs w:val="22"/>
        </w:rPr>
        <w:t>/her</w:t>
      </w:r>
      <w:r w:rsidR="00903B68" w:rsidRPr="007E30D2">
        <w:rPr>
          <w:rFonts w:asciiTheme="minorHAnsi" w:hAnsiTheme="minorHAnsi" w:cstheme="minorHAnsi"/>
          <w:sz w:val="22"/>
          <w:szCs w:val="22"/>
        </w:rPr>
        <w:t xml:space="preserve"> personal, social, academic and literacy and numeracy skills are assessed. If we do not have place on a suitable programme, we will offer assistance finding a more suitable place of education/training elsewhere.</w:t>
      </w:r>
    </w:p>
    <w:p w:rsidR="00D24EB1" w:rsidRPr="007E30D2" w:rsidRDefault="00D24EB1" w:rsidP="00757065">
      <w:pPr>
        <w:rPr>
          <w:rFonts w:asciiTheme="minorHAnsi" w:hAnsiTheme="minorHAnsi" w:cstheme="minorHAnsi"/>
          <w:sz w:val="22"/>
          <w:szCs w:val="22"/>
        </w:rPr>
      </w:pPr>
    </w:p>
    <w:p w:rsidR="00903B68" w:rsidRPr="007E30D2" w:rsidRDefault="00903B68" w:rsidP="00757065">
      <w:pPr>
        <w:rPr>
          <w:rFonts w:asciiTheme="minorHAnsi" w:hAnsiTheme="minorHAnsi" w:cstheme="minorHAnsi"/>
          <w:b/>
          <w:i/>
          <w:sz w:val="22"/>
          <w:szCs w:val="22"/>
        </w:rPr>
      </w:pPr>
      <w:r w:rsidRPr="007E30D2">
        <w:rPr>
          <w:rFonts w:asciiTheme="minorHAnsi" w:hAnsiTheme="minorHAnsi" w:cstheme="minorHAnsi"/>
          <w:b/>
          <w:bCs/>
          <w:i/>
          <w:sz w:val="22"/>
          <w:szCs w:val="22"/>
        </w:rPr>
        <w:t>Progression</w:t>
      </w:r>
      <w:r w:rsidRPr="007E30D2">
        <w:rPr>
          <w:rFonts w:asciiTheme="minorHAnsi" w:hAnsiTheme="minorHAnsi" w:cstheme="minorHAnsi"/>
          <w:b/>
          <w:i/>
          <w:sz w:val="22"/>
          <w:szCs w:val="22"/>
        </w:rPr>
        <w:t>:</w:t>
      </w:r>
    </w:p>
    <w:p w:rsidR="00903B68" w:rsidRPr="007E30D2" w:rsidRDefault="007E30D2" w:rsidP="00757065">
      <w:pPr>
        <w:rPr>
          <w:rFonts w:asciiTheme="minorHAnsi" w:hAnsiTheme="minorHAnsi" w:cstheme="minorHAnsi"/>
          <w:sz w:val="22"/>
          <w:szCs w:val="22"/>
        </w:rPr>
      </w:pPr>
      <w:r w:rsidRPr="007E30D2">
        <w:rPr>
          <w:rFonts w:asciiTheme="minorHAnsi" w:hAnsiTheme="minorHAnsi" w:cstheme="minorHAnsi"/>
          <w:noProof/>
          <w:sz w:val="22"/>
          <w:szCs w:val="22"/>
          <w:lang w:eastAsia="en-IE"/>
        </w:rPr>
        <w:drawing>
          <wp:anchor distT="0" distB="0" distL="114300" distR="114300" simplePos="0" relativeHeight="251791872" behindDoc="1" locked="0" layoutInCell="1" allowOverlap="1" wp14:anchorId="7D119C8C" wp14:editId="27AF9EBF">
            <wp:simplePos x="0" y="0"/>
            <wp:positionH relativeFrom="column">
              <wp:posOffset>3635375</wp:posOffset>
            </wp:positionH>
            <wp:positionV relativeFrom="paragraph">
              <wp:posOffset>584835</wp:posOffset>
            </wp:positionV>
            <wp:extent cx="2345690" cy="1858645"/>
            <wp:effectExtent l="0" t="209550" r="35560" b="31305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45690" cy="18586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pic:spPr>
                </pic:pic>
              </a:graphicData>
            </a:graphic>
            <wp14:sizeRelH relativeFrom="page">
              <wp14:pctWidth>0</wp14:pctWidth>
            </wp14:sizeRelH>
            <wp14:sizeRelV relativeFrom="page">
              <wp14:pctHeight>0</wp14:pctHeight>
            </wp14:sizeRelV>
          </wp:anchor>
        </w:drawing>
      </w:r>
      <w:r w:rsidR="0021577F" w:rsidRPr="007E30D2">
        <w:rPr>
          <w:rFonts w:asciiTheme="minorHAnsi" w:hAnsiTheme="minorHAnsi" w:cstheme="minorHAnsi"/>
          <w:sz w:val="22"/>
          <w:szCs w:val="22"/>
        </w:rPr>
        <w:t xml:space="preserve">Learners are encouraged to participate on work placements regularly to </w:t>
      </w:r>
      <w:r w:rsidR="00417C6A" w:rsidRPr="007E30D2">
        <w:rPr>
          <w:rFonts w:asciiTheme="minorHAnsi" w:hAnsiTheme="minorHAnsi" w:cstheme="minorHAnsi"/>
          <w:sz w:val="22"/>
          <w:szCs w:val="22"/>
        </w:rPr>
        <w:t xml:space="preserve">enhance </w:t>
      </w:r>
      <w:r w:rsidR="0021577F" w:rsidRPr="007E30D2">
        <w:rPr>
          <w:rFonts w:asciiTheme="minorHAnsi" w:hAnsiTheme="minorHAnsi" w:cstheme="minorHAnsi"/>
          <w:sz w:val="22"/>
          <w:szCs w:val="22"/>
        </w:rPr>
        <w:t xml:space="preserve">their learned skills </w:t>
      </w:r>
      <w:r w:rsidR="00417C6A" w:rsidRPr="007E30D2">
        <w:rPr>
          <w:rFonts w:asciiTheme="minorHAnsi" w:hAnsiTheme="minorHAnsi" w:cstheme="minorHAnsi"/>
          <w:sz w:val="22"/>
          <w:szCs w:val="22"/>
        </w:rPr>
        <w:t xml:space="preserve">and to focus their attention on </w:t>
      </w:r>
      <w:r w:rsidR="0021577F" w:rsidRPr="007E30D2">
        <w:rPr>
          <w:rFonts w:asciiTheme="minorHAnsi" w:hAnsiTheme="minorHAnsi" w:cstheme="minorHAnsi"/>
          <w:sz w:val="22"/>
          <w:szCs w:val="22"/>
        </w:rPr>
        <w:t xml:space="preserve">further education/training or employment </w:t>
      </w:r>
      <w:r w:rsidR="00417C6A" w:rsidRPr="007E30D2">
        <w:rPr>
          <w:rFonts w:asciiTheme="minorHAnsi" w:hAnsiTheme="minorHAnsi" w:cstheme="minorHAnsi"/>
          <w:sz w:val="22"/>
          <w:szCs w:val="22"/>
        </w:rPr>
        <w:t xml:space="preserve">options. </w:t>
      </w:r>
      <w:r w:rsidR="00D829A2" w:rsidRPr="007E30D2">
        <w:rPr>
          <w:rFonts w:asciiTheme="minorHAnsi" w:hAnsiTheme="minorHAnsi" w:cstheme="minorHAnsi"/>
          <w:sz w:val="22"/>
          <w:szCs w:val="22"/>
        </w:rPr>
        <w:t xml:space="preserve">When </w:t>
      </w:r>
      <w:r w:rsidR="00903B68" w:rsidRPr="007E30D2">
        <w:rPr>
          <w:rFonts w:asciiTheme="minorHAnsi" w:hAnsiTheme="minorHAnsi" w:cstheme="minorHAnsi"/>
          <w:sz w:val="22"/>
          <w:szCs w:val="22"/>
        </w:rPr>
        <w:t>Learners</w:t>
      </w:r>
      <w:r w:rsidR="00D829A2" w:rsidRPr="007E30D2">
        <w:rPr>
          <w:rFonts w:asciiTheme="minorHAnsi" w:hAnsiTheme="minorHAnsi" w:cstheme="minorHAnsi"/>
          <w:sz w:val="22"/>
          <w:szCs w:val="22"/>
        </w:rPr>
        <w:t xml:space="preserve"> are ready to progress they work</w:t>
      </w:r>
      <w:r w:rsidR="00903B68" w:rsidRPr="007E30D2">
        <w:rPr>
          <w:rFonts w:asciiTheme="minorHAnsi" w:hAnsiTheme="minorHAnsi" w:cstheme="minorHAnsi"/>
          <w:sz w:val="22"/>
          <w:szCs w:val="22"/>
        </w:rPr>
        <w:t xml:space="preserve"> closely with their Key Worker and </w:t>
      </w:r>
      <w:r w:rsidR="00903B68" w:rsidRPr="007E30D2">
        <w:rPr>
          <w:rFonts w:asciiTheme="minorHAnsi" w:hAnsiTheme="minorHAnsi" w:cstheme="minorHAnsi"/>
          <w:iCs/>
          <w:sz w:val="22"/>
          <w:szCs w:val="22"/>
        </w:rPr>
        <w:t>Advocate</w:t>
      </w:r>
      <w:r w:rsidR="00903B68" w:rsidRPr="007E30D2">
        <w:rPr>
          <w:rFonts w:asciiTheme="minorHAnsi" w:hAnsiTheme="minorHAnsi" w:cstheme="minorHAnsi"/>
          <w:sz w:val="22"/>
          <w:szCs w:val="22"/>
        </w:rPr>
        <w:t xml:space="preserve"> to </w:t>
      </w:r>
      <w:r w:rsidR="00D829A2" w:rsidRPr="007E30D2">
        <w:rPr>
          <w:rFonts w:asciiTheme="minorHAnsi" w:hAnsiTheme="minorHAnsi" w:cstheme="minorHAnsi"/>
          <w:sz w:val="22"/>
          <w:szCs w:val="22"/>
        </w:rPr>
        <w:t xml:space="preserve">develop a </w:t>
      </w:r>
      <w:r w:rsidR="0021577F" w:rsidRPr="007E30D2">
        <w:rPr>
          <w:rFonts w:asciiTheme="minorHAnsi" w:hAnsiTheme="minorHAnsi" w:cstheme="minorHAnsi"/>
          <w:sz w:val="22"/>
          <w:szCs w:val="22"/>
        </w:rPr>
        <w:t xml:space="preserve">personal </w:t>
      </w:r>
      <w:r w:rsidR="00903B68" w:rsidRPr="007E30D2">
        <w:rPr>
          <w:rFonts w:asciiTheme="minorHAnsi" w:hAnsiTheme="minorHAnsi" w:cstheme="minorHAnsi"/>
          <w:sz w:val="22"/>
          <w:szCs w:val="22"/>
        </w:rPr>
        <w:t xml:space="preserve">progression </w:t>
      </w:r>
      <w:r w:rsidR="00D829A2" w:rsidRPr="007E30D2">
        <w:rPr>
          <w:rFonts w:asciiTheme="minorHAnsi" w:hAnsiTheme="minorHAnsi" w:cstheme="minorHAnsi"/>
          <w:sz w:val="22"/>
          <w:szCs w:val="22"/>
        </w:rPr>
        <w:t>plan</w:t>
      </w:r>
      <w:r w:rsidR="00903B68" w:rsidRPr="007E30D2">
        <w:rPr>
          <w:rFonts w:asciiTheme="minorHAnsi" w:hAnsiTheme="minorHAnsi" w:cstheme="minorHAnsi"/>
          <w:sz w:val="22"/>
          <w:szCs w:val="22"/>
        </w:rPr>
        <w:t xml:space="preserve">. </w:t>
      </w:r>
      <w:r w:rsidR="0021577F" w:rsidRPr="007E30D2">
        <w:rPr>
          <w:rFonts w:asciiTheme="minorHAnsi" w:hAnsiTheme="minorHAnsi" w:cstheme="minorHAnsi"/>
          <w:sz w:val="22"/>
          <w:szCs w:val="22"/>
        </w:rPr>
        <w:t xml:space="preserve"> </w:t>
      </w:r>
    </w:p>
    <w:bookmarkEnd w:id="3"/>
    <w:bookmarkEnd w:id="4"/>
    <w:p w:rsidR="008C6BDF" w:rsidRPr="007E30D2" w:rsidRDefault="008C6BDF" w:rsidP="00EB1EE6">
      <w:pPr>
        <w:jc w:val="left"/>
        <w:rPr>
          <w:rFonts w:asciiTheme="minorHAnsi" w:hAnsiTheme="minorHAnsi" w:cs="Arial"/>
          <w:b/>
          <w:color w:val="FF8E30"/>
          <w:sz w:val="20"/>
          <w:szCs w:val="20"/>
        </w:rPr>
      </w:pPr>
    </w:p>
    <w:p w:rsidR="00905E91" w:rsidRPr="007E30D2" w:rsidRDefault="00905E91">
      <w:pPr>
        <w:jc w:val="left"/>
        <w:rPr>
          <w:rFonts w:asciiTheme="minorHAnsi" w:hAnsiTheme="minorHAnsi" w:cs="Arial"/>
          <w:b/>
          <w:color w:val="FF8E30"/>
          <w:sz w:val="40"/>
          <w:szCs w:val="40"/>
        </w:rPr>
      </w:pPr>
      <w:r w:rsidRPr="007E30D2">
        <w:rPr>
          <w:rFonts w:asciiTheme="minorHAnsi" w:hAnsiTheme="minorHAnsi" w:cs="Arial"/>
          <w:b/>
          <w:color w:val="FF8E30"/>
          <w:sz w:val="40"/>
          <w:szCs w:val="40"/>
        </w:rPr>
        <w:br w:type="page"/>
      </w:r>
    </w:p>
    <w:p w:rsidR="008C6BDF" w:rsidRPr="007E30D2" w:rsidRDefault="008C6BDF" w:rsidP="00EB1EE6">
      <w:pPr>
        <w:jc w:val="left"/>
        <w:rPr>
          <w:rFonts w:asciiTheme="minorHAnsi" w:hAnsiTheme="minorHAnsi" w:cs="Arial"/>
          <w:b/>
          <w:color w:val="FF8E30"/>
          <w:sz w:val="40"/>
          <w:szCs w:val="40"/>
        </w:rPr>
      </w:pPr>
    </w:p>
    <w:p w:rsidR="00E81983" w:rsidRPr="007E30D2" w:rsidRDefault="00E81983" w:rsidP="00EB1EE6">
      <w:pPr>
        <w:jc w:val="left"/>
        <w:rPr>
          <w:rFonts w:asciiTheme="minorHAnsi" w:hAnsiTheme="minorHAnsi" w:cs="Arial"/>
          <w:b/>
          <w:color w:val="FFC000"/>
          <w:sz w:val="40"/>
          <w:szCs w:val="40"/>
        </w:rPr>
      </w:pPr>
      <w:r w:rsidRPr="007E30D2">
        <w:rPr>
          <w:rFonts w:asciiTheme="minorHAnsi" w:hAnsiTheme="minorHAnsi" w:cs="Arial"/>
          <w:b/>
          <w:color w:val="FF8E30"/>
          <w:sz w:val="40"/>
          <w:szCs w:val="40"/>
        </w:rPr>
        <w:t>Community Employment (CE)</w:t>
      </w:r>
      <w:r w:rsidR="00CC52FF" w:rsidRPr="007E30D2">
        <w:rPr>
          <w:rFonts w:asciiTheme="minorHAnsi" w:hAnsiTheme="minorHAnsi" w:cs="Arial"/>
          <w:b/>
          <w:color w:val="FF8E30"/>
          <w:sz w:val="40"/>
          <w:szCs w:val="40"/>
        </w:rPr>
        <w:t xml:space="preserve"> </w:t>
      </w:r>
      <w:r w:rsidRPr="007E30D2">
        <w:rPr>
          <w:rFonts w:asciiTheme="minorHAnsi" w:hAnsiTheme="minorHAnsi" w:cs="Arial"/>
          <w:b/>
          <w:color w:val="FF9D28"/>
          <w:sz w:val="40"/>
          <w:szCs w:val="40"/>
        </w:rPr>
        <w:t>Programme</w:t>
      </w:r>
    </w:p>
    <w:p w:rsidR="00E81983" w:rsidRPr="007E30D2" w:rsidRDefault="00E81983" w:rsidP="00EB1EE6">
      <w:pPr>
        <w:rPr>
          <w:rFonts w:asciiTheme="minorHAnsi" w:hAnsiTheme="minorHAnsi" w:cs="Arial"/>
          <w:color w:val="FF8E30"/>
          <w:sz w:val="22"/>
        </w:rPr>
      </w:pPr>
    </w:p>
    <w:p w:rsidR="00E81983" w:rsidRPr="007E30D2" w:rsidRDefault="00EB1EE6" w:rsidP="00757065">
      <w:pPr>
        <w:rPr>
          <w:rFonts w:asciiTheme="minorHAnsi" w:hAnsiTheme="minorHAnsi" w:cs="Arial"/>
          <w:sz w:val="22"/>
        </w:rPr>
      </w:pPr>
      <w:r w:rsidRPr="007E30D2">
        <w:rPr>
          <w:rFonts w:asciiTheme="minorHAnsi" w:hAnsiTheme="minorHAnsi" w:cs="Arial"/>
          <w:sz w:val="22"/>
        </w:rPr>
        <w:t>LYCS provides</w:t>
      </w:r>
      <w:r w:rsidRPr="007E30D2">
        <w:rPr>
          <w:rFonts w:asciiTheme="minorHAnsi" w:hAnsiTheme="minorHAnsi" w:cs="Arial"/>
          <w:b/>
          <w:sz w:val="22"/>
        </w:rPr>
        <w:t xml:space="preserve"> work-based training places</w:t>
      </w:r>
      <w:r w:rsidRPr="007E30D2">
        <w:rPr>
          <w:rFonts w:asciiTheme="minorHAnsi" w:hAnsiTheme="minorHAnsi" w:cs="Arial"/>
          <w:sz w:val="22"/>
        </w:rPr>
        <w:t xml:space="preserve"> for </w:t>
      </w:r>
      <w:r w:rsidR="00421DBD" w:rsidRPr="007E30D2">
        <w:rPr>
          <w:rFonts w:asciiTheme="minorHAnsi" w:hAnsiTheme="minorHAnsi" w:cs="Arial"/>
          <w:b/>
          <w:sz w:val="22"/>
        </w:rPr>
        <w:t>thirty six</w:t>
      </w:r>
      <w:r w:rsidR="00325C32" w:rsidRPr="007E30D2">
        <w:rPr>
          <w:rFonts w:asciiTheme="minorHAnsi" w:hAnsiTheme="minorHAnsi" w:cs="Arial"/>
          <w:b/>
          <w:sz w:val="22"/>
        </w:rPr>
        <w:t xml:space="preserve"> </w:t>
      </w:r>
      <w:r w:rsidRPr="007E30D2">
        <w:rPr>
          <w:rFonts w:asciiTheme="minorHAnsi" w:hAnsiTheme="minorHAnsi" w:cs="Arial"/>
          <w:sz w:val="22"/>
        </w:rPr>
        <w:t>long-term unemployed</w:t>
      </w:r>
      <w:r w:rsidR="00D252BE" w:rsidRPr="007E30D2">
        <w:rPr>
          <w:rFonts w:asciiTheme="minorHAnsi" w:hAnsiTheme="minorHAnsi" w:cs="Arial"/>
          <w:sz w:val="22"/>
        </w:rPr>
        <w:t xml:space="preserve"> people (age 25+). Twenty-</w:t>
      </w:r>
      <w:r w:rsidR="00421DBD" w:rsidRPr="007E30D2">
        <w:rPr>
          <w:rFonts w:asciiTheme="minorHAnsi" w:hAnsiTheme="minorHAnsi" w:cs="Arial"/>
          <w:sz w:val="22"/>
        </w:rPr>
        <w:t>seven</w:t>
      </w:r>
      <w:r w:rsidRPr="007E30D2">
        <w:rPr>
          <w:rFonts w:asciiTheme="minorHAnsi" w:hAnsiTheme="minorHAnsi" w:cs="Arial"/>
          <w:sz w:val="22"/>
        </w:rPr>
        <w:t xml:space="preserve"> of these places</w:t>
      </w:r>
      <w:r w:rsidR="00325C32" w:rsidRPr="007E30D2">
        <w:rPr>
          <w:rFonts w:asciiTheme="minorHAnsi" w:hAnsiTheme="minorHAnsi" w:cs="Arial"/>
          <w:sz w:val="22"/>
        </w:rPr>
        <w:t xml:space="preserve"> are based in LYCS and the</w:t>
      </w:r>
      <w:r w:rsidRPr="007E30D2">
        <w:rPr>
          <w:rFonts w:asciiTheme="minorHAnsi" w:hAnsiTheme="minorHAnsi" w:cs="Arial"/>
          <w:sz w:val="22"/>
        </w:rPr>
        <w:t xml:space="preserve"> 9 are based in local community organisations.</w:t>
      </w:r>
      <w:r w:rsidR="00325C32" w:rsidRPr="007E30D2">
        <w:rPr>
          <w:rFonts w:asciiTheme="minorHAnsi" w:hAnsiTheme="minorHAnsi" w:cs="Arial"/>
          <w:sz w:val="22"/>
        </w:rPr>
        <w:t xml:space="preserve"> The </w:t>
      </w:r>
      <w:r w:rsidR="00E81983" w:rsidRPr="007E30D2">
        <w:rPr>
          <w:rFonts w:asciiTheme="minorHAnsi" w:hAnsiTheme="minorHAnsi" w:cs="Arial"/>
          <w:sz w:val="22"/>
        </w:rPr>
        <w:t xml:space="preserve">CE programme </w:t>
      </w:r>
      <w:r w:rsidR="00A07B23" w:rsidRPr="007E30D2">
        <w:rPr>
          <w:rFonts w:asciiTheme="minorHAnsi" w:hAnsiTheme="minorHAnsi" w:cs="Arial"/>
          <w:sz w:val="22"/>
        </w:rPr>
        <w:t>aims</w:t>
      </w:r>
      <w:r w:rsidR="00E81983" w:rsidRPr="007E30D2">
        <w:rPr>
          <w:rFonts w:asciiTheme="minorHAnsi" w:hAnsiTheme="minorHAnsi" w:cs="Arial"/>
          <w:sz w:val="22"/>
        </w:rPr>
        <w:t xml:space="preserve"> to meet the needs of </w:t>
      </w:r>
      <w:r w:rsidR="00A07B23" w:rsidRPr="007E30D2">
        <w:rPr>
          <w:rFonts w:asciiTheme="minorHAnsi" w:hAnsiTheme="minorHAnsi" w:cs="Arial"/>
          <w:sz w:val="22"/>
        </w:rPr>
        <w:t xml:space="preserve">individual </w:t>
      </w:r>
      <w:r w:rsidR="00E81983" w:rsidRPr="007E30D2">
        <w:rPr>
          <w:rFonts w:asciiTheme="minorHAnsi" w:hAnsiTheme="minorHAnsi" w:cs="Arial"/>
          <w:sz w:val="22"/>
        </w:rPr>
        <w:t>participants on their journey from unemployment to employment</w:t>
      </w:r>
      <w:r w:rsidR="00E02273" w:rsidRPr="007E30D2">
        <w:rPr>
          <w:rFonts w:asciiTheme="minorHAnsi" w:hAnsiTheme="minorHAnsi" w:cs="Arial"/>
          <w:sz w:val="22"/>
        </w:rPr>
        <w:t>. T</w:t>
      </w:r>
      <w:r w:rsidR="00325C32" w:rsidRPr="007E30D2">
        <w:rPr>
          <w:rFonts w:asciiTheme="minorHAnsi" w:hAnsiTheme="minorHAnsi" w:cs="Arial"/>
          <w:sz w:val="22"/>
        </w:rPr>
        <w:t>hrough the provision of basic and</w:t>
      </w:r>
      <w:r w:rsidR="00E81983" w:rsidRPr="007E30D2">
        <w:rPr>
          <w:rFonts w:asciiTheme="minorHAnsi" w:hAnsiTheme="minorHAnsi" w:cs="Arial"/>
          <w:sz w:val="22"/>
        </w:rPr>
        <w:t xml:space="preserve"> softer skills training, and specific educational programmes</w:t>
      </w:r>
      <w:r w:rsidR="00421DBD" w:rsidRPr="007E30D2">
        <w:rPr>
          <w:rFonts w:asciiTheme="minorHAnsi" w:hAnsiTheme="minorHAnsi" w:cs="Arial"/>
          <w:sz w:val="22"/>
        </w:rPr>
        <w:t>,</w:t>
      </w:r>
      <w:r w:rsidR="00E81983" w:rsidRPr="007E30D2">
        <w:rPr>
          <w:rFonts w:asciiTheme="minorHAnsi" w:hAnsiTheme="minorHAnsi" w:cs="Arial"/>
          <w:sz w:val="22"/>
        </w:rPr>
        <w:t xml:space="preserve"> </w:t>
      </w:r>
      <w:r w:rsidR="00E02273" w:rsidRPr="007E30D2">
        <w:rPr>
          <w:rFonts w:asciiTheme="minorHAnsi" w:hAnsiTheme="minorHAnsi" w:cs="Arial"/>
          <w:sz w:val="22"/>
        </w:rPr>
        <w:t xml:space="preserve">individuals </w:t>
      </w:r>
      <w:r w:rsidR="00E81983" w:rsidRPr="007E30D2">
        <w:rPr>
          <w:rFonts w:asciiTheme="minorHAnsi" w:hAnsiTheme="minorHAnsi" w:cs="Arial"/>
          <w:sz w:val="22"/>
        </w:rPr>
        <w:t>enhance their self-confidence and employability.</w:t>
      </w:r>
    </w:p>
    <w:p w:rsidR="00E81983" w:rsidRPr="007E30D2" w:rsidRDefault="00E81983" w:rsidP="00757065">
      <w:pPr>
        <w:rPr>
          <w:rFonts w:asciiTheme="minorHAnsi" w:hAnsiTheme="minorHAnsi" w:cs="Arial"/>
          <w:sz w:val="22"/>
        </w:rPr>
      </w:pPr>
    </w:p>
    <w:p w:rsidR="00E81983" w:rsidRPr="007E30D2" w:rsidRDefault="00E81983" w:rsidP="00757065">
      <w:pPr>
        <w:rPr>
          <w:rFonts w:asciiTheme="minorHAnsi" w:hAnsiTheme="minorHAnsi" w:cs="Arial"/>
          <w:b/>
        </w:rPr>
      </w:pPr>
      <w:r w:rsidRPr="007E30D2">
        <w:rPr>
          <w:rFonts w:asciiTheme="minorHAnsi" w:hAnsiTheme="minorHAnsi" w:cs="Arial"/>
          <w:b/>
        </w:rPr>
        <w:t>Programme Aims</w:t>
      </w:r>
    </w:p>
    <w:p w:rsidR="00E81983" w:rsidRPr="007E30D2" w:rsidRDefault="00E81983" w:rsidP="00017D5E">
      <w:pPr>
        <w:numPr>
          <w:ilvl w:val="0"/>
          <w:numId w:val="9"/>
        </w:numPr>
        <w:rPr>
          <w:rFonts w:asciiTheme="minorHAnsi" w:hAnsiTheme="minorHAnsi" w:cs="Arial"/>
          <w:sz w:val="22"/>
        </w:rPr>
      </w:pPr>
      <w:r w:rsidRPr="007E30D2">
        <w:rPr>
          <w:rFonts w:asciiTheme="minorHAnsi" w:hAnsiTheme="minorHAnsi" w:cs="Arial"/>
          <w:sz w:val="22"/>
        </w:rPr>
        <w:t>To provide a structured training and employment programme for adults who are long term unemployed</w:t>
      </w:r>
      <w:r w:rsidR="00421DBD" w:rsidRPr="007E30D2">
        <w:rPr>
          <w:rFonts w:asciiTheme="minorHAnsi" w:hAnsiTheme="minorHAnsi" w:cs="Arial"/>
          <w:sz w:val="22"/>
        </w:rPr>
        <w:t>.</w:t>
      </w:r>
    </w:p>
    <w:p w:rsidR="00E81983" w:rsidRPr="007E30D2" w:rsidRDefault="00E81983" w:rsidP="00017D5E">
      <w:pPr>
        <w:numPr>
          <w:ilvl w:val="0"/>
          <w:numId w:val="9"/>
        </w:numPr>
        <w:rPr>
          <w:rFonts w:asciiTheme="minorHAnsi" w:hAnsiTheme="minorHAnsi" w:cs="Arial"/>
          <w:sz w:val="22"/>
        </w:rPr>
      </w:pPr>
      <w:r w:rsidRPr="007E30D2">
        <w:rPr>
          <w:rFonts w:asciiTheme="minorHAnsi" w:hAnsiTheme="minorHAnsi" w:cs="Arial"/>
          <w:sz w:val="22"/>
        </w:rPr>
        <w:t>To support participants in their transition from unemployment to work</w:t>
      </w:r>
      <w:r w:rsidR="00421DBD" w:rsidRPr="007E30D2">
        <w:rPr>
          <w:rFonts w:asciiTheme="minorHAnsi" w:hAnsiTheme="minorHAnsi" w:cs="Arial"/>
          <w:sz w:val="22"/>
        </w:rPr>
        <w:t>.</w:t>
      </w:r>
    </w:p>
    <w:p w:rsidR="00E81983" w:rsidRPr="007E30D2" w:rsidRDefault="00E81983" w:rsidP="00017D5E">
      <w:pPr>
        <w:numPr>
          <w:ilvl w:val="0"/>
          <w:numId w:val="9"/>
        </w:numPr>
        <w:rPr>
          <w:rFonts w:asciiTheme="minorHAnsi" w:hAnsiTheme="minorHAnsi" w:cs="Arial"/>
          <w:sz w:val="22"/>
        </w:rPr>
      </w:pPr>
      <w:r w:rsidRPr="007E30D2">
        <w:rPr>
          <w:rFonts w:asciiTheme="minorHAnsi" w:hAnsiTheme="minorHAnsi" w:cs="Arial"/>
          <w:sz w:val="22"/>
        </w:rPr>
        <w:t>To work with participants on an individual basis in an effort to meet their development needs and develop a training plan</w:t>
      </w:r>
      <w:r w:rsidR="00421DBD" w:rsidRPr="007E30D2">
        <w:rPr>
          <w:rFonts w:asciiTheme="minorHAnsi" w:hAnsiTheme="minorHAnsi" w:cs="Arial"/>
          <w:sz w:val="22"/>
        </w:rPr>
        <w:t>.</w:t>
      </w:r>
    </w:p>
    <w:p w:rsidR="00E81983" w:rsidRPr="007E30D2" w:rsidRDefault="00E81983" w:rsidP="00017D5E">
      <w:pPr>
        <w:numPr>
          <w:ilvl w:val="0"/>
          <w:numId w:val="9"/>
        </w:numPr>
        <w:rPr>
          <w:rFonts w:asciiTheme="minorHAnsi" w:hAnsiTheme="minorHAnsi" w:cs="Arial"/>
          <w:sz w:val="22"/>
        </w:rPr>
      </w:pPr>
      <w:r w:rsidRPr="007E30D2">
        <w:rPr>
          <w:rFonts w:asciiTheme="minorHAnsi" w:hAnsiTheme="minorHAnsi" w:cs="Arial"/>
          <w:sz w:val="22"/>
        </w:rPr>
        <w:t>To engage with sponsors and employers in the local area in order to provide meaningful and worthwhile work with a view to further training and progression</w:t>
      </w:r>
      <w:r w:rsidR="00421DBD" w:rsidRPr="007E30D2">
        <w:rPr>
          <w:rFonts w:asciiTheme="minorHAnsi" w:hAnsiTheme="minorHAnsi" w:cs="Arial"/>
          <w:sz w:val="22"/>
        </w:rPr>
        <w:t>.</w:t>
      </w:r>
    </w:p>
    <w:p w:rsidR="00E81983" w:rsidRPr="007E30D2" w:rsidRDefault="00E81983" w:rsidP="00757065">
      <w:pPr>
        <w:rPr>
          <w:rFonts w:asciiTheme="minorHAnsi" w:hAnsiTheme="minorHAnsi"/>
          <w:sz w:val="22"/>
          <w:szCs w:val="22"/>
        </w:rPr>
      </w:pPr>
    </w:p>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 xml:space="preserve">Places and Participation </w:t>
      </w:r>
    </w:p>
    <w:p w:rsidR="00E81983" w:rsidRPr="007E30D2" w:rsidRDefault="004826D9" w:rsidP="00757065">
      <w:pPr>
        <w:rPr>
          <w:rFonts w:asciiTheme="minorHAnsi" w:hAnsiTheme="minorHAnsi"/>
          <w:sz w:val="22"/>
          <w:szCs w:val="22"/>
        </w:rPr>
      </w:pPr>
      <w:r w:rsidRPr="007E30D2">
        <w:rPr>
          <w:rFonts w:asciiTheme="minorHAnsi" w:hAnsiTheme="minorHAnsi"/>
          <w:sz w:val="22"/>
          <w:szCs w:val="22"/>
        </w:rPr>
        <w:t>41 people participated in CE throughout 2016 in the following organisations:</w:t>
      </w:r>
    </w:p>
    <w:p w:rsidR="00E81983" w:rsidRPr="007E30D2" w:rsidRDefault="00E81983" w:rsidP="00757065">
      <w:pPr>
        <w:rPr>
          <w:rFonts w:asciiTheme="minorHAnsi" w:hAnsiTheme="minorHAnsi"/>
          <w:sz w:val="22"/>
          <w:szCs w:val="22"/>
        </w:rPr>
      </w:pPr>
    </w:p>
    <w:tbl>
      <w:tblPr>
        <w:tblStyle w:val="TableGrid"/>
        <w:tblW w:w="0" w:type="auto"/>
        <w:tblInd w:w="959" w:type="dxa"/>
        <w:tblLook w:val="04A0" w:firstRow="1" w:lastRow="0" w:firstColumn="1" w:lastColumn="0" w:noHBand="0" w:noVBand="1"/>
      </w:tblPr>
      <w:tblGrid>
        <w:gridCol w:w="3719"/>
        <w:gridCol w:w="1809"/>
      </w:tblGrid>
      <w:tr w:rsidR="004826D9" w:rsidRPr="007E30D2" w:rsidTr="0017696C">
        <w:tc>
          <w:tcPr>
            <w:tcW w:w="3719" w:type="dxa"/>
          </w:tcPr>
          <w:p w:rsidR="00E81983" w:rsidRPr="007E30D2" w:rsidRDefault="00E81983" w:rsidP="004826D9">
            <w:pPr>
              <w:jc w:val="left"/>
              <w:rPr>
                <w:rFonts w:asciiTheme="minorHAnsi" w:hAnsiTheme="minorHAnsi"/>
                <w:b/>
                <w:sz w:val="22"/>
                <w:szCs w:val="22"/>
              </w:rPr>
            </w:pPr>
            <w:r w:rsidRPr="007E30D2">
              <w:rPr>
                <w:rFonts w:asciiTheme="minorHAnsi" w:hAnsiTheme="minorHAnsi"/>
                <w:b/>
                <w:sz w:val="22"/>
                <w:szCs w:val="22"/>
              </w:rPr>
              <w:t xml:space="preserve">Name of Project </w:t>
            </w:r>
          </w:p>
        </w:tc>
        <w:tc>
          <w:tcPr>
            <w:tcW w:w="1809" w:type="dxa"/>
          </w:tcPr>
          <w:p w:rsidR="00E81983" w:rsidRPr="007E30D2" w:rsidRDefault="00E81983" w:rsidP="004826D9">
            <w:pPr>
              <w:jc w:val="left"/>
              <w:rPr>
                <w:rFonts w:asciiTheme="minorHAnsi" w:hAnsiTheme="minorHAnsi"/>
                <w:b/>
                <w:sz w:val="22"/>
                <w:szCs w:val="22"/>
              </w:rPr>
            </w:pPr>
            <w:r w:rsidRPr="007E30D2">
              <w:rPr>
                <w:rFonts w:asciiTheme="minorHAnsi" w:hAnsiTheme="minorHAnsi"/>
                <w:b/>
                <w:sz w:val="22"/>
                <w:szCs w:val="22"/>
              </w:rPr>
              <w:t>Number of places allocated</w:t>
            </w:r>
          </w:p>
        </w:tc>
      </w:tr>
      <w:tr w:rsidR="004826D9" w:rsidRPr="007E30D2" w:rsidTr="0017696C">
        <w:tc>
          <w:tcPr>
            <w:tcW w:w="371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 xml:space="preserve">LYCS </w:t>
            </w:r>
          </w:p>
        </w:tc>
        <w:tc>
          <w:tcPr>
            <w:tcW w:w="180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27</w:t>
            </w:r>
          </w:p>
        </w:tc>
      </w:tr>
      <w:tr w:rsidR="004826D9" w:rsidRPr="007E30D2" w:rsidTr="0017696C">
        <w:tc>
          <w:tcPr>
            <w:tcW w:w="371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Adventure Sports Centre</w:t>
            </w:r>
          </w:p>
        </w:tc>
        <w:tc>
          <w:tcPr>
            <w:tcW w:w="180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1</w:t>
            </w:r>
          </w:p>
        </w:tc>
      </w:tr>
      <w:tr w:rsidR="004826D9" w:rsidRPr="007E30D2" w:rsidTr="0017696C">
        <w:tc>
          <w:tcPr>
            <w:tcW w:w="371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 xml:space="preserve">St Joseph’s Parish Church  </w:t>
            </w:r>
          </w:p>
        </w:tc>
        <w:tc>
          <w:tcPr>
            <w:tcW w:w="180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1</w:t>
            </w:r>
          </w:p>
        </w:tc>
      </w:tr>
      <w:tr w:rsidR="004826D9" w:rsidRPr="007E30D2" w:rsidTr="0017696C">
        <w:trPr>
          <w:trHeight w:val="297"/>
        </w:trPr>
        <w:tc>
          <w:tcPr>
            <w:tcW w:w="371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Lourdes Day Care Centre</w:t>
            </w:r>
          </w:p>
        </w:tc>
        <w:tc>
          <w:tcPr>
            <w:tcW w:w="180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3</w:t>
            </w:r>
          </w:p>
        </w:tc>
      </w:tr>
      <w:tr w:rsidR="004826D9" w:rsidRPr="007E30D2" w:rsidTr="0017696C">
        <w:tc>
          <w:tcPr>
            <w:tcW w:w="371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Community Technical Aid</w:t>
            </w:r>
          </w:p>
        </w:tc>
        <w:tc>
          <w:tcPr>
            <w:tcW w:w="180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1</w:t>
            </w:r>
          </w:p>
        </w:tc>
      </w:tr>
      <w:tr w:rsidR="004826D9" w:rsidRPr="007E30D2" w:rsidTr="0017696C">
        <w:tc>
          <w:tcPr>
            <w:tcW w:w="371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Hill Street Family Resource Centre</w:t>
            </w:r>
          </w:p>
        </w:tc>
        <w:tc>
          <w:tcPr>
            <w:tcW w:w="180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2</w:t>
            </w:r>
          </w:p>
        </w:tc>
      </w:tr>
      <w:tr w:rsidR="004826D9" w:rsidRPr="007E30D2" w:rsidTr="0017696C">
        <w:tc>
          <w:tcPr>
            <w:tcW w:w="371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Voluntary Services International</w:t>
            </w:r>
          </w:p>
        </w:tc>
        <w:tc>
          <w:tcPr>
            <w:tcW w:w="1809"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1</w:t>
            </w:r>
          </w:p>
        </w:tc>
      </w:tr>
    </w:tbl>
    <w:p w:rsidR="00E81983" w:rsidRPr="007E30D2" w:rsidRDefault="00E81983" w:rsidP="00757065">
      <w:pPr>
        <w:rPr>
          <w:rFonts w:asciiTheme="minorHAnsi" w:hAnsiTheme="minorHAnsi"/>
          <w:sz w:val="22"/>
          <w:szCs w:val="22"/>
        </w:rPr>
      </w:pPr>
    </w:p>
    <w:p w:rsidR="00E81983" w:rsidRPr="007E30D2" w:rsidRDefault="00E81983" w:rsidP="00757065">
      <w:pPr>
        <w:rPr>
          <w:rFonts w:asciiTheme="minorHAnsi" w:hAnsiTheme="minorHAnsi" w:cs="Arial"/>
          <w:b/>
          <w:sz w:val="22"/>
          <w:szCs w:val="22"/>
        </w:rPr>
      </w:pPr>
      <w:r w:rsidRPr="007E30D2">
        <w:rPr>
          <w:rFonts w:asciiTheme="minorHAnsi" w:hAnsiTheme="minorHAnsi" w:cs="Arial"/>
          <w:b/>
          <w:sz w:val="22"/>
          <w:szCs w:val="22"/>
        </w:rPr>
        <w:t>Work of the Scheme:</w:t>
      </w:r>
    </w:p>
    <w:p w:rsidR="00E81983" w:rsidRPr="007E30D2" w:rsidRDefault="00E81983" w:rsidP="00017D5E">
      <w:pPr>
        <w:numPr>
          <w:ilvl w:val="0"/>
          <w:numId w:val="8"/>
        </w:numPr>
        <w:rPr>
          <w:rFonts w:asciiTheme="minorHAnsi" w:hAnsiTheme="minorHAnsi" w:cs="Arial"/>
          <w:sz w:val="22"/>
        </w:rPr>
      </w:pPr>
      <w:r w:rsidRPr="007E30D2">
        <w:rPr>
          <w:rFonts w:asciiTheme="minorHAnsi" w:hAnsiTheme="minorHAnsi" w:cs="Arial"/>
          <w:sz w:val="22"/>
        </w:rPr>
        <w:t>Recruit CE Workers for local projects, with the aim of targeting those individuals who will most benefit from being on a CE Scheme</w:t>
      </w:r>
    </w:p>
    <w:p w:rsidR="00E81983" w:rsidRPr="007E30D2" w:rsidRDefault="00E81983" w:rsidP="00017D5E">
      <w:pPr>
        <w:numPr>
          <w:ilvl w:val="0"/>
          <w:numId w:val="8"/>
        </w:numPr>
        <w:rPr>
          <w:rFonts w:asciiTheme="minorHAnsi" w:hAnsiTheme="minorHAnsi" w:cs="Arial"/>
          <w:sz w:val="22"/>
        </w:rPr>
      </w:pPr>
      <w:r w:rsidRPr="007E30D2">
        <w:rPr>
          <w:rFonts w:asciiTheme="minorHAnsi" w:hAnsiTheme="minorHAnsi" w:cs="Arial"/>
          <w:sz w:val="22"/>
        </w:rPr>
        <w:t xml:space="preserve">Providing funding to support staff in terms of wages, training, and materials </w:t>
      </w:r>
    </w:p>
    <w:p w:rsidR="00E81983" w:rsidRPr="007E30D2" w:rsidRDefault="00E81983" w:rsidP="00017D5E">
      <w:pPr>
        <w:numPr>
          <w:ilvl w:val="0"/>
          <w:numId w:val="8"/>
        </w:numPr>
        <w:rPr>
          <w:rFonts w:asciiTheme="minorHAnsi" w:hAnsiTheme="minorHAnsi" w:cs="Arial"/>
          <w:sz w:val="22"/>
        </w:rPr>
      </w:pPr>
      <w:r w:rsidRPr="007E30D2">
        <w:rPr>
          <w:rFonts w:asciiTheme="minorHAnsi" w:hAnsiTheme="minorHAnsi" w:cs="Arial"/>
          <w:sz w:val="22"/>
        </w:rPr>
        <w:t xml:space="preserve">Ensuring that participants are supported in their work, training and progression plans </w:t>
      </w:r>
    </w:p>
    <w:p w:rsidR="00E81983" w:rsidRPr="007E30D2" w:rsidRDefault="00E81983" w:rsidP="00017D5E">
      <w:pPr>
        <w:numPr>
          <w:ilvl w:val="0"/>
          <w:numId w:val="8"/>
        </w:numPr>
        <w:rPr>
          <w:rFonts w:asciiTheme="minorHAnsi" w:hAnsiTheme="minorHAnsi" w:cs="Arial"/>
          <w:sz w:val="22"/>
        </w:rPr>
      </w:pPr>
      <w:r w:rsidRPr="007E30D2">
        <w:rPr>
          <w:rFonts w:asciiTheme="minorHAnsi" w:hAnsiTheme="minorHAnsi" w:cs="Arial"/>
          <w:sz w:val="22"/>
        </w:rPr>
        <w:t xml:space="preserve">Providing information to participants on a range of rights and entitlements </w:t>
      </w:r>
    </w:p>
    <w:p w:rsidR="00E81983" w:rsidRPr="007E30D2" w:rsidRDefault="00E81983" w:rsidP="00017D5E">
      <w:pPr>
        <w:numPr>
          <w:ilvl w:val="0"/>
          <w:numId w:val="8"/>
        </w:numPr>
        <w:rPr>
          <w:rFonts w:asciiTheme="minorHAnsi" w:hAnsiTheme="minorHAnsi" w:cs="Arial"/>
          <w:sz w:val="22"/>
        </w:rPr>
      </w:pPr>
      <w:r w:rsidRPr="007E30D2">
        <w:rPr>
          <w:rFonts w:asciiTheme="minorHAnsi" w:hAnsiTheme="minorHAnsi" w:cs="Arial"/>
          <w:sz w:val="22"/>
        </w:rPr>
        <w:t>Ensuring that the Individual Learning Plan for each participant is implemented</w:t>
      </w:r>
    </w:p>
    <w:p w:rsidR="00E81983" w:rsidRPr="007E30D2" w:rsidRDefault="00E81983" w:rsidP="00017D5E">
      <w:pPr>
        <w:numPr>
          <w:ilvl w:val="0"/>
          <w:numId w:val="8"/>
        </w:numPr>
        <w:rPr>
          <w:rFonts w:asciiTheme="minorHAnsi" w:hAnsiTheme="minorHAnsi" w:cs="Arial"/>
          <w:sz w:val="22"/>
        </w:rPr>
      </w:pPr>
      <w:r w:rsidRPr="007E30D2">
        <w:rPr>
          <w:rFonts w:asciiTheme="minorHAnsi" w:hAnsiTheme="minorHAnsi" w:cs="Arial"/>
          <w:sz w:val="22"/>
        </w:rPr>
        <w:t>Providing one to one support in job seeking skills,  C.V Preparation, Interview Skills, and job exploration</w:t>
      </w:r>
    </w:p>
    <w:p w:rsidR="00E81983" w:rsidRPr="007E30D2" w:rsidRDefault="00E81983" w:rsidP="00017D5E">
      <w:pPr>
        <w:numPr>
          <w:ilvl w:val="0"/>
          <w:numId w:val="8"/>
        </w:numPr>
        <w:rPr>
          <w:rFonts w:asciiTheme="minorHAnsi" w:hAnsiTheme="minorHAnsi" w:cs="Arial"/>
          <w:sz w:val="22"/>
        </w:rPr>
      </w:pPr>
      <w:r w:rsidRPr="007E30D2">
        <w:rPr>
          <w:rFonts w:asciiTheme="minorHAnsi" w:hAnsiTheme="minorHAnsi" w:cs="Arial"/>
          <w:sz w:val="22"/>
        </w:rPr>
        <w:t>Supporting  individuals to make the transition from unemployment to employment</w:t>
      </w:r>
    </w:p>
    <w:p w:rsidR="00E81983" w:rsidRPr="007E30D2" w:rsidRDefault="00E81983" w:rsidP="00017D5E">
      <w:pPr>
        <w:numPr>
          <w:ilvl w:val="0"/>
          <w:numId w:val="8"/>
        </w:numPr>
        <w:rPr>
          <w:rFonts w:asciiTheme="minorHAnsi" w:hAnsiTheme="minorHAnsi" w:cs="Arial"/>
          <w:sz w:val="22"/>
        </w:rPr>
      </w:pPr>
      <w:r w:rsidRPr="007E30D2">
        <w:rPr>
          <w:rFonts w:asciiTheme="minorHAnsi" w:hAnsiTheme="minorHAnsi" w:cs="Arial"/>
          <w:sz w:val="22"/>
        </w:rPr>
        <w:t xml:space="preserve">Following up with participants who have left CE in the last six months to provide them with ongoing support to help them find employment or further training opportunities </w:t>
      </w:r>
    </w:p>
    <w:p w:rsidR="00E81983" w:rsidRPr="007E30D2" w:rsidRDefault="00E81983" w:rsidP="00757065">
      <w:pPr>
        <w:ind w:left="360"/>
        <w:rPr>
          <w:rFonts w:asciiTheme="minorHAnsi" w:hAnsiTheme="minorHAnsi" w:cs="Arial"/>
          <w:sz w:val="22"/>
        </w:rPr>
      </w:pPr>
    </w:p>
    <w:p w:rsidR="00205CBC" w:rsidRPr="007E30D2" w:rsidRDefault="00E81983" w:rsidP="00757065">
      <w:pPr>
        <w:rPr>
          <w:rFonts w:asciiTheme="minorHAnsi" w:hAnsiTheme="minorHAnsi" w:cs="Arial"/>
          <w:b/>
          <w:sz w:val="22"/>
        </w:rPr>
      </w:pPr>
      <w:r w:rsidRPr="007E30D2">
        <w:rPr>
          <w:rFonts w:asciiTheme="minorHAnsi" w:hAnsiTheme="minorHAnsi" w:cs="Arial"/>
          <w:b/>
          <w:sz w:val="22"/>
        </w:rPr>
        <w:t>Progression on Community Employment in 2016</w:t>
      </w:r>
      <w:r w:rsidR="00791A0F" w:rsidRPr="007E30D2">
        <w:rPr>
          <w:rFonts w:asciiTheme="minorHAnsi" w:hAnsiTheme="minorHAnsi" w:cs="Arial"/>
          <w:b/>
          <w:sz w:val="22"/>
        </w:rPr>
        <w:t xml:space="preserve">: </w:t>
      </w:r>
    </w:p>
    <w:p w:rsidR="00E81983" w:rsidRPr="007E30D2" w:rsidRDefault="00E81983" w:rsidP="00757065">
      <w:pPr>
        <w:rPr>
          <w:rFonts w:asciiTheme="minorHAnsi" w:hAnsiTheme="minorHAnsi"/>
          <w:sz w:val="22"/>
          <w:szCs w:val="22"/>
        </w:rPr>
      </w:pPr>
      <w:r w:rsidRPr="007E30D2">
        <w:rPr>
          <w:rFonts w:asciiTheme="minorHAnsi" w:hAnsiTheme="minorHAnsi"/>
          <w:sz w:val="22"/>
          <w:szCs w:val="22"/>
        </w:rPr>
        <w:t>13 participants left CE in 2016</w:t>
      </w:r>
      <w:r w:rsidR="00205CBC" w:rsidRPr="007E30D2">
        <w:rPr>
          <w:rFonts w:asciiTheme="minorHAnsi" w:hAnsiTheme="minorHAnsi"/>
          <w:sz w:val="22"/>
          <w:szCs w:val="22"/>
        </w:rPr>
        <w:t xml:space="preserve">, </w:t>
      </w:r>
      <w:r w:rsidRPr="007E30D2">
        <w:rPr>
          <w:rFonts w:asciiTheme="minorHAnsi" w:hAnsiTheme="minorHAnsi"/>
          <w:b/>
          <w:sz w:val="22"/>
          <w:szCs w:val="22"/>
        </w:rPr>
        <w:t>54%</w:t>
      </w:r>
      <w:r w:rsidRPr="007E30D2">
        <w:rPr>
          <w:rFonts w:asciiTheme="minorHAnsi" w:hAnsiTheme="minorHAnsi"/>
          <w:sz w:val="22"/>
          <w:szCs w:val="22"/>
        </w:rPr>
        <w:t xml:space="preserve"> </w:t>
      </w:r>
      <w:r w:rsidR="003E6471" w:rsidRPr="007E30D2">
        <w:rPr>
          <w:rFonts w:asciiTheme="minorHAnsi" w:hAnsiTheme="minorHAnsi"/>
          <w:sz w:val="22"/>
          <w:szCs w:val="22"/>
        </w:rPr>
        <w:t>progressed onto</w:t>
      </w:r>
      <w:r w:rsidRPr="007E30D2">
        <w:rPr>
          <w:rFonts w:asciiTheme="minorHAnsi" w:hAnsiTheme="minorHAnsi"/>
          <w:sz w:val="22"/>
          <w:szCs w:val="22"/>
        </w:rPr>
        <w:t xml:space="preserve"> employment</w:t>
      </w:r>
      <w:r w:rsidR="003E6471" w:rsidRPr="007E30D2">
        <w:rPr>
          <w:rFonts w:asciiTheme="minorHAnsi" w:hAnsiTheme="minorHAnsi"/>
          <w:sz w:val="22"/>
          <w:szCs w:val="22"/>
        </w:rPr>
        <w:t xml:space="preserve">/education </w:t>
      </w:r>
    </w:p>
    <w:p w:rsidR="00791A0F" w:rsidRPr="007E30D2" w:rsidRDefault="00791A0F" w:rsidP="00757065">
      <w:pPr>
        <w:rPr>
          <w:rFonts w:asciiTheme="minorHAnsi" w:hAnsiTheme="minorHAnsi"/>
          <w:sz w:val="22"/>
          <w:szCs w:val="22"/>
        </w:rPr>
      </w:pPr>
    </w:p>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Community Employment Training</w:t>
      </w:r>
    </w:p>
    <w:p w:rsidR="00E81983" w:rsidRPr="007E30D2" w:rsidRDefault="00E81983" w:rsidP="00757065">
      <w:pPr>
        <w:rPr>
          <w:rFonts w:asciiTheme="minorHAnsi" w:hAnsiTheme="minorHAnsi"/>
          <w:sz w:val="22"/>
          <w:szCs w:val="22"/>
        </w:rPr>
      </w:pPr>
      <w:r w:rsidRPr="007E30D2">
        <w:rPr>
          <w:rFonts w:asciiTheme="minorHAnsi" w:hAnsiTheme="minorHAnsi"/>
          <w:sz w:val="22"/>
          <w:szCs w:val="22"/>
        </w:rPr>
        <w:t>LYCS offers participants a variety of both certified and uncertified training options in line with participants development needs.</w:t>
      </w:r>
      <w:r w:rsidR="00205CBC" w:rsidRPr="007E30D2">
        <w:rPr>
          <w:rFonts w:asciiTheme="minorHAnsi" w:hAnsiTheme="minorHAnsi"/>
          <w:sz w:val="22"/>
          <w:szCs w:val="22"/>
        </w:rPr>
        <w:t xml:space="preserve">  In </w:t>
      </w:r>
      <w:r w:rsidRPr="007E30D2">
        <w:rPr>
          <w:rFonts w:asciiTheme="minorHAnsi" w:hAnsiTheme="minorHAnsi"/>
          <w:sz w:val="22"/>
          <w:szCs w:val="22"/>
        </w:rPr>
        <w:t>2016</w:t>
      </w:r>
      <w:r w:rsidR="00205CBC" w:rsidRPr="007E30D2">
        <w:rPr>
          <w:rFonts w:asciiTheme="minorHAnsi" w:hAnsiTheme="minorHAnsi"/>
          <w:sz w:val="22"/>
          <w:szCs w:val="22"/>
        </w:rPr>
        <w:t>,</w:t>
      </w:r>
    </w:p>
    <w:p w:rsidR="00E81983" w:rsidRPr="007E30D2" w:rsidRDefault="00E81983" w:rsidP="00757065">
      <w:pPr>
        <w:rPr>
          <w:rFonts w:asciiTheme="minorHAnsi" w:hAnsiTheme="minorHAnsi"/>
          <w:sz w:val="22"/>
          <w:szCs w:val="22"/>
        </w:rPr>
      </w:pPr>
      <w:r w:rsidRPr="007E30D2">
        <w:rPr>
          <w:rFonts w:asciiTheme="minorHAnsi" w:hAnsiTheme="minorHAnsi"/>
          <w:sz w:val="22"/>
          <w:szCs w:val="22"/>
        </w:rPr>
        <w:t xml:space="preserve">20 participants took part in certified training </w:t>
      </w:r>
    </w:p>
    <w:p w:rsidR="00E81983" w:rsidRPr="007E30D2" w:rsidRDefault="00E81983" w:rsidP="00757065">
      <w:pPr>
        <w:rPr>
          <w:rFonts w:asciiTheme="minorHAnsi" w:hAnsiTheme="minorHAnsi"/>
          <w:sz w:val="22"/>
          <w:szCs w:val="22"/>
        </w:rPr>
      </w:pPr>
      <w:r w:rsidRPr="007E30D2">
        <w:rPr>
          <w:rFonts w:asciiTheme="minorHAnsi" w:hAnsiTheme="minorHAnsi"/>
          <w:sz w:val="22"/>
          <w:szCs w:val="22"/>
        </w:rPr>
        <w:t xml:space="preserve">11 participants took part in uncertified training </w:t>
      </w:r>
    </w:p>
    <w:p w:rsidR="00E81983" w:rsidRPr="007E30D2" w:rsidRDefault="00E81983" w:rsidP="00757065">
      <w:pPr>
        <w:rPr>
          <w:rFonts w:asciiTheme="minorHAnsi" w:hAnsiTheme="minorHAnsi"/>
          <w:sz w:val="22"/>
          <w:szCs w:val="22"/>
        </w:rPr>
      </w:pPr>
    </w:p>
    <w:p w:rsidR="00E81983" w:rsidRPr="007E30D2" w:rsidRDefault="008D3659" w:rsidP="00757065">
      <w:pPr>
        <w:rPr>
          <w:rFonts w:asciiTheme="minorHAnsi" w:hAnsiTheme="minorHAnsi"/>
          <w:b/>
          <w:sz w:val="22"/>
          <w:szCs w:val="22"/>
        </w:rPr>
      </w:pPr>
      <w:r w:rsidRPr="007E30D2">
        <w:rPr>
          <w:rFonts w:asciiTheme="minorHAnsi" w:hAnsiTheme="minorHAnsi"/>
          <w:b/>
          <w:sz w:val="22"/>
          <w:szCs w:val="22"/>
        </w:rPr>
        <w:t>Accredited</w:t>
      </w:r>
      <w:r w:rsidR="00E81983" w:rsidRPr="007E30D2">
        <w:rPr>
          <w:rFonts w:asciiTheme="minorHAnsi" w:hAnsiTheme="minorHAnsi"/>
          <w:b/>
          <w:sz w:val="22"/>
          <w:szCs w:val="22"/>
        </w:rPr>
        <w:t xml:space="preserve"> Training (Minor Awards) </w:t>
      </w:r>
    </w:p>
    <w:tbl>
      <w:tblPr>
        <w:tblStyle w:val="TableGrid"/>
        <w:tblW w:w="0" w:type="auto"/>
        <w:tblLook w:val="04A0" w:firstRow="1" w:lastRow="0" w:firstColumn="1" w:lastColumn="0" w:noHBand="0" w:noVBand="1"/>
      </w:tblPr>
      <w:tblGrid>
        <w:gridCol w:w="1568"/>
        <w:gridCol w:w="2268"/>
        <w:gridCol w:w="4111"/>
      </w:tblGrid>
      <w:tr w:rsidR="009110D5" w:rsidRPr="007E30D2" w:rsidTr="007C1E8C">
        <w:tc>
          <w:tcPr>
            <w:tcW w:w="1568" w:type="dxa"/>
          </w:tcPr>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Number of Participants</w:t>
            </w:r>
          </w:p>
        </w:tc>
        <w:tc>
          <w:tcPr>
            <w:tcW w:w="2268" w:type="dxa"/>
          </w:tcPr>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 xml:space="preserve">Level of Training </w:t>
            </w:r>
          </w:p>
        </w:tc>
        <w:tc>
          <w:tcPr>
            <w:tcW w:w="4111" w:type="dxa"/>
          </w:tcPr>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 xml:space="preserve">Award </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9</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5</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Early Childhood Education</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6</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Supervisory Childcare</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3</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5</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Health Care Support</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8</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Social Science</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5</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Facilitation Skills</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5</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Coaching skills for Caseworkers</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5</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Business Administration</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2</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3</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English Literacy</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2268" w:type="dxa"/>
          </w:tcPr>
          <w:p w:rsidR="00E81983" w:rsidRPr="007E30D2" w:rsidRDefault="00E81983" w:rsidP="00757065">
            <w:pPr>
              <w:rPr>
                <w:rFonts w:asciiTheme="minorHAnsi" w:hAnsiTheme="minorHAnsi"/>
                <w:sz w:val="22"/>
                <w:szCs w:val="22"/>
              </w:rPr>
            </w:pP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Foundation in Art Therapy</w:t>
            </w:r>
          </w:p>
        </w:tc>
      </w:tr>
      <w:tr w:rsidR="009110D5"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5</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QQI level 5</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Occupational First Aid</w:t>
            </w:r>
          </w:p>
        </w:tc>
      </w:tr>
      <w:tr w:rsidR="00E81983" w:rsidRPr="007E30D2" w:rsidTr="007C1E8C">
        <w:tc>
          <w:tcPr>
            <w:tcW w:w="1568"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2268"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 xml:space="preserve">QQI level 5 </w:t>
            </w:r>
          </w:p>
        </w:tc>
        <w:tc>
          <w:tcPr>
            <w:tcW w:w="4111" w:type="dxa"/>
          </w:tcPr>
          <w:p w:rsidR="00E81983" w:rsidRPr="007E30D2" w:rsidRDefault="00E81983" w:rsidP="00757065">
            <w:pPr>
              <w:rPr>
                <w:rFonts w:asciiTheme="minorHAnsi" w:hAnsiTheme="minorHAnsi"/>
                <w:sz w:val="22"/>
                <w:szCs w:val="22"/>
              </w:rPr>
            </w:pPr>
            <w:r w:rsidRPr="007E30D2">
              <w:rPr>
                <w:rFonts w:asciiTheme="minorHAnsi" w:hAnsiTheme="minorHAnsi"/>
                <w:sz w:val="22"/>
                <w:szCs w:val="22"/>
              </w:rPr>
              <w:t xml:space="preserve">HACCP – Food Safety Certification </w:t>
            </w:r>
          </w:p>
        </w:tc>
      </w:tr>
    </w:tbl>
    <w:p w:rsidR="00E81983" w:rsidRPr="007E30D2" w:rsidRDefault="00E81983" w:rsidP="00757065">
      <w:pPr>
        <w:rPr>
          <w:rFonts w:asciiTheme="minorHAnsi" w:hAnsiTheme="minorHAnsi"/>
          <w:b/>
          <w:sz w:val="22"/>
          <w:szCs w:val="22"/>
        </w:rPr>
      </w:pPr>
    </w:p>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Un</w:t>
      </w:r>
      <w:r w:rsidR="008D3659" w:rsidRPr="007E30D2">
        <w:rPr>
          <w:rFonts w:asciiTheme="minorHAnsi" w:hAnsiTheme="minorHAnsi"/>
          <w:b/>
          <w:sz w:val="22"/>
          <w:szCs w:val="22"/>
        </w:rPr>
        <w:t>-accredited</w:t>
      </w:r>
      <w:r w:rsidR="00791A0F" w:rsidRPr="007E30D2">
        <w:rPr>
          <w:rFonts w:asciiTheme="minorHAnsi" w:hAnsiTheme="minorHAnsi"/>
          <w:b/>
          <w:sz w:val="22"/>
          <w:szCs w:val="22"/>
        </w:rPr>
        <w:t xml:space="preserve"> </w:t>
      </w:r>
      <w:r w:rsidRPr="007E30D2">
        <w:rPr>
          <w:rFonts w:asciiTheme="minorHAnsi" w:hAnsiTheme="minorHAnsi"/>
          <w:b/>
          <w:sz w:val="22"/>
          <w:szCs w:val="22"/>
        </w:rPr>
        <w:t>Training</w:t>
      </w:r>
    </w:p>
    <w:p w:rsidR="00E81983" w:rsidRPr="007E30D2" w:rsidRDefault="00E81983" w:rsidP="00757065">
      <w:pPr>
        <w:rPr>
          <w:rFonts w:asciiTheme="minorHAnsi" w:hAnsiTheme="minorHAnsi"/>
          <w:sz w:val="22"/>
          <w:szCs w:val="22"/>
        </w:rPr>
      </w:pPr>
    </w:p>
    <w:tbl>
      <w:tblPr>
        <w:tblStyle w:val="TableGrid"/>
        <w:tblW w:w="0" w:type="auto"/>
        <w:tblLook w:val="04A0" w:firstRow="1" w:lastRow="0" w:firstColumn="1" w:lastColumn="0" w:noHBand="0" w:noVBand="1"/>
      </w:tblPr>
      <w:tblGrid>
        <w:gridCol w:w="1526"/>
        <w:gridCol w:w="4819"/>
      </w:tblGrid>
      <w:tr w:rsidR="009110D5" w:rsidRPr="007E30D2" w:rsidTr="0017696C">
        <w:tc>
          <w:tcPr>
            <w:tcW w:w="1526" w:type="dxa"/>
          </w:tcPr>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 xml:space="preserve">Number of participants </w:t>
            </w:r>
          </w:p>
        </w:tc>
        <w:tc>
          <w:tcPr>
            <w:tcW w:w="4819" w:type="dxa"/>
          </w:tcPr>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Type of Training</w:t>
            </w:r>
          </w:p>
        </w:tc>
      </w:tr>
      <w:tr w:rsidR="009110D5" w:rsidRPr="007E30D2" w:rsidTr="0017696C">
        <w:tc>
          <w:tcPr>
            <w:tcW w:w="1526"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2</w:t>
            </w:r>
          </w:p>
        </w:tc>
        <w:tc>
          <w:tcPr>
            <w:tcW w:w="4819" w:type="dxa"/>
          </w:tcPr>
          <w:p w:rsidR="00E81983" w:rsidRPr="007E30D2" w:rsidRDefault="00E81983" w:rsidP="00095C9C">
            <w:pPr>
              <w:jc w:val="left"/>
              <w:rPr>
                <w:rFonts w:asciiTheme="minorHAnsi" w:hAnsiTheme="minorHAnsi"/>
                <w:sz w:val="22"/>
                <w:szCs w:val="22"/>
              </w:rPr>
            </w:pPr>
            <w:r w:rsidRPr="007E30D2">
              <w:rPr>
                <w:rFonts w:asciiTheme="minorHAnsi" w:hAnsiTheme="minorHAnsi"/>
                <w:sz w:val="22"/>
                <w:szCs w:val="22"/>
              </w:rPr>
              <w:t>Fit for life programme</w:t>
            </w:r>
          </w:p>
        </w:tc>
      </w:tr>
      <w:tr w:rsidR="009110D5" w:rsidRPr="007E30D2" w:rsidTr="0017696C">
        <w:tc>
          <w:tcPr>
            <w:tcW w:w="1526"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4819" w:type="dxa"/>
          </w:tcPr>
          <w:p w:rsidR="00E81983" w:rsidRPr="007E30D2" w:rsidRDefault="00E81983" w:rsidP="00095C9C">
            <w:pPr>
              <w:jc w:val="left"/>
              <w:rPr>
                <w:rFonts w:asciiTheme="minorHAnsi" w:hAnsiTheme="minorHAnsi"/>
                <w:sz w:val="22"/>
                <w:szCs w:val="22"/>
              </w:rPr>
            </w:pPr>
            <w:r w:rsidRPr="007E30D2">
              <w:rPr>
                <w:rFonts w:asciiTheme="minorHAnsi" w:hAnsiTheme="minorHAnsi"/>
                <w:sz w:val="22"/>
                <w:szCs w:val="22"/>
              </w:rPr>
              <w:t>Pottery</w:t>
            </w:r>
          </w:p>
        </w:tc>
      </w:tr>
      <w:tr w:rsidR="009110D5" w:rsidRPr="007E30D2" w:rsidTr="0017696C">
        <w:tc>
          <w:tcPr>
            <w:tcW w:w="1526"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1</w:t>
            </w:r>
          </w:p>
        </w:tc>
        <w:tc>
          <w:tcPr>
            <w:tcW w:w="4819" w:type="dxa"/>
          </w:tcPr>
          <w:p w:rsidR="00E81983" w:rsidRPr="007E30D2" w:rsidRDefault="00E81983" w:rsidP="00095C9C">
            <w:pPr>
              <w:jc w:val="left"/>
              <w:rPr>
                <w:rFonts w:asciiTheme="minorHAnsi" w:hAnsiTheme="minorHAnsi"/>
                <w:sz w:val="22"/>
                <w:szCs w:val="22"/>
              </w:rPr>
            </w:pPr>
            <w:r w:rsidRPr="007E30D2">
              <w:rPr>
                <w:rFonts w:asciiTheme="minorHAnsi" w:hAnsiTheme="minorHAnsi"/>
                <w:sz w:val="22"/>
                <w:szCs w:val="22"/>
              </w:rPr>
              <w:t xml:space="preserve">Well Being </w:t>
            </w:r>
          </w:p>
        </w:tc>
      </w:tr>
      <w:tr w:rsidR="009110D5" w:rsidRPr="007E30D2" w:rsidTr="0017696C">
        <w:tc>
          <w:tcPr>
            <w:tcW w:w="1526"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4</w:t>
            </w:r>
          </w:p>
        </w:tc>
        <w:tc>
          <w:tcPr>
            <w:tcW w:w="4819" w:type="dxa"/>
          </w:tcPr>
          <w:p w:rsidR="00E81983" w:rsidRPr="007E30D2" w:rsidRDefault="00E81983" w:rsidP="00095C9C">
            <w:pPr>
              <w:jc w:val="left"/>
              <w:rPr>
                <w:rFonts w:asciiTheme="minorHAnsi" w:hAnsiTheme="minorHAnsi"/>
                <w:sz w:val="22"/>
                <w:szCs w:val="22"/>
              </w:rPr>
            </w:pPr>
            <w:r w:rsidRPr="007E30D2">
              <w:rPr>
                <w:rFonts w:asciiTheme="minorHAnsi" w:hAnsiTheme="minorHAnsi"/>
                <w:sz w:val="22"/>
                <w:szCs w:val="22"/>
              </w:rPr>
              <w:t>Manual Handling</w:t>
            </w:r>
          </w:p>
        </w:tc>
      </w:tr>
      <w:tr w:rsidR="00E81983" w:rsidRPr="007E30D2" w:rsidTr="0017696C">
        <w:trPr>
          <w:trHeight w:val="506"/>
        </w:trPr>
        <w:tc>
          <w:tcPr>
            <w:tcW w:w="1526" w:type="dxa"/>
          </w:tcPr>
          <w:p w:rsidR="00E81983" w:rsidRPr="007E30D2" w:rsidRDefault="00E81983" w:rsidP="0017696C">
            <w:pPr>
              <w:jc w:val="center"/>
              <w:rPr>
                <w:rFonts w:asciiTheme="minorHAnsi" w:hAnsiTheme="minorHAnsi"/>
                <w:sz w:val="22"/>
                <w:szCs w:val="22"/>
              </w:rPr>
            </w:pPr>
            <w:r w:rsidRPr="007E30D2">
              <w:rPr>
                <w:rFonts w:asciiTheme="minorHAnsi" w:hAnsiTheme="minorHAnsi"/>
                <w:sz w:val="22"/>
                <w:szCs w:val="22"/>
              </w:rPr>
              <w:t>3</w:t>
            </w:r>
          </w:p>
        </w:tc>
        <w:tc>
          <w:tcPr>
            <w:tcW w:w="4819" w:type="dxa"/>
          </w:tcPr>
          <w:p w:rsidR="00E81983" w:rsidRPr="007E30D2" w:rsidRDefault="00E81983" w:rsidP="00095C9C">
            <w:pPr>
              <w:jc w:val="left"/>
              <w:rPr>
                <w:rFonts w:asciiTheme="minorHAnsi" w:hAnsiTheme="minorHAnsi"/>
                <w:sz w:val="22"/>
                <w:szCs w:val="22"/>
              </w:rPr>
            </w:pPr>
            <w:r w:rsidRPr="007E30D2">
              <w:rPr>
                <w:rFonts w:asciiTheme="minorHAnsi" w:hAnsiTheme="minorHAnsi"/>
                <w:sz w:val="22"/>
                <w:szCs w:val="22"/>
              </w:rPr>
              <w:t>Child Protection Training</w:t>
            </w:r>
          </w:p>
        </w:tc>
      </w:tr>
    </w:tbl>
    <w:p w:rsidR="00E81983" w:rsidRPr="007E30D2" w:rsidRDefault="00E81983" w:rsidP="00757065">
      <w:pPr>
        <w:rPr>
          <w:rFonts w:asciiTheme="minorHAnsi" w:hAnsiTheme="minorHAnsi"/>
          <w:sz w:val="22"/>
          <w:szCs w:val="22"/>
        </w:rPr>
      </w:pPr>
    </w:p>
    <w:p w:rsidR="00E81983" w:rsidRPr="007E30D2" w:rsidRDefault="00E81983" w:rsidP="00757065">
      <w:pPr>
        <w:rPr>
          <w:rFonts w:asciiTheme="minorHAnsi" w:hAnsiTheme="minorHAnsi" w:cs="Arial"/>
          <w:b/>
          <w:sz w:val="22"/>
          <w:szCs w:val="22"/>
        </w:rPr>
      </w:pPr>
    </w:p>
    <w:p w:rsidR="00E81983" w:rsidRPr="007E30D2" w:rsidRDefault="00E81983" w:rsidP="00757065">
      <w:pPr>
        <w:rPr>
          <w:rFonts w:asciiTheme="minorHAnsi" w:hAnsiTheme="minorHAnsi"/>
          <w:b/>
          <w:sz w:val="22"/>
          <w:szCs w:val="22"/>
        </w:rPr>
      </w:pPr>
      <w:r w:rsidRPr="007E30D2">
        <w:rPr>
          <w:rFonts w:asciiTheme="minorHAnsi" w:hAnsiTheme="minorHAnsi"/>
          <w:b/>
          <w:sz w:val="22"/>
          <w:szCs w:val="22"/>
        </w:rPr>
        <w:t>Major Awards Achieved 2016</w:t>
      </w:r>
    </w:p>
    <w:p w:rsidR="00E81983" w:rsidRPr="007E30D2" w:rsidRDefault="00E81983" w:rsidP="00757065">
      <w:pPr>
        <w:rPr>
          <w:rFonts w:asciiTheme="minorHAnsi" w:hAnsiTheme="minorHAnsi"/>
          <w:sz w:val="22"/>
          <w:szCs w:val="22"/>
        </w:rPr>
      </w:pPr>
      <w:r w:rsidRPr="007E30D2">
        <w:rPr>
          <w:rFonts w:asciiTheme="minorHAnsi" w:hAnsiTheme="minorHAnsi"/>
          <w:sz w:val="22"/>
          <w:szCs w:val="22"/>
        </w:rPr>
        <w:t>Three participants received QQI Major Awards in 2016</w:t>
      </w:r>
    </w:p>
    <w:p w:rsidR="00E81983" w:rsidRPr="007E30D2" w:rsidRDefault="00E81983" w:rsidP="00757065">
      <w:pPr>
        <w:rPr>
          <w:rFonts w:asciiTheme="minorHAnsi" w:hAnsiTheme="minorHAnsi"/>
          <w:sz w:val="22"/>
          <w:szCs w:val="22"/>
        </w:rPr>
      </w:pPr>
    </w:p>
    <w:tbl>
      <w:tblPr>
        <w:tblStyle w:val="TableGrid"/>
        <w:tblW w:w="9747" w:type="dxa"/>
        <w:tblLook w:val="04A0" w:firstRow="1" w:lastRow="0" w:firstColumn="1" w:lastColumn="0" w:noHBand="0" w:noVBand="1"/>
      </w:tblPr>
      <w:tblGrid>
        <w:gridCol w:w="1526"/>
        <w:gridCol w:w="4635"/>
        <w:gridCol w:w="3586"/>
      </w:tblGrid>
      <w:tr w:rsidR="009110D5" w:rsidRPr="007E30D2" w:rsidTr="007C1E8C">
        <w:tc>
          <w:tcPr>
            <w:tcW w:w="1526" w:type="dxa"/>
          </w:tcPr>
          <w:p w:rsidR="00E81983" w:rsidRPr="007E30D2" w:rsidRDefault="00E81983" w:rsidP="00757065">
            <w:pPr>
              <w:rPr>
                <w:rFonts w:asciiTheme="minorHAnsi" w:hAnsiTheme="minorHAnsi" w:cs="Arial"/>
                <w:b/>
                <w:sz w:val="22"/>
                <w:szCs w:val="22"/>
              </w:rPr>
            </w:pPr>
            <w:r w:rsidRPr="007E30D2">
              <w:rPr>
                <w:rFonts w:asciiTheme="minorHAnsi" w:hAnsiTheme="minorHAnsi" w:cs="Arial"/>
                <w:b/>
                <w:sz w:val="22"/>
                <w:szCs w:val="22"/>
              </w:rPr>
              <w:t xml:space="preserve">Number of participants </w:t>
            </w:r>
          </w:p>
        </w:tc>
        <w:tc>
          <w:tcPr>
            <w:tcW w:w="4635" w:type="dxa"/>
          </w:tcPr>
          <w:p w:rsidR="00E81983" w:rsidRPr="007E30D2" w:rsidRDefault="00E81983" w:rsidP="00757065">
            <w:pPr>
              <w:rPr>
                <w:rFonts w:asciiTheme="minorHAnsi" w:hAnsiTheme="minorHAnsi" w:cs="Arial"/>
                <w:b/>
                <w:sz w:val="22"/>
                <w:szCs w:val="22"/>
              </w:rPr>
            </w:pPr>
            <w:r w:rsidRPr="007E30D2">
              <w:rPr>
                <w:rFonts w:asciiTheme="minorHAnsi" w:hAnsiTheme="minorHAnsi" w:cs="Arial"/>
                <w:b/>
                <w:sz w:val="22"/>
                <w:szCs w:val="22"/>
              </w:rPr>
              <w:t xml:space="preserve">Level of Award </w:t>
            </w:r>
          </w:p>
        </w:tc>
        <w:tc>
          <w:tcPr>
            <w:tcW w:w="3586" w:type="dxa"/>
          </w:tcPr>
          <w:p w:rsidR="00E81983" w:rsidRPr="007E30D2" w:rsidRDefault="00E81983" w:rsidP="00757065">
            <w:pPr>
              <w:rPr>
                <w:rFonts w:asciiTheme="minorHAnsi" w:hAnsiTheme="minorHAnsi" w:cs="Arial"/>
                <w:b/>
                <w:sz w:val="22"/>
                <w:szCs w:val="22"/>
              </w:rPr>
            </w:pPr>
            <w:r w:rsidRPr="007E30D2">
              <w:rPr>
                <w:rFonts w:asciiTheme="minorHAnsi" w:hAnsiTheme="minorHAnsi" w:cs="Arial"/>
                <w:b/>
                <w:sz w:val="22"/>
                <w:szCs w:val="22"/>
              </w:rPr>
              <w:t>Name of Award</w:t>
            </w:r>
          </w:p>
        </w:tc>
      </w:tr>
      <w:tr w:rsidR="009110D5" w:rsidRPr="007E30D2" w:rsidTr="007C1E8C">
        <w:tc>
          <w:tcPr>
            <w:tcW w:w="1526" w:type="dxa"/>
          </w:tcPr>
          <w:p w:rsidR="00E81983" w:rsidRPr="007E30D2" w:rsidRDefault="00E81983" w:rsidP="0017696C">
            <w:pPr>
              <w:jc w:val="center"/>
              <w:rPr>
                <w:rFonts w:asciiTheme="minorHAnsi" w:hAnsiTheme="minorHAnsi" w:cs="Arial"/>
                <w:sz w:val="22"/>
                <w:szCs w:val="22"/>
              </w:rPr>
            </w:pPr>
            <w:r w:rsidRPr="007E30D2">
              <w:rPr>
                <w:rFonts w:asciiTheme="minorHAnsi" w:hAnsiTheme="minorHAnsi" w:cs="Arial"/>
                <w:sz w:val="22"/>
                <w:szCs w:val="22"/>
              </w:rPr>
              <w:t>1</w:t>
            </w:r>
          </w:p>
        </w:tc>
        <w:tc>
          <w:tcPr>
            <w:tcW w:w="4635" w:type="dxa"/>
          </w:tcPr>
          <w:p w:rsidR="00E81983" w:rsidRPr="007E30D2" w:rsidRDefault="00E81983" w:rsidP="00757065">
            <w:pPr>
              <w:rPr>
                <w:rFonts w:asciiTheme="minorHAnsi" w:hAnsiTheme="minorHAnsi" w:cs="Arial"/>
                <w:sz w:val="22"/>
                <w:szCs w:val="22"/>
              </w:rPr>
            </w:pPr>
            <w:r w:rsidRPr="007E30D2">
              <w:rPr>
                <w:rFonts w:asciiTheme="minorHAnsi" w:hAnsiTheme="minorHAnsi" w:cs="Arial"/>
                <w:sz w:val="22"/>
                <w:szCs w:val="22"/>
              </w:rPr>
              <w:t>QQI level 8 Honours Degree</w:t>
            </w:r>
          </w:p>
        </w:tc>
        <w:tc>
          <w:tcPr>
            <w:tcW w:w="3586" w:type="dxa"/>
          </w:tcPr>
          <w:p w:rsidR="00E81983" w:rsidRPr="007E30D2" w:rsidRDefault="00E81983" w:rsidP="00757065">
            <w:pPr>
              <w:rPr>
                <w:rFonts w:asciiTheme="minorHAnsi" w:hAnsiTheme="minorHAnsi" w:cs="Arial"/>
                <w:sz w:val="22"/>
                <w:szCs w:val="22"/>
              </w:rPr>
            </w:pPr>
            <w:r w:rsidRPr="007E30D2">
              <w:rPr>
                <w:rFonts w:asciiTheme="minorHAnsi" w:hAnsiTheme="minorHAnsi" w:cs="Arial"/>
                <w:sz w:val="22"/>
                <w:szCs w:val="22"/>
              </w:rPr>
              <w:t>Social Science</w:t>
            </w:r>
          </w:p>
        </w:tc>
      </w:tr>
      <w:tr w:rsidR="009110D5" w:rsidRPr="007E30D2" w:rsidTr="007C1E8C">
        <w:tc>
          <w:tcPr>
            <w:tcW w:w="1526" w:type="dxa"/>
          </w:tcPr>
          <w:p w:rsidR="00E81983" w:rsidRPr="007E30D2" w:rsidRDefault="00E81983" w:rsidP="0017696C">
            <w:pPr>
              <w:jc w:val="center"/>
              <w:rPr>
                <w:rFonts w:asciiTheme="minorHAnsi" w:hAnsiTheme="minorHAnsi" w:cs="Arial"/>
                <w:sz w:val="22"/>
                <w:szCs w:val="22"/>
              </w:rPr>
            </w:pPr>
            <w:r w:rsidRPr="007E30D2">
              <w:rPr>
                <w:rFonts w:asciiTheme="minorHAnsi" w:hAnsiTheme="minorHAnsi" w:cs="Arial"/>
                <w:sz w:val="22"/>
                <w:szCs w:val="22"/>
              </w:rPr>
              <w:t>1</w:t>
            </w:r>
          </w:p>
        </w:tc>
        <w:tc>
          <w:tcPr>
            <w:tcW w:w="4635" w:type="dxa"/>
          </w:tcPr>
          <w:p w:rsidR="00E81983" w:rsidRPr="007E30D2" w:rsidRDefault="00E81983" w:rsidP="00757065">
            <w:pPr>
              <w:rPr>
                <w:rFonts w:asciiTheme="minorHAnsi" w:hAnsiTheme="minorHAnsi" w:cs="Arial"/>
                <w:sz w:val="22"/>
                <w:szCs w:val="22"/>
              </w:rPr>
            </w:pPr>
            <w:r w:rsidRPr="007E30D2">
              <w:rPr>
                <w:rFonts w:asciiTheme="minorHAnsi" w:hAnsiTheme="minorHAnsi" w:cs="Arial"/>
                <w:sz w:val="22"/>
                <w:szCs w:val="22"/>
              </w:rPr>
              <w:t>QQI level 5 Certificate</w:t>
            </w:r>
          </w:p>
        </w:tc>
        <w:tc>
          <w:tcPr>
            <w:tcW w:w="3586" w:type="dxa"/>
          </w:tcPr>
          <w:p w:rsidR="00E81983" w:rsidRPr="007E30D2" w:rsidRDefault="00E81983" w:rsidP="00757065">
            <w:pPr>
              <w:rPr>
                <w:rFonts w:asciiTheme="minorHAnsi" w:hAnsiTheme="minorHAnsi" w:cs="Arial"/>
                <w:sz w:val="22"/>
                <w:szCs w:val="22"/>
              </w:rPr>
            </w:pPr>
            <w:r w:rsidRPr="007E30D2">
              <w:rPr>
                <w:rFonts w:asciiTheme="minorHAnsi" w:hAnsiTheme="minorHAnsi" w:cs="Arial"/>
                <w:sz w:val="22"/>
                <w:szCs w:val="22"/>
              </w:rPr>
              <w:t>Health Care Support</w:t>
            </w:r>
          </w:p>
        </w:tc>
      </w:tr>
      <w:tr w:rsidR="00E81983" w:rsidRPr="007E30D2" w:rsidTr="007C1E8C">
        <w:tc>
          <w:tcPr>
            <w:tcW w:w="1526" w:type="dxa"/>
          </w:tcPr>
          <w:p w:rsidR="00E81983" w:rsidRPr="007E30D2" w:rsidRDefault="00E81983" w:rsidP="0017696C">
            <w:pPr>
              <w:jc w:val="center"/>
              <w:rPr>
                <w:rFonts w:asciiTheme="minorHAnsi" w:hAnsiTheme="minorHAnsi" w:cs="Arial"/>
                <w:sz w:val="22"/>
                <w:szCs w:val="22"/>
              </w:rPr>
            </w:pPr>
            <w:r w:rsidRPr="007E30D2">
              <w:rPr>
                <w:rFonts w:asciiTheme="minorHAnsi" w:hAnsiTheme="minorHAnsi" w:cs="Arial"/>
                <w:sz w:val="22"/>
                <w:szCs w:val="22"/>
              </w:rPr>
              <w:t>1</w:t>
            </w:r>
          </w:p>
        </w:tc>
        <w:tc>
          <w:tcPr>
            <w:tcW w:w="4635" w:type="dxa"/>
          </w:tcPr>
          <w:p w:rsidR="00E81983" w:rsidRPr="007E30D2" w:rsidRDefault="00E81983" w:rsidP="00757065">
            <w:pPr>
              <w:rPr>
                <w:rFonts w:asciiTheme="minorHAnsi" w:hAnsiTheme="minorHAnsi" w:cs="Arial"/>
                <w:sz w:val="22"/>
                <w:szCs w:val="22"/>
              </w:rPr>
            </w:pPr>
            <w:r w:rsidRPr="007E30D2">
              <w:rPr>
                <w:rFonts w:asciiTheme="minorHAnsi" w:hAnsiTheme="minorHAnsi" w:cs="Arial"/>
                <w:sz w:val="22"/>
                <w:szCs w:val="22"/>
              </w:rPr>
              <w:t>QQI level 5 Certificate</w:t>
            </w:r>
          </w:p>
        </w:tc>
        <w:tc>
          <w:tcPr>
            <w:tcW w:w="3586" w:type="dxa"/>
          </w:tcPr>
          <w:p w:rsidR="00E81983" w:rsidRPr="007E30D2" w:rsidRDefault="00E81983" w:rsidP="00757065">
            <w:pPr>
              <w:rPr>
                <w:rFonts w:asciiTheme="minorHAnsi" w:hAnsiTheme="minorHAnsi" w:cs="Arial"/>
                <w:sz w:val="22"/>
                <w:szCs w:val="22"/>
              </w:rPr>
            </w:pPr>
            <w:r w:rsidRPr="007E30D2">
              <w:rPr>
                <w:rFonts w:asciiTheme="minorHAnsi" w:hAnsiTheme="minorHAnsi" w:cs="Arial"/>
                <w:sz w:val="22"/>
                <w:szCs w:val="22"/>
              </w:rPr>
              <w:t>Early Childhood Education</w:t>
            </w:r>
          </w:p>
        </w:tc>
      </w:tr>
    </w:tbl>
    <w:p w:rsidR="00E81983" w:rsidRPr="007E30D2" w:rsidRDefault="00E81983" w:rsidP="00757065">
      <w:pPr>
        <w:rPr>
          <w:rFonts w:asciiTheme="minorHAnsi" w:hAnsiTheme="minorHAnsi" w:cs="Arial"/>
          <w:sz w:val="22"/>
          <w:szCs w:val="22"/>
        </w:rPr>
      </w:pPr>
    </w:p>
    <w:p w:rsidR="00E81983" w:rsidRPr="007E30D2" w:rsidRDefault="00E81983" w:rsidP="00757065">
      <w:pPr>
        <w:rPr>
          <w:rFonts w:asciiTheme="minorHAnsi" w:hAnsiTheme="minorHAnsi"/>
          <w:b/>
          <w:sz w:val="22"/>
          <w:szCs w:val="22"/>
        </w:rPr>
      </w:pPr>
    </w:p>
    <w:p w:rsidR="00095C9C" w:rsidRPr="007E30D2" w:rsidRDefault="00095C9C"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220324" w:rsidRPr="007E30D2" w:rsidRDefault="00220324" w:rsidP="00757065">
      <w:pPr>
        <w:rPr>
          <w:rFonts w:asciiTheme="minorHAnsi" w:hAnsiTheme="minorHAnsi" w:cs="Arial"/>
          <w:b/>
          <w:color w:val="FF6600"/>
        </w:rPr>
      </w:pPr>
    </w:p>
    <w:p w:rsidR="00220324" w:rsidRPr="007E30D2" w:rsidRDefault="00220324" w:rsidP="00757065">
      <w:pPr>
        <w:rPr>
          <w:rFonts w:asciiTheme="minorHAnsi" w:hAnsiTheme="minorHAnsi" w:cs="Arial"/>
          <w:b/>
          <w:color w:val="FF6600"/>
        </w:rPr>
      </w:pPr>
    </w:p>
    <w:p w:rsidR="00220324" w:rsidRPr="007E30D2" w:rsidRDefault="00220324"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FD5867" w:rsidRPr="007E30D2" w:rsidRDefault="00FD5867" w:rsidP="00757065">
      <w:pPr>
        <w:rPr>
          <w:rFonts w:asciiTheme="minorHAnsi" w:hAnsiTheme="minorHAnsi" w:cs="Arial"/>
          <w:b/>
          <w:color w:val="FF6600"/>
        </w:rPr>
      </w:pPr>
    </w:p>
    <w:p w:rsidR="0058761C" w:rsidRPr="007E30D2" w:rsidRDefault="0058761C" w:rsidP="00757065">
      <w:pPr>
        <w:rPr>
          <w:rFonts w:asciiTheme="minorHAnsi" w:hAnsiTheme="minorHAnsi" w:cs="Arial"/>
          <w:b/>
          <w:color w:val="FF6600"/>
        </w:rPr>
      </w:pPr>
    </w:p>
    <w:p w:rsidR="0058761C" w:rsidRPr="007E30D2" w:rsidRDefault="0058761C" w:rsidP="00757065">
      <w:pPr>
        <w:rPr>
          <w:rFonts w:asciiTheme="minorHAnsi" w:hAnsiTheme="minorHAnsi" w:cs="Arial"/>
          <w:b/>
          <w:color w:val="FF6600"/>
        </w:rPr>
      </w:pPr>
    </w:p>
    <w:p w:rsidR="00871A31" w:rsidRPr="007E30D2" w:rsidRDefault="00CA10EF" w:rsidP="00757065">
      <w:pPr>
        <w:rPr>
          <w:rFonts w:asciiTheme="minorHAnsi" w:hAnsiTheme="minorHAnsi"/>
          <w:b/>
          <w:color w:val="FF8E30"/>
          <w:sz w:val="40"/>
          <w:szCs w:val="56"/>
        </w:rPr>
      </w:pPr>
      <w:r w:rsidRPr="007E30D2">
        <w:rPr>
          <w:rFonts w:asciiTheme="minorHAnsi" w:hAnsiTheme="minorHAnsi"/>
          <w:b/>
          <w:color w:val="FF8E30"/>
        </w:rPr>
        <w:t xml:space="preserve"> </w:t>
      </w:r>
      <w:r w:rsidR="00871A31" w:rsidRPr="007E30D2">
        <w:rPr>
          <w:rFonts w:asciiTheme="minorHAnsi" w:hAnsiTheme="minorHAnsi"/>
          <w:b/>
          <w:color w:val="FF8E30"/>
          <w:sz w:val="40"/>
          <w:szCs w:val="56"/>
        </w:rPr>
        <w:t>Adult Education Programme</w:t>
      </w:r>
    </w:p>
    <w:p w:rsidR="00871A31" w:rsidRPr="007E30D2" w:rsidRDefault="00285DBB" w:rsidP="00757065">
      <w:pPr>
        <w:tabs>
          <w:tab w:val="left" w:pos="-720"/>
        </w:tabs>
        <w:suppressAutoHyphens/>
        <w:ind w:left="283"/>
        <w:rPr>
          <w:rFonts w:asciiTheme="minorHAnsi" w:hAnsiTheme="minorHAnsi"/>
          <w:b/>
          <w:color w:val="FF6600"/>
          <w:sz w:val="16"/>
          <w:szCs w:val="16"/>
        </w:rPr>
      </w:pPr>
      <w:r w:rsidRPr="007E30D2">
        <w:rPr>
          <w:rFonts w:asciiTheme="minorHAnsi" w:hAnsiTheme="minorHAnsi"/>
          <w:iCs/>
          <w:noProof/>
          <w:sz w:val="22"/>
          <w:szCs w:val="22"/>
          <w:lang w:eastAsia="en-IE"/>
        </w:rPr>
        <w:drawing>
          <wp:anchor distT="0" distB="0" distL="114300" distR="114300" simplePos="0" relativeHeight="251714048" behindDoc="0" locked="0" layoutInCell="1" allowOverlap="1" wp14:anchorId="05069627" wp14:editId="20E420BB">
            <wp:simplePos x="0" y="0"/>
            <wp:positionH relativeFrom="column">
              <wp:posOffset>3095625</wp:posOffset>
            </wp:positionH>
            <wp:positionV relativeFrom="paragraph">
              <wp:posOffset>12065</wp:posOffset>
            </wp:positionV>
            <wp:extent cx="2788285" cy="3249930"/>
            <wp:effectExtent l="0" t="0" r="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t="-1251"/>
                    <a:stretch/>
                  </pic:blipFill>
                  <pic:spPr bwMode="auto">
                    <a:xfrm>
                      <a:off x="0" y="0"/>
                      <a:ext cx="2788285" cy="324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A31" w:rsidRPr="007E30D2" w:rsidRDefault="00871A31" w:rsidP="00757065">
      <w:pPr>
        <w:tabs>
          <w:tab w:val="left" w:pos="1335"/>
        </w:tabs>
        <w:rPr>
          <w:rFonts w:asciiTheme="minorHAnsi" w:hAnsiTheme="minorHAnsi"/>
          <w:b/>
          <w:bCs/>
          <w:color w:val="FF0000"/>
          <w:sz w:val="22"/>
          <w:szCs w:val="22"/>
        </w:rPr>
      </w:pPr>
    </w:p>
    <w:p w:rsidR="00871A31" w:rsidRPr="007E30D2" w:rsidRDefault="00871A31" w:rsidP="0043349D">
      <w:pPr>
        <w:jc w:val="center"/>
        <w:rPr>
          <w:rFonts w:asciiTheme="minorHAnsi" w:hAnsiTheme="minorHAnsi"/>
          <w:b/>
          <w:sz w:val="28"/>
          <w:szCs w:val="22"/>
        </w:rPr>
      </w:pPr>
      <w:r w:rsidRPr="007E30D2">
        <w:rPr>
          <w:rFonts w:asciiTheme="minorHAnsi" w:hAnsiTheme="minorHAnsi"/>
          <w:b/>
          <w:szCs w:val="22"/>
        </w:rPr>
        <w:t>Mission</w:t>
      </w:r>
    </w:p>
    <w:p w:rsidR="0043349D" w:rsidRPr="007E30D2" w:rsidRDefault="00871A31" w:rsidP="0043349D">
      <w:pPr>
        <w:jc w:val="center"/>
        <w:rPr>
          <w:rFonts w:asciiTheme="minorHAnsi" w:hAnsiTheme="minorHAnsi"/>
          <w:i/>
          <w:iCs/>
          <w:sz w:val="22"/>
          <w:szCs w:val="22"/>
        </w:rPr>
      </w:pPr>
      <w:r w:rsidRPr="007E30D2">
        <w:rPr>
          <w:rFonts w:asciiTheme="minorHAnsi" w:hAnsiTheme="minorHAnsi"/>
          <w:i/>
          <w:iCs/>
          <w:sz w:val="22"/>
          <w:szCs w:val="22"/>
        </w:rPr>
        <w:t>LYCS aims to create a variety of learning opportunities for our community, prioritising people living locally and people experiencing poverty and social exclusion.</w:t>
      </w:r>
    </w:p>
    <w:p w:rsidR="0043349D" w:rsidRPr="007E30D2" w:rsidRDefault="0043349D" w:rsidP="0043349D">
      <w:pPr>
        <w:jc w:val="center"/>
        <w:rPr>
          <w:rFonts w:asciiTheme="minorHAnsi" w:hAnsiTheme="minorHAnsi"/>
          <w:iCs/>
          <w:sz w:val="22"/>
          <w:szCs w:val="22"/>
        </w:rPr>
      </w:pPr>
      <w:r w:rsidRPr="007E30D2">
        <w:rPr>
          <w:rFonts w:asciiTheme="minorHAnsi" w:hAnsiTheme="minorHAnsi"/>
          <w:b/>
          <w:iCs/>
          <w:sz w:val="22"/>
          <w:szCs w:val="22"/>
        </w:rPr>
        <w:t>Vision</w:t>
      </w:r>
    </w:p>
    <w:p w:rsidR="00871A31" w:rsidRPr="007E30D2" w:rsidRDefault="00871A31" w:rsidP="0043349D">
      <w:pPr>
        <w:jc w:val="center"/>
        <w:rPr>
          <w:rFonts w:asciiTheme="minorHAnsi" w:hAnsiTheme="minorHAnsi"/>
          <w:iCs/>
          <w:sz w:val="22"/>
          <w:szCs w:val="22"/>
        </w:rPr>
      </w:pPr>
      <w:r w:rsidRPr="007E30D2">
        <w:rPr>
          <w:rFonts w:asciiTheme="minorHAnsi" w:hAnsiTheme="minorHAnsi"/>
          <w:i/>
          <w:iCs/>
          <w:sz w:val="22"/>
          <w:szCs w:val="22"/>
        </w:rPr>
        <w:t xml:space="preserve">LYCS Adult programme is seen as a </w:t>
      </w:r>
      <w:r w:rsidRPr="007E30D2">
        <w:rPr>
          <w:rFonts w:asciiTheme="minorHAnsi" w:hAnsiTheme="minorHAnsi"/>
          <w:b/>
          <w:i/>
          <w:iCs/>
          <w:sz w:val="22"/>
          <w:szCs w:val="22"/>
        </w:rPr>
        <w:t>hub and haven of hope and development</w:t>
      </w:r>
      <w:r w:rsidRPr="007E30D2">
        <w:rPr>
          <w:rFonts w:asciiTheme="minorHAnsi" w:hAnsiTheme="minorHAnsi"/>
          <w:i/>
          <w:iCs/>
          <w:sz w:val="22"/>
          <w:szCs w:val="22"/>
        </w:rPr>
        <w:t>. We aim to create a welcoming, friendly, supportive and safe environment where good communication and relationships are fostered.</w:t>
      </w:r>
    </w:p>
    <w:p w:rsidR="00871A31" w:rsidRPr="007E30D2" w:rsidRDefault="0043349D" w:rsidP="0043349D">
      <w:pPr>
        <w:jc w:val="center"/>
        <w:rPr>
          <w:rFonts w:asciiTheme="minorHAnsi" w:hAnsiTheme="minorHAnsi"/>
          <w:iCs/>
          <w:sz w:val="22"/>
          <w:szCs w:val="22"/>
        </w:rPr>
      </w:pPr>
      <w:r w:rsidRPr="007E30D2">
        <w:rPr>
          <w:rFonts w:asciiTheme="minorHAnsi" w:hAnsiTheme="minorHAnsi"/>
          <w:b/>
          <w:iCs/>
          <w:sz w:val="22"/>
          <w:szCs w:val="22"/>
        </w:rPr>
        <w:t>Service</w:t>
      </w:r>
    </w:p>
    <w:p w:rsidR="00871A31" w:rsidRPr="007E30D2" w:rsidRDefault="0043349D" w:rsidP="0043349D">
      <w:pPr>
        <w:jc w:val="center"/>
        <w:rPr>
          <w:rFonts w:asciiTheme="minorHAnsi" w:hAnsiTheme="minorHAnsi"/>
          <w:iCs/>
          <w:sz w:val="22"/>
          <w:szCs w:val="22"/>
        </w:rPr>
      </w:pPr>
      <w:r w:rsidRPr="007E30D2">
        <w:rPr>
          <w:rFonts w:asciiTheme="minorHAnsi" w:hAnsiTheme="minorHAnsi"/>
          <w:i/>
          <w:iCs/>
          <w:sz w:val="22"/>
          <w:szCs w:val="22"/>
        </w:rPr>
        <w:t>O</w:t>
      </w:r>
      <w:r w:rsidR="00871A31" w:rsidRPr="007E30D2">
        <w:rPr>
          <w:rFonts w:asciiTheme="minorHAnsi" w:hAnsiTheme="minorHAnsi"/>
          <w:i/>
          <w:iCs/>
          <w:sz w:val="22"/>
          <w:szCs w:val="22"/>
        </w:rPr>
        <w:t>ffer education that is learner centred and participative; values people’s knowledge and life experiences and encourages critical thinking, prob</w:t>
      </w:r>
      <w:r w:rsidRPr="007E30D2">
        <w:rPr>
          <w:rFonts w:asciiTheme="minorHAnsi" w:hAnsiTheme="minorHAnsi"/>
          <w:i/>
          <w:iCs/>
          <w:sz w:val="22"/>
          <w:szCs w:val="22"/>
        </w:rPr>
        <w:t>lem posing and analysis</w:t>
      </w:r>
      <w:r w:rsidRPr="007E30D2">
        <w:rPr>
          <w:rFonts w:asciiTheme="minorHAnsi" w:hAnsiTheme="minorHAnsi"/>
          <w:iCs/>
          <w:sz w:val="22"/>
          <w:szCs w:val="22"/>
        </w:rPr>
        <w:t>.</w:t>
      </w:r>
    </w:p>
    <w:p w:rsidR="00871A31" w:rsidRPr="007E30D2" w:rsidRDefault="00871A31" w:rsidP="00757065">
      <w:pPr>
        <w:rPr>
          <w:rFonts w:asciiTheme="minorHAnsi" w:hAnsiTheme="minorHAnsi"/>
          <w:iCs/>
          <w:sz w:val="22"/>
          <w:szCs w:val="22"/>
        </w:rPr>
      </w:pPr>
    </w:p>
    <w:p w:rsidR="00871A31" w:rsidRPr="007E30D2" w:rsidRDefault="00871A31" w:rsidP="00757065">
      <w:pPr>
        <w:rPr>
          <w:rFonts w:asciiTheme="minorHAnsi" w:hAnsiTheme="minorHAnsi"/>
          <w:b/>
          <w:iCs/>
          <w:sz w:val="22"/>
          <w:szCs w:val="22"/>
        </w:rPr>
      </w:pPr>
    </w:p>
    <w:p w:rsidR="00871A31" w:rsidRPr="007E30D2" w:rsidRDefault="00871A31" w:rsidP="00757065">
      <w:pPr>
        <w:rPr>
          <w:rFonts w:asciiTheme="minorHAnsi" w:hAnsiTheme="minorHAnsi"/>
          <w:b/>
          <w:iCs/>
          <w:sz w:val="22"/>
          <w:szCs w:val="22"/>
        </w:rPr>
      </w:pPr>
    </w:p>
    <w:p w:rsidR="00871A31" w:rsidRPr="007E30D2" w:rsidRDefault="00871A31" w:rsidP="00162348">
      <w:pPr>
        <w:jc w:val="left"/>
        <w:rPr>
          <w:rFonts w:asciiTheme="minorHAnsi" w:hAnsiTheme="minorHAnsi"/>
          <w:b/>
          <w:iCs/>
          <w:sz w:val="22"/>
          <w:szCs w:val="22"/>
        </w:rPr>
      </w:pPr>
      <w:r w:rsidRPr="007E30D2">
        <w:rPr>
          <w:rFonts w:asciiTheme="minorHAnsi" w:hAnsiTheme="minorHAnsi"/>
          <w:b/>
          <w:iCs/>
          <w:sz w:val="22"/>
          <w:szCs w:val="22"/>
        </w:rPr>
        <w:t>Figure 1</w:t>
      </w:r>
      <w:r w:rsidRPr="007E30D2">
        <w:rPr>
          <w:rFonts w:asciiTheme="minorHAnsi" w:hAnsiTheme="minorHAnsi"/>
          <w:iCs/>
          <w:sz w:val="22"/>
          <w:szCs w:val="22"/>
        </w:rPr>
        <w:t>: Elements that underpin the work of the adult programme</w:t>
      </w:r>
    </w:p>
    <w:p w:rsidR="00871A31" w:rsidRPr="007E30D2" w:rsidRDefault="00871A31" w:rsidP="00757065">
      <w:pPr>
        <w:ind w:left="-709"/>
        <w:rPr>
          <w:rFonts w:asciiTheme="minorHAnsi" w:hAnsiTheme="minorHAnsi"/>
          <w:iCs/>
          <w:sz w:val="22"/>
          <w:szCs w:val="22"/>
        </w:rPr>
      </w:pPr>
    </w:p>
    <w:p w:rsidR="000F60C6" w:rsidRPr="007E30D2" w:rsidRDefault="000F60C6" w:rsidP="00757065">
      <w:pPr>
        <w:tabs>
          <w:tab w:val="left" w:pos="1335"/>
        </w:tabs>
        <w:rPr>
          <w:rFonts w:asciiTheme="minorHAnsi" w:hAnsiTheme="minorHAnsi"/>
          <w:b/>
        </w:rPr>
      </w:pPr>
    </w:p>
    <w:p w:rsidR="00871A31" w:rsidRPr="007E30D2" w:rsidRDefault="00871A31" w:rsidP="00017D5E">
      <w:pPr>
        <w:pStyle w:val="Heading4"/>
        <w:widowControl w:val="0"/>
        <w:numPr>
          <w:ilvl w:val="3"/>
          <w:numId w:val="10"/>
        </w:numPr>
        <w:tabs>
          <w:tab w:val="left" w:pos="-864"/>
        </w:tabs>
        <w:suppressAutoHyphens/>
        <w:rPr>
          <w:rFonts w:asciiTheme="minorHAnsi" w:hAnsiTheme="minorHAnsi"/>
          <w:b/>
          <w:i w:val="0"/>
          <w:iCs/>
          <w:sz w:val="24"/>
          <w:szCs w:val="22"/>
        </w:rPr>
      </w:pPr>
      <w:r w:rsidRPr="007E30D2">
        <w:rPr>
          <w:rFonts w:asciiTheme="minorHAnsi" w:hAnsiTheme="minorHAnsi"/>
          <w:b/>
          <w:i w:val="0"/>
          <w:iCs/>
          <w:sz w:val="24"/>
          <w:szCs w:val="22"/>
        </w:rPr>
        <w:t xml:space="preserve">Overview of the Year </w:t>
      </w:r>
    </w:p>
    <w:p w:rsidR="00871A31" w:rsidRPr="007E30D2" w:rsidRDefault="000F60C6" w:rsidP="00757065">
      <w:pPr>
        <w:tabs>
          <w:tab w:val="left" w:pos="-864"/>
        </w:tabs>
        <w:rPr>
          <w:rFonts w:asciiTheme="minorHAnsi" w:hAnsiTheme="minorHAnsi"/>
          <w:sz w:val="22"/>
          <w:szCs w:val="22"/>
        </w:rPr>
      </w:pPr>
      <w:r w:rsidRPr="007E30D2">
        <w:rPr>
          <w:rFonts w:asciiTheme="minorHAnsi" w:hAnsiTheme="minorHAnsi"/>
          <w:sz w:val="22"/>
          <w:szCs w:val="22"/>
        </w:rPr>
        <w:t>During 2016, u</w:t>
      </w:r>
      <w:r w:rsidR="00871A31" w:rsidRPr="007E30D2">
        <w:rPr>
          <w:rFonts w:asciiTheme="minorHAnsi" w:hAnsiTheme="minorHAnsi"/>
          <w:sz w:val="22"/>
          <w:szCs w:val="22"/>
        </w:rPr>
        <w:t>p to 130</w:t>
      </w:r>
      <w:r w:rsidR="00871A31" w:rsidRPr="007E30D2">
        <w:rPr>
          <w:rFonts w:asciiTheme="minorHAnsi" w:hAnsiTheme="minorHAnsi"/>
          <w:b/>
          <w:sz w:val="22"/>
          <w:szCs w:val="22"/>
        </w:rPr>
        <w:t xml:space="preserve"> men and women</w:t>
      </w:r>
      <w:r w:rsidR="00871A31" w:rsidRPr="007E30D2">
        <w:rPr>
          <w:rFonts w:asciiTheme="minorHAnsi" w:hAnsiTheme="minorHAnsi"/>
          <w:sz w:val="22"/>
          <w:szCs w:val="22"/>
        </w:rPr>
        <w:t xml:space="preserve"> took part weekly in the Programme's activities, </w:t>
      </w:r>
      <w:r w:rsidRPr="007E30D2">
        <w:rPr>
          <w:rFonts w:asciiTheme="minorHAnsi" w:hAnsiTheme="minorHAnsi"/>
          <w:sz w:val="22"/>
          <w:szCs w:val="22"/>
        </w:rPr>
        <w:t xml:space="preserve">with </w:t>
      </w:r>
      <w:r w:rsidR="00871A31" w:rsidRPr="007E30D2">
        <w:rPr>
          <w:rFonts w:asciiTheme="minorHAnsi" w:hAnsiTheme="minorHAnsi"/>
          <w:sz w:val="22"/>
          <w:szCs w:val="22"/>
        </w:rPr>
        <w:t xml:space="preserve">a significant influx of new participants. The sessional tutors </w:t>
      </w:r>
      <w:r w:rsidRPr="007E30D2">
        <w:rPr>
          <w:rFonts w:asciiTheme="minorHAnsi" w:hAnsiTheme="minorHAnsi"/>
          <w:sz w:val="22"/>
          <w:szCs w:val="22"/>
        </w:rPr>
        <w:t xml:space="preserve">and volunteers </w:t>
      </w:r>
      <w:r w:rsidR="00871A31" w:rsidRPr="007E30D2">
        <w:rPr>
          <w:rFonts w:asciiTheme="minorHAnsi" w:hAnsiTheme="minorHAnsi"/>
          <w:sz w:val="22"/>
          <w:szCs w:val="22"/>
        </w:rPr>
        <w:t xml:space="preserve">continued to demonstrate their dedication and commitment. </w:t>
      </w:r>
    </w:p>
    <w:p w:rsidR="0019486C" w:rsidRPr="007E30D2" w:rsidRDefault="003A26EF" w:rsidP="00757065">
      <w:pPr>
        <w:tabs>
          <w:tab w:val="left" w:pos="-864"/>
        </w:tabs>
        <w:rPr>
          <w:rFonts w:asciiTheme="minorHAnsi" w:hAnsiTheme="minorHAnsi"/>
          <w:bCs/>
          <w:sz w:val="22"/>
          <w:szCs w:val="22"/>
        </w:rPr>
      </w:pPr>
      <w:r w:rsidRPr="007E30D2">
        <w:rPr>
          <w:rFonts w:asciiTheme="minorHAnsi" w:hAnsiTheme="minorHAnsi"/>
          <w:bCs/>
          <w:sz w:val="22"/>
          <w:szCs w:val="22"/>
        </w:rPr>
        <w:t>There was an average weekly attendance of 65</w:t>
      </w:r>
      <w:r w:rsidR="00A95FBD" w:rsidRPr="007E30D2">
        <w:rPr>
          <w:rFonts w:asciiTheme="minorHAnsi" w:hAnsiTheme="minorHAnsi"/>
          <w:bCs/>
          <w:sz w:val="22"/>
          <w:szCs w:val="22"/>
        </w:rPr>
        <w:t xml:space="preserve"> people</w:t>
      </w:r>
      <w:r w:rsidRPr="007E30D2">
        <w:rPr>
          <w:rFonts w:asciiTheme="minorHAnsi" w:hAnsiTheme="minorHAnsi"/>
          <w:bCs/>
          <w:sz w:val="22"/>
          <w:szCs w:val="22"/>
        </w:rPr>
        <w:t>.</w:t>
      </w:r>
    </w:p>
    <w:p w:rsidR="00871A31" w:rsidRPr="007E30D2" w:rsidRDefault="00871A31" w:rsidP="00757065">
      <w:pPr>
        <w:tabs>
          <w:tab w:val="left" w:pos="1335"/>
        </w:tabs>
        <w:rPr>
          <w:rFonts w:asciiTheme="minorHAnsi" w:hAnsiTheme="minorHAnsi"/>
          <w:sz w:val="22"/>
          <w:szCs w:val="22"/>
        </w:rPr>
      </w:pPr>
    </w:p>
    <w:p w:rsidR="00871A31" w:rsidRPr="007E30D2" w:rsidRDefault="00871A31" w:rsidP="00757065">
      <w:pPr>
        <w:tabs>
          <w:tab w:val="left" w:pos="1335"/>
        </w:tabs>
        <w:contextualSpacing/>
        <w:rPr>
          <w:rFonts w:asciiTheme="minorHAnsi" w:hAnsiTheme="minorHAnsi"/>
          <w:b/>
        </w:rPr>
      </w:pPr>
      <w:r w:rsidRPr="007E30D2">
        <w:rPr>
          <w:rFonts w:asciiTheme="minorHAnsi" w:hAnsiTheme="minorHAnsi"/>
          <w:b/>
        </w:rPr>
        <w:t>Registration &amp; Outreach:</w:t>
      </w:r>
    </w:p>
    <w:p w:rsidR="00162348" w:rsidRPr="007E30D2" w:rsidRDefault="00204541" w:rsidP="00757065">
      <w:pPr>
        <w:widowControl w:val="0"/>
        <w:suppressAutoHyphens/>
        <w:rPr>
          <w:rFonts w:asciiTheme="minorHAnsi" w:hAnsiTheme="minorHAnsi"/>
          <w:b/>
          <w:bCs/>
          <w:sz w:val="22"/>
          <w:szCs w:val="22"/>
        </w:rPr>
      </w:pPr>
      <w:r w:rsidRPr="007E30D2">
        <w:rPr>
          <w:rFonts w:asciiTheme="minorHAnsi" w:hAnsiTheme="minorHAnsi"/>
          <w:noProof/>
          <w:sz w:val="22"/>
          <w:szCs w:val="22"/>
          <w:lang w:eastAsia="en-IE"/>
        </w:rPr>
        <w:drawing>
          <wp:anchor distT="0" distB="0" distL="114300" distR="114300" simplePos="0" relativeHeight="251713024" behindDoc="0" locked="0" layoutInCell="1" allowOverlap="1" wp14:anchorId="1282497D" wp14:editId="409E73BD">
            <wp:simplePos x="0" y="0"/>
            <wp:positionH relativeFrom="column">
              <wp:posOffset>-285115</wp:posOffset>
            </wp:positionH>
            <wp:positionV relativeFrom="paragraph">
              <wp:posOffset>106045</wp:posOffset>
            </wp:positionV>
            <wp:extent cx="3235325" cy="2849880"/>
            <wp:effectExtent l="171450" t="171450" r="193675" b="1981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235325" cy="28498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A31" w:rsidRPr="007E30D2" w:rsidRDefault="00871A31" w:rsidP="00757065">
      <w:pPr>
        <w:widowControl w:val="0"/>
        <w:suppressAutoHyphens/>
        <w:rPr>
          <w:rFonts w:asciiTheme="minorHAnsi" w:hAnsiTheme="minorHAnsi"/>
          <w:sz w:val="22"/>
          <w:szCs w:val="22"/>
        </w:rPr>
      </w:pPr>
      <w:r w:rsidRPr="007E30D2">
        <w:rPr>
          <w:rFonts w:asciiTheme="minorHAnsi" w:hAnsiTheme="minorHAnsi"/>
          <w:b/>
          <w:bCs/>
          <w:sz w:val="22"/>
          <w:szCs w:val="22"/>
        </w:rPr>
        <w:t>Flyer</w:t>
      </w:r>
      <w:r w:rsidRPr="007E30D2">
        <w:rPr>
          <w:rFonts w:asciiTheme="minorHAnsi" w:hAnsiTheme="minorHAnsi"/>
          <w:sz w:val="22"/>
          <w:szCs w:val="22"/>
        </w:rPr>
        <w:t xml:space="preserve"> was distribut</w:t>
      </w:r>
      <w:r w:rsidR="00855E25" w:rsidRPr="007E30D2">
        <w:rPr>
          <w:rFonts w:asciiTheme="minorHAnsi" w:hAnsiTheme="minorHAnsi"/>
          <w:sz w:val="22"/>
          <w:szCs w:val="22"/>
        </w:rPr>
        <w:t>ed to over 1,000 households, l</w:t>
      </w:r>
      <w:r w:rsidRPr="007E30D2">
        <w:rPr>
          <w:rFonts w:asciiTheme="minorHAnsi" w:hAnsiTheme="minorHAnsi"/>
          <w:sz w:val="22"/>
          <w:szCs w:val="22"/>
        </w:rPr>
        <w:t>ocal shops/projects and was e-mailed to 70 local organisations.</w:t>
      </w:r>
    </w:p>
    <w:p w:rsidR="00871A31" w:rsidRPr="007E30D2" w:rsidRDefault="00871A31" w:rsidP="00757065">
      <w:pPr>
        <w:widowControl w:val="0"/>
        <w:suppressAutoHyphens/>
        <w:ind w:left="1117"/>
        <w:rPr>
          <w:rFonts w:asciiTheme="minorHAnsi" w:hAnsiTheme="minorHAnsi"/>
          <w:sz w:val="22"/>
          <w:szCs w:val="22"/>
        </w:rPr>
      </w:pPr>
      <w:r w:rsidRPr="007E30D2">
        <w:rPr>
          <w:rFonts w:asciiTheme="minorHAnsi" w:hAnsiTheme="minorHAnsi"/>
          <w:b/>
          <w:bCs/>
          <w:sz w:val="22"/>
          <w:szCs w:val="22"/>
        </w:rPr>
        <w:t xml:space="preserve">Visits to schools </w:t>
      </w:r>
      <w:r w:rsidR="00855E25" w:rsidRPr="007E30D2">
        <w:rPr>
          <w:rFonts w:asciiTheme="minorHAnsi" w:hAnsiTheme="minorHAnsi"/>
          <w:b/>
          <w:bCs/>
          <w:sz w:val="22"/>
          <w:szCs w:val="22"/>
        </w:rPr>
        <w:t xml:space="preserve">to </w:t>
      </w:r>
      <w:r w:rsidR="00162348" w:rsidRPr="007E30D2">
        <w:rPr>
          <w:rFonts w:asciiTheme="minorHAnsi" w:hAnsiTheme="minorHAnsi"/>
          <w:b/>
          <w:bCs/>
          <w:sz w:val="22"/>
          <w:szCs w:val="22"/>
        </w:rPr>
        <w:t>engage</w:t>
      </w:r>
      <w:r w:rsidR="00855E25" w:rsidRPr="007E30D2">
        <w:rPr>
          <w:rFonts w:asciiTheme="minorHAnsi" w:hAnsiTheme="minorHAnsi"/>
          <w:b/>
          <w:bCs/>
          <w:sz w:val="22"/>
          <w:szCs w:val="22"/>
        </w:rPr>
        <w:t xml:space="preserve"> parents:</w:t>
      </w:r>
      <w:r w:rsidRPr="007E30D2">
        <w:rPr>
          <w:rFonts w:asciiTheme="minorHAnsi" w:hAnsiTheme="minorHAnsi"/>
          <w:sz w:val="22"/>
          <w:szCs w:val="22"/>
        </w:rPr>
        <w:t xml:space="preserve"> Gardiner St National School, North William Street Infant Boys and Lourdes Parish School were visited. </w:t>
      </w:r>
      <w:r w:rsidR="00855E25" w:rsidRPr="007E30D2">
        <w:rPr>
          <w:rFonts w:asciiTheme="minorHAnsi" w:hAnsiTheme="minorHAnsi"/>
          <w:sz w:val="22"/>
          <w:szCs w:val="22"/>
        </w:rPr>
        <w:t xml:space="preserve">Close contact was kept with </w:t>
      </w:r>
      <w:r w:rsidRPr="007E30D2">
        <w:rPr>
          <w:rFonts w:asciiTheme="minorHAnsi" w:hAnsiTheme="minorHAnsi"/>
          <w:sz w:val="22"/>
          <w:szCs w:val="22"/>
        </w:rPr>
        <w:t>the Home School Completi</w:t>
      </w:r>
      <w:r w:rsidR="00855E25" w:rsidRPr="007E30D2">
        <w:rPr>
          <w:rFonts w:asciiTheme="minorHAnsi" w:hAnsiTheme="minorHAnsi"/>
          <w:sz w:val="22"/>
          <w:szCs w:val="22"/>
        </w:rPr>
        <w:t>on programme</w:t>
      </w:r>
      <w:r w:rsidRPr="007E30D2">
        <w:rPr>
          <w:rFonts w:asciiTheme="minorHAnsi" w:hAnsiTheme="minorHAnsi"/>
          <w:sz w:val="22"/>
          <w:szCs w:val="22"/>
        </w:rPr>
        <w:t>.</w:t>
      </w:r>
    </w:p>
    <w:p w:rsidR="00871A31" w:rsidRPr="007E30D2" w:rsidRDefault="00871A31" w:rsidP="00757065">
      <w:pPr>
        <w:widowControl w:val="0"/>
        <w:suppressAutoHyphens/>
        <w:ind w:left="1117"/>
        <w:rPr>
          <w:rFonts w:asciiTheme="minorHAnsi" w:hAnsiTheme="minorHAnsi"/>
          <w:sz w:val="22"/>
          <w:szCs w:val="22"/>
        </w:rPr>
      </w:pPr>
      <w:r w:rsidRPr="007E30D2">
        <w:rPr>
          <w:rFonts w:asciiTheme="minorHAnsi" w:hAnsiTheme="minorHAnsi"/>
          <w:b/>
          <w:bCs/>
          <w:sz w:val="22"/>
          <w:szCs w:val="22"/>
        </w:rPr>
        <w:t>Registration Day</w:t>
      </w:r>
      <w:r w:rsidRPr="007E30D2">
        <w:rPr>
          <w:rFonts w:asciiTheme="minorHAnsi" w:hAnsiTheme="minorHAnsi"/>
          <w:sz w:val="22"/>
          <w:szCs w:val="22"/>
        </w:rPr>
        <w:t xml:space="preserve">: 35 new local people registered in September 2016.  </w:t>
      </w:r>
    </w:p>
    <w:p w:rsidR="00C7338F" w:rsidRPr="007E30D2" w:rsidRDefault="00C7338F" w:rsidP="00757065">
      <w:pPr>
        <w:widowControl w:val="0"/>
        <w:suppressAutoHyphens/>
        <w:ind w:left="1117"/>
        <w:rPr>
          <w:rFonts w:asciiTheme="minorHAnsi" w:hAnsiTheme="minorHAnsi"/>
          <w:b/>
          <w:bCs/>
          <w:sz w:val="22"/>
          <w:szCs w:val="22"/>
        </w:rPr>
      </w:pPr>
    </w:p>
    <w:p w:rsidR="00C7338F" w:rsidRPr="007E30D2" w:rsidRDefault="00C7338F" w:rsidP="00757065">
      <w:pPr>
        <w:widowControl w:val="0"/>
        <w:suppressAutoHyphens/>
        <w:ind w:left="1117"/>
        <w:rPr>
          <w:rFonts w:asciiTheme="minorHAnsi" w:hAnsiTheme="minorHAnsi"/>
          <w:b/>
          <w:bCs/>
          <w:sz w:val="22"/>
          <w:szCs w:val="22"/>
        </w:rPr>
      </w:pPr>
    </w:p>
    <w:p w:rsidR="00C7338F" w:rsidRPr="007E30D2" w:rsidRDefault="00C7338F" w:rsidP="00757065">
      <w:pPr>
        <w:widowControl w:val="0"/>
        <w:suppressAutoHyphens/>
        <w:ind w:left="1117"/>
        <w:rPr>
          <w:rFonts w:asciiTheme="minorHAnsi" w:hAnsiTheme="minorHAnsi"/>
          <w:b/>
          <w:bCs/>
          <w:sz w:val="22"/>
          <w:szCs w:val="22"/>
        </w:rPr>
      </w:pPr>
    </w:p>
    <w:p w:rsidR="00C7338F" w:rsidRPr="007E30D2" w:rsidRDefault="00C7338F" w:rsidP="00757065">
      <w:pPr>
        <w:widowControl w:val="0"/>
        <w:suppressAutoHyphens/>
        <w:ind w:left="1117"/>
        <w:rPr>
          <w:rFonts w:asciiTheme="minorHAnsi" w:hAnsiTheme="minorHAnsi"/>
          <w:b/>
          <w:bCs/>
          <w:sz w:val="22"/>
          <w:szCs w:val="22"/>
        </w:rPr>
      </w:pPr>
    </w:p>
    <w:p w:rsidR="00C7338F" w:rsidRPr="007E30D2" w:rsidRDefault="00C7338F" w:rsidP="00757065">
      <w:pPr>
        <w:widowControl w:val="0"/>
        <w:suppressAutoHyphens/>
        <w:ind w:left="1117"/>
        <w:rPr>
          <w:rFonts w:asciiTheme="minorHAnsi" w:hAnsiTheme="minorHAnsi"/>
          <w:b/>
          <w:bCs/>
          <w:sz w:val="22"/>
          <w:szCs w:val="22"/>
        </w:rPr>
      </w:pPr>
    </w:p>
    <w:p w:rsidR="00162348" w:rsidRPr="007E30D2" w:rsidRDefault="00162348" w:rsidP="00757065">
      <w:pPr>
        <w:widowControl w:val="0"/>
        <w:suppressAutoHyphens/>
        <w:ind w:left="1117"/>
        <w:rPr>
          <w:rFonts w:asciiTheme="minorHAnsi" w:hAnsiTheme="minorHAnsi"/>
          <w:b/>
          <w:bCs/>
          <w:sz w:val="22"/>
          <w:szCs w:val="22"/>
        </w:rPr>
      </w:pPr>
    </w:p>
    <w:p w:rsidR="00162348" w:rsidRPr="007E30D2" w:rsidRDefault="00162348" w:rsidP="00757065">
      <w:pPr>
        <w:widowControl w:val="0"/>
        <w:suppressAutoHyphens/>
        <w:ind w:left="1117"/>
        <w:rPr>
          <w:rFonts w:asciiTheme="minorHAnsi" w:hAnsiTheme="minorHAnsi"/>
          <w:b/>
          <w:bCs/>
          <w:sz w:val="22"/>
          <w:szCs w:val="22"/>
        </w:rPr>
      </w:pPr>
    </w:p>
    <w:p w:rsidR="00162348" w:rsidRPr="007E30D2" w:rsidRDefault="00162348" w:rsidP="00757065">
      <w:pPr>
        <w:widowControl w:val="0"/>
        <w:suppressAutoHyphens/>
        <w:ind w:left="1117"/>
        <w:rPr>
          <w:rFonts w:asciiTheme="minorHAnsi" w:hAnsiTheme="minorHAnsi"/>
          <w:b/>
          <w:bCs/>
          <w:sz w:val="22"/>
          <w:szCs w:val="22"/>
        </w:rPr>
      </w:pPr>
    </w:p>
    <w:p w:rsidR="00162348" w:rsidRPr="007E30D2" w:rsidRDefault="00162348" w:rsidP="00757065">
      <w:pPr>
        <w:widowControl w:val="0"/>
        <w:suppressAutoHyphens/>
        <w:ind w:left="1117"/>
        <w:rPr>
          <w:rFonts w:asciiTheme="minorHAnsi" w:hAnsiTheme="minorHAnsi"/>
          <w:b/>
          <w:bCs/>
          <w:sz w:val="22"/>
          <w:szCs w:val="22"/>
        </w:rPr>
      </w:pPr>
    </w:p>
    <w:p w:rsidR="00162348" w:rsidRPr="007E30D2" w:rsidRDefault="00162348" w:rsidP="00757065">
      <w:pPr>
        <w:widowControl w:val="0"/>
        <w:suppressAutoHyphens/>
        <w:ind w:left="1117"/>
        <w:rPr>
          <w:rFonts w:asciiTheme="minorHAnsi" w:hAnsiTheme="minorHAnsi"/>
          <w:b/>
          <w:bCs/>
          <w:sz w:val="22"/>
          <w:szCs w:val="22"/>
        </w:rPr>
      </w:pPr>
    </w:p>
    <w:p w:rsidR="00C7338F" w:rsidRPr="007E30D2" w:rsidRDefault="00C7338F" w:rsidP="00757065">
      <w:pPr>
        <w:widowControl w:val="0"/>
        <w:suppressAutoHyphens/>
        <w:ind w:left="1117"/>
        <w:rPr>
          <w:rFonts w:asciiTheme="minorHAnsi" w:hAnsiTheme="minorHAnsi"/>
          <w:b/>
          <w:bCs/>
          <w:sz w:val="22"/>
          <w:szCs w:val="22"/>
        </w:rPr>
      </w:pPr>
    </w:p>
    <w:p w:rsidR="00871A31" w:rsidRPr="007E30D2" w:rsidRDefault="00871A31" w:rsidP="00162348">
      <w:pPr>
        <w:widowControl w:val="0"/>
        <w:suppressAutoHyphens/>
        <w:jc w:val="left"/>
        <w:rPr>
          <w:rFonts w:asciiTheme="minorHAnsi" w:hAnsiTheme="minorHAnsi"/>
          <w:sz w:val="22"/>
          <w:szCs w:val="22"/>
        </w:rPr>
      </w:pPr>
      <w:r w:rsidRPr="007E30D2">
        <w:rPr>
          <w:rFonts w:asciiTheme="minorHAnsi" w:hAnsiTheme="minorHAnsi"/>
          <w:b/>
          <w:bCs/>
          <w:sz w:val="22"/>
          <w:szCs w:val="22"/>
        </w:rPr>
        <w:t>Local organisations</w:t>
      </w:r>
      <w:r w:rsidRPr="007E30D2">
        <w:rPr>
          <w:rFonts w:asciiTheme="minorHAnsi" w:hAnsiTheme="minorHAnsi"/>
          <w:sz w:val="22"/>
          <w:szCs w:val="22"/>
        </w:rPr>
        <w:t xml:space="preserve">: </w:t>
      </w:r>
      <w:r w:rsidR="00162348" w:rsidRPr="007E30D2">
        <w:rPr>
          <w:rFonts w:asciiTheme="minorHAnsi" w:hAnsiTheme="minorHAnsi"/>
          <w:sz w:val="22"/>
          <w:szCs w:val="22"/>
        </w:rPr>
        <w:t>LYCS</w:t>
      </w:r>
      <w:r w:rsidRPr="007E30D2">
        <w:rPr>
          <w:rFonts w:asciiTheme="minorHAnsi" w:hAnsiTheme="minorHAnsi"/>
          <w:sz w:val="22"/>
          <w:szCs w:val="22"/>
        </w:rPr>
        <w:t xml:space="preserve"> </w:t>
      </w:r>
      <w:r w:rsidR="00162348" w:rsidRPr="007E30D2">
        <w:rPr>
          <w:rFonts w:asciiTheme="minorHAnsi" w:hAnsiTheme="minorHAnsi"/>
          <w:sz w:val="22"/>
          <w:szCs w:val="22"/>
        </w:rPr>
        <w:t>continues</w:t>
      </w:r>
      <w:r w:rsidR="00C7338F" w:rsidRPr="007E30D2">
        <w:rPr>
          <w:rFonts w:asciiTheme="minorHAnsi" w:hAnsiTheme="minorHAnsi"/>
          <w:sz w:val="22"/>
          <w:szCs w:val="22"/>
        </w:rPr>
        <w:t xml:space="preserve"> to link </w:t>
      </w:r>
      <w:r w:rsidRPr="007E30D2">
        <w:rPr>
          <w:rFonts w:asciiTheme="minorHAnsi" w:hAnsiTheme="minorHAnsi"/>
          <w:sz w:val="22"/>
          <w:szCs w:val="22"/>
        </w:rPr>
        <w:t xml:space="preserve">with local organisations </w:t>
      </w:r>
      <w:r w:rsidR="00162348" w:rsidRPr="007E30D2">
        <w:rPr>
          <w:rFonts w:asciiTheme="minorHAnsi" w:hAnsiTheme="minorHAnsi"/>
          <w:sz w:val="22"/>
          <w:szCs w:val="22"/>
        </w:rPr>
        <w:t xml:space="preserve">to explore </w:t>
      </w:r>
      <w:r w:rsidRPr="007E30D2">
        <w:rPr>
          <w:rFonts w:asciiTheme="minorHAnsi" w:hAnsiTheme="minorHAnsi"/>
          <w:sz w:val="22"/>
          <w:szCs w:val="22"/>
        </w:rPr>
        <w:t>ways in which the</w:t>
      </w:r>
      <w:r w:rsidR="00855E25" w:rsidRPr="007E30D2">
        <w:rPr>
          <w:rFonts w:asciiTheme="minorHAnsi" w:hAnsiTheme="minorHAnsi"/>
          <w:sz w:val="22"/>
          <w:szCs w:val="22"/>
        </w:rPr>
        <w:t xml:space="preserve">ir participants could </w:t>
      </w:r>
      <w:r w:rsidRPr="007E30D2">
        <w:rPr>
          <w:rFonts w:asciiTheme="minorHAnsi" w:hAnsiTheme="minorHAnsi"/>
          <w:sz w:val="22"/>
          <w:szCs w:val="22"/>
        </w:rPr>
        <w:t xml:space="preserve">be </w:t>
      </w:r>
      <w:r w:rsidR="00855E25" w:rsidRPr="007E30D2">
        <w:rPr>
          <w:rFonts w:asciiTheme="minorHAnsi" w:hAnsiTheme="minorHAnsi"/>
          <w:sz w:val="22"/>
          <w:szCs w:val="22"/>
        </w:rPr>
        <w:t xml:space="preserve">further </w:t>
      </w:r>
      <w:r w:rsidRPr="007E30D2">
        <w:rPr>
          <w:rFonts w:asciiTheme="minorHAnsi" w:hAnsiTheme="minorHAnsi"/>
          <w:sz w:val="22"/>
          <w:szCs w:val="22"/>
        </w:rPr>
        <w:t xml:space="preserve">supported by our Adult </w:t>
      </w:r>
      <w:r w:rsidR="00162348" w:rsidRPr="007E30D2">
        <w:rPr>
          <w:rFonts w:asciiTheme="minorHAnsi" w:hAnsiTheme="minorHAnsi"/>
          <w:sz w:val="22"/>
          <w:szCs w:val="22"/>
        </w:rPr>
        <w:t xml:space="preserve">Education </w:t>
      </w:r>
      <w:r w:rsidRPr="007E30D2">
        <w:rPr>
          <w:rFonts w:asciiTheme="minorHAnsi" w:hAnsiTheme="minorHAnsi"/>
          <w:sz w:val="22"/>
          <w:szCs w:val="22"/>
        </w:rPr>
        <w:t xml:space="preserve">Programme. </w:t>
      </w:r>
      <w:r w:rsidR="00855E25" w:rsidRPr="007E30D2">
        <w:rPr>
          <w:rFonts w:asciiTheme="minorHAnsi" w:hAnsiTheme="minorHAnsi"/>
          <w:sz w:val="22"/>
          <w:szCs w:val="22"/>
        </w:rPr>
        <w:t>For instance</w:t>
      </w:r>
      <w:r w:rsidRPr="007E30D2">
        <w:rPr>
          <w:rFonts w:asciiTheme="minorHAnsi" w:hAnsiTheme="minorHAnsi"/>
          <w:sz w:val="22"/>
          <w:szCs w:val="22"/>
        </w:rPr>
        <w:t xml:space="preserve"> the </w:t>
      </w:r>
      <w:proofErr w:type="spellStart"/>
      <w:r w:rsidRPr="007E30D2">
        <w:rPr>
          <w:rFonts w:asciiTheme="minorHAnsi" w:hAnsiTheme="minorHAnsi"/>
          <w:sz w:val="22"/>
          <w:szCs w:val="22"/>
        </w:rPr>
        <w:t>BallyMacSheriff</w:t>
      </w:r>
      <w:proofErr w:type="spellEnd"/>
      <w:r w:rsidR="00855E25" w:rsidRPr="007E30D2">
        <w:rPr>
          <w:rFonts w:asciiTheme="minorHAnsi" w:hAnsiTheme="minorHAnsi"/>
          <w:sz w:val="22"/>
          <w:szCs w:val="22"/>
        </w:rPr>
        <w:t xml:space="preserve"> Halloween Festival saw the</w:t>
      </w:r>
      <w:r w:rsidR="00C7338F" w:rsidRPr="007E30D2">
        <w:rPr>
          <w:rFonts w:asciiTheme="minorHAnsi" w:hAnsiTheme="minorHAnsi"/>
          <w:sz w:val="22"/>
          <w:szCs w:val="22"/>
        </w:rPr>
        <w:t xml:space="preserve"> </w:t>
      </w:r>
      <w:r w:rsidR="00855E25" w:rsidRPr="007E30D2">
        <w:rPr>
          <w:rFonts w:asciiTheme="minorHAnsi" w:hAnsiTheme="minorHAnsi"/>
          <w:sz w:val="22"/>
          <w:szCs w:val="22"/>
        </w:rPr>
        <w:t>start of</w:t>
      </w:r>
      <w:r w:rsidRPr="007E30D2">
        <w:rPr>
          <w:rFonts w:asciiTheme="minorHAnsi" w:hAnsiTheme="minorHAnsi"/>
          <w:sz w:val="22"/>
          <w:szCs w:val="22"/>
        </w:rPr>
        <w:t xml:space="preserve"> two new classes</w:t>
      </w:r>
      <w:r w:rsidR="00855E25" w:rsidRPr="007E30D2">
        <w:rPr>
          <w:rFonts w:asciiTheme="minorHAnsi" w:hAnsiTheme="minorHAnsi"/>
          <w:sz w:val="22"/>
          <w:szCs w:val="22"/>
        </w:rPr>
        <w:t>,</w:t>
      </w:r>
      <w:r w:rsidRPr="007E30D2">
        <w:rPr>
          <w:rFonts w:asciiTheme="minorHAnsi" w:hAnsiTheme="minorHAnsi"/>
          <w:sz w:val="22"/>
          <w:szCs w:val="22"/>
        </w:rPr>
        <w:t xml:space="preserve"> cake decorating and choir</w:t>
      </w:r>
      <w:r w:rsidR="00855E25" w:rsidRPr="007E30D2">
        <w:rPr>
          <w:rFonts w:asciiTheme="minorHAnsi" w:hAnsiTheme="minorHAnsi"/>
          <w:sz w:val="22"/>
          <w:szCs w:val="22"/>
        </w:rPr>
        <w:t>,</w:t>
      </w:r>
      <w:r w:rsidRPr="007E30D2">
        <w:rPr>
          <w:rFonts w:asciiTheme="minorHAnsi" w:hAnsiTheme="minorHAnsi"/>
          <w:sz w:val="22"/>
          <w:szCs w:val="22"/>
        </w:rPr>
        <w:t xml:space="preserve"> as a part of this initiative. </w:t>
      </w:r>
      <w:r w:rsidR="00581BD0" w:rsidRPr="007E30D2">
        <w:rPr>
          <w:rFonts w:asciiTheme="minorHAnsi" w:hAnsiTheme="minorHAnsi"/>
          <w:sz w:val="22"/>
          <w:szCs w:val="22"/>
        </w:rPr>
        <w:t xml:space="preserve">Their </w:t>
      </w:r>
      <w:r w:rsidRPr="007E30D2">
        <w:rPr>
          <w:rFonts w:asciiTheme="minorHAnsi" w:hAnsiTheme="minorHAnsi"/>
          <w:sz w:val="22"/>
          <w:szCs w:val="22"/>
        </w:rPr>
        <w:t xml:space="preserve">success </w:t>
      </w:r>
      <w:r w:rsidR="00581BD0" w:rsidRPr="007E30D2">
        <w:rPr>
          <w:rFonts w:asciiTheme="minorHAnsi" w:hAnsiTheme="minorHAnsi"/>
          <w:sz w:val="22"/>
          <w:szCs w:val="22"/>
        </w:rPr>
        <w:t>led to them being</w:t>
      </w:r>
      <w:r w:rsidRPr="007E30D2">
        <w:rPr>
          <w:rFonts w:asciiTheme="minorHAnsi" w:hAnsiTheme="minorHAnsi"/>
          <w:sz w:val="22"/>
          <w:szCs w:val="22"/>
        </w:rPr>
        <w:t xml:space="preserve"> added</w:t>
      </w:r>
      <w:r w:rsidR="00581BD0" w:rsidRPr="007E30D2">
        <w:rPr>
          <w:rFonts w:asciiTheme="minorHAnsi" w:hAnsiTheme="minorHAnsi"/>
          <w:sz w:val="22"/>
          <w:szCs w:val="22"/>
        </w:rPr>
        <w:t xml:space="preserve"> </w:t>
      </w:r>
      <w:r w:rsidRPr="007E30D2">
        <w:rPr>
          <w:rFonts w:asciiTheme="minorHAnsi" w:hAnsiTheme="minorHAnsi"/>
          <w:sz w:val="22"/>
          <w:szCs w:val="22"/>
        </w:rPr>
        <w:t>to our 2017 curriculum.</w:t>
      </w:r>
    </w:p>
    <w:p w:rsidR="00871A31" w:rsidRPr="007E30D2" w:rsidRDefault="00871A31" w:rsidP="00757065">
      <w:pPr>
        <w:widowControl w:val="0"/>
        <w:suppressAutoHyphens/>
        <w:rPr>
          <w:rFonts w:asciiTheme="minorHAnsi" w:hAnsiTheme="minorHAnsi"/>
          <w:sz w:val="22"/>
          <w:szCs w:val="22"/>
        </w:rPr>
      </w:pPr>
      <w:r w:rsidRPr="007E30D2">
        <w:rPr>
          <w:rFonts w:asciiTheme="minorHAnsi" w:hAnsiTheme="minorHAnsi"/>
          <w:b/>
          <w:bCs/>
          <w:sz w:val="22"/>
          <w:szCs w:val="22"/>
        </w:rPr>
        <w:t>89% of participants</w:t>
      </w:r>
      <w:r w:rsidRPr="007E30D2">
        <w:rPr>
          <w:rFonts w:asciiTheme="minorHAnsi" w:hAnsiTheme="minorHAnsi"/>
          <w:bCs/>
          <w:sz w:val="22"/>
          <w:szCs w:val="22"/>
        </w:rPr>
        <w:t xml:space="preserve"> heard about LYCS locally, either by word of mouth or thro</w:t>
      </w:r>
      <w:r w:rsidR="009F5701" w:rsidRPr="007E30D2">
        <w:rPr>
          <w:rFonts w:asciiTheme="minorHAnsi" w:hAnsiTheme="minorHAnsi"/>
          <w:bCs/>
          <w:sz w:val="22"/>
          <w:szCs w:val="22"/>
        </w:rPr>
        <w:t>ugh a publicity campaign.</w:t>
      </w:r>
    </w:p>
    <w:p w:rsidR="00871A31" w:rsidRPr="007E30D2" w:rsidRDefault="00871A31" w:rsidP="00757065">
      <w:pPr>
        <w:widowControl w:val="0"/>
        <w:suppressAutoHyphens/>
        <w:rPr>
          <w:rFonts w:asciiTheme="minorHAnsi" w:hAnsiTheme="minorHAnsi"/>
          <w:sz w:val="22"/>
          <w:szCs w:val="22"/>
        </w:rPr>
      </w:pPr>
    </w:p>
    <w:p w:rsidR="00871A31" w:rsidRPr="007E30D2" w:rsidRDefault="00871A31" w:rsidP="009F5701">
      <w:pPr>
        <w:widowControl w:val="0"/>
        <w:suppressAutoHyphens/>
        <w:contextualSpacing/>
        <w:rPr>
          <w:rFonts w:asciiTheme="minorHAnsi" w:hAnsiTheme="minorHAnsi"/>
          <w:b/>
          <w:sz w:val="22"/>
        </w:rPr>
      </w:pPr>
      <w:r w:rsidRPr="007E30D2">
        <w:rPr>
          <w:rFonts w:asciiTheme="minorHAnsi" w:hAnsiTheme="minorHAnsi"/>
          <w:b/>
          <w:sz w:val="22"/>
        </w:rPr>
        <w:t>Classes</w:t>
      </w:r>
    </w:p>
    <w:p w:rsidR="00871A31" w:rsidRPr="007E30D2" w:rsidRDefault="00C7338F" w:rsidP="00757065">
      <w:pPr>
        <w:tabs>
          <w:tab w:val="left" w:pos="1335"/>
        </w:tabs>
        <w:contextualSpacing/>
        <w:rPr>
          <w:rFonts w:asciiTheme="minorHAnsi" w:hAnsiTheme="minorHAnsi"/>
          <w:sz w:val="22"/>
        </w:rPr>
      </w:pPr>
      <w:r w:rsidRPr="007E30D2">
        <w:rPr>
          <w:rFonts w:asciiTheme="minorHAnsi" w:hAnsiTheme="minorHAnsi"/>
          <w:sz w:val="22"/>
        </w:rPr>
        <w:t>Our principle</w:t>
      </w:r>
      <w:r w:rsidR="00871A31" w:rsidRPr="007E30D2">
        <w:rPr>
          <w:rFonts w:asciiTheme="minorHAnsi" w:hAnsiTheme="minorHAnsi"/>
          <w:sz w:val="22"/>
        </w:rPr>
        <w:t xml:space="preserve"> a</w:t>
      </w:r>
      <w:r w:rsidRPr="007E30D2">
        <w:rPr>
          <w:rFonts w:asciiTheme="minorHAnsi" w:hAnsiTheme="minorHAnsi"/>
          <w:sz w:val="22"/>
        </w:rPr>
        <w:t>ctivity</w:t>
      </w:r>
      <w:r w:rsidR="00871A31" w:rsidRPr="007E30D2">
        <w:rPr>
          <w:rFonts w:asciiTheme="minorHAnsi" w:hAnsiTheme="minorHAnsi"/>
          <w:sz w:val="22"/>
        </w:rPr>
        <w:t xml:space="preserve"> is the provision of free or low cost classes/courses for local adults. These classes/courses are delivered weekly by sessional tutors, core staff and volunteers, usually in three ten-week terms based on the school year.</w:t>
      </w:r>
    </w:p>
    <w:p w:rsidR="009F5701" w:rsidRPr="007E30D2" w:rsidRDefault="009F5701" w:rsidP="00757065">
      <w:pPr>
        <w:tabs>
          <w:tab w:val="left" w:pos="1335"/>
        </w:tabs>
        <w:contextualSpacing/>
        <w:rPr>
          <w:rFonts w:asciiTheme="minorHAnsi" w:hAnsiTheme="minorHAnsi"/>
          <w:sz w:val="22"/>
        </w:rPr>
      </w:pPr>
    </w:p>
    <w:p w:rsidR="009F5701" w:rsidRPr="007E30D2" w:rsidRDefault="009F5701" w:rsidP="00757065">
      <w:pPr>
        <w:tabs>
          <w:tab w:val="left" w:pos="1335"/>
        </w:tabs>
        <w:contextualSpacing/>
        <w:rPr>
          <w:rFonts w:asciiTheme="minorHAnsi" w:hAnsiTheme="minorHAnsi"/>
          <w:sz w:val="22"/>
        </w:rPr>
      </w:pPr>
    </w:p>
    <w:p w:rsidR="00871A31" w:rsidRPr="007E30D2" w:rsidRDefault="00871A31" w:rsidP="00757065">
      <w:pPr>
        <w:widowControl w:val="0"/>
        <w:suppressAutoHyphens/>
        <w:rPr>
          <w:rFonts w:asciiTheme="minorHAnsi" w:hAnsiTheme="minorHAnsi"/>
          <w:sz w:val="22"/>
          <w:szCs w:val="22"/>
        </w:rPr>
      </w:pPr>
    </w:p>
    <w:tbl>
      <w:tblPr>
        <w:tblStyle w:val="TableGrid"/>
        <w:tblW w:w="7909" w:type="dxa"/>
        <w:tblInd w:w="421" w:type="dxa"/>
        <w:tblLook w:val="04A0" w:firstRow="1" w:lastRow="0" w:firstColumn="1" w:lastColumn="0" w:noHBand="0" w:noVBand="1"/>
      </w:tblPr>
      <w:tblGrid>
        <w:gridCol w:w="1499"/>
        <w:gridCol w:w="1362"/>
        <w:gridCol w:w="5048"/>
      </w:tblGrid>
      <w:tr w:rsidR="00871A31" w:rsidRPr="007E30D2" w:rsidTr="009F28A2">
        <w:trPr>
          <w:trHeight w:val="354"/>
        </w:trPr>
        <w:tc>
          <w:tcPr>
            <w:tcW w:w="1499" w:type="dxa"/>
          </w:tcPr>
          <w:p w:rsidR="00871A31" w:rsidRPr="007E30D2" w:rsidRDefault="00871A31" w:rsidP="00757065">
            <w:pPr>
              <w:rPr>
                <w:rFonts w:asciiTheme="minorHAnsi" w:eastAsia="Calibri" w:hAnsiTheme="minorHAnsi"/>
                <w:b/>
                <w:szCs w:val="22"/>
              </w:rPr>
            </w:pPr>
            <w:r w:rsidRPr="007E30D2">
              <w:rPr>
                <w:rFonts w:asciiTheme="minorHAnsi" w:eastAsia="Calibri" w:hAnsiTheme="minorHAnsi"/>
                <w:b/>
                <w:szCs w:val="22"/>
              </w:rPr>
              <w:t>Day</w:t>
            </w:r>
          </w:p>
        </w:tc>
        <w:tc>
          <w:tcPr>
            <w:tcW w:w="1362" w:type="dxa"/>
          </w:tcPr>
          <w:p w:rsidR="00871A31" w:rsidRPr="007E30D2" w:rsidRDefault="00871A31" w:rsidP="00757065">
            <w:pPr>
              <w:rPr>
                <w:rFonts w:asciiTheme="minorHAnsi" w:eastAsia="Calibri" w:hAnsiTheme="minorHAnsi"/>
                <w:b/>
                <w:szCs w:val="22"/>
              </w:rPr>
            </w:pPr>
            <w:r w:rsidRPr="007E30D2">
              <w:rPr>
                <w:rFonts w:asciiTheme="minorHAnsi" w:eastAsia="Calibri" w:hAnsiTheme="minorHAnsi"/>
                <w:b/>
                <w:szCs w:val="22"/>
              </w:rPr>
              <w:t>Start time</w:t>
            </w:r>
          </w:p>
        </w:tc>
        <w:tc>
          <w:tcPr>
            <w:tcW w:w="5048" w:type="dxa"/>
          </w:tcPr>
          <w:p w:rsidR="00871A31" w:rsidRPr="007E30D2" w:rsidRDefault="00871A31" w:rsidP="00757065">
            <w:pPr>
              <w:rPr>
                <w:rFonts w:asciiTheme="minorHAnsi" w:eastAsia="Calibri" w:hAnsiTheme="minorHAnsi"/>
                <w:b/>
                <w:szCs w:val="22"/>
              </w:rPr>
            </w:pPr>
            <w:r w:rsidRPr="007E30D2">
              <w:rPr>
                <w:rFonts w:asciiTheme="minorHAnsi" w:eastAsia="Calibri" w:hAnsiTheme="minorHAnsi"/>
                <w:b/>
                <w:szCs w:val="22"/>
              </w:rPr>
              <w:t>Class</w:t>
            </w:r>
          </w:p>
        </w:tc>
      </w:tr>
      <w:tr w:rsidR="00871A31" w:rsidRPr="007E30D2" w:rsidTr="009F28A2">
        <w:trPr>
          <w:trHeight w:val="354"/>
        </w:trPr>
        <w:tc>
          <w:tcPr>
            <w:tcW w:w="1499" w:type="dxa"/>
            <w:shd w:val="clear" w:color="auto" w:fill="C2D69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Monday</w:t>
            </w:r>
          </w:p>
        </w:tc>
        <w:tc>
          <w:tcPr>
            <w:tcW w:w="1362" w:type="dxa"/>
            <w:shd w:val="clear" w:color="auto" w:fill="C2D69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 xml:space="preserve">10:30 a.m. </w:t>
            </w:r>
          </w:p>
        </w:tc>
        <w:tc>
          <w:tcPr>
            <w:tcW w:w="5048" w:type="dxa"/>
            <w:shd w:val="clear" w:color="auto" w:fill="C2D69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Art</w:t>
            </w:r>
          </w:p>
        </w:tc>
      </w:tr>
      <w:tr w:rsidR="00871A31" w:rsidRPr="007E30D2" w:rsidTr="009F28A2">
        <w:trPr>
          <w:trHeight w:val="335"/>
        </w:trPr>
        <w:tc>
          <w:tcPr>
            <w:tcW w:w="1499" w:type="dxa"/>
            <w:shd w:val="clear" w:color="auto" w:fill="C2D69B"/>
          </w:tcPr>
          <w:p w:rsidR="00871A31" w:rsidRPr="007E30D2" w:rsidRDefault="00871A31" w:rsidP="00757065">
            <w:pPr>
              <w:rPr>
                <w:rFonts w:asciiTheme="minorHAnsi" w:eastAsia="Calibri" w:hAnsiTheme="minorHAnsi"/>
                <w:b/>
                <w:szCs w:val="22"/>
              </w:rPr>
            </w:pPr>
          </w:p>
        </w:tc>
        <w:tc>
          <w:tcPr>
            <w:tcW w:w="1362" w:type="dxa"/>
            <w:shd w:val="clear" w:color="auto" w:fill="C2D69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10:30 a.m.</w:t>
            </w:r>
          </w:p>
        </w:tc>
        <w:tc>
          <w:tcPr>
            <w:tcW w:w="5048" w:type="dxa"/>
            <w:shd w:val="clear" w:color="auto" w:fill="C2D69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Stained Glass</w:t>
            </w:r>
          </w:p>
        </w:tc>
      </w:tr>
      <w:tr w:rsidR="00871A31" w:rsidRPr="007E30D2" w:rsidTr="009F28A2">
        <w:trPr>
          <w:trHeight w:val="354"/>
        </w:trPr>
        <w:tc>
          <w:tcPr>
            <w:tcW w:w="1499" w:type="dxa"/>
            <w:shd w:val="clear" w:color="auto" w:fill="C2D69B"/>
          </w:tcPr>
          <w:p w:rsidR="00871A31" w:rsidRPr="007E30D2" w:rsidRDefault="00871A31" w:rsidP="00757065">
            <w:pPr>
              <w:rPr>
                <w:rFonts w:asciiTheme="minorHAnsi" w:eastAsia="Calibri" w:hAnsiTheme="minorHAnsi"/>
                <w:b/>
                <w:szCs w:val="22"/>
              </w:rPr>
            </w:pPr>
          </w:p>
        </w:tc>
        <w:tc>
          <w:tcPr>
            <w:tcW w:w="1362" w:type="dxa"/>
            <w:shd w:val="clear" w:color="auto" w:fill="C2D69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11:00 a.m.</w:t>
            </w:r>
          </w:p>
        </w:tc>
        <w:tc>
          <w:tcPr>
            <w:tcW w:w="5048" w:type="dxa"/>
            <w:shd w:val="clear" w:color="auto" w:fill="C2D69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Cookery</w:t>
            </w:r>
          </w:p>
        </w:tc>
      </w:tr>
      <w:tr w:rsidR="00871A31" w:rsidRPr="007E30D2" w:rsidTr="009F28A2">
        <w:trPr>
          <w:trHeight w:val="354"/>
        </w:trPr>
        <w:tc>
          <w:tcPr>
            <w:tcW w:w="1499" w:type="dxa"/>
            <w:shd w:val="clear" w:color="auto" w:fill="F2DBDB"/>
          </w:tcPr>
          <w:p w:rsidR="00871A31" w:rsidRPr="007E30D2" w:rsidRDefault="00871A31" w:rsidP="00757065">
            <w:pPr>
              <w:rPr>
                <w:rFonts w:asciiTheme="minorHAnsi" w:eastAsia="Calibri" w:hAnsiTheme="minorHAnsi"/>
                <w:b/>
                <w:szCs w:val="22"/>
              </w:rPr>
            </w:pPr>
            <w:r w:rsidRPr="007E30D2">
              <w:rPr>
                <w:rFonts w:asciiTheme="minorHAnsi" w:eastAsia="Calibri" w:hAnsiTheme="minorHAnsi"/>
                <w:b/>
                <w:szCs w:val="22"/>
              </w:rPr>
              <w:t>Tuesday</w:t>
            </w:r>
          </w:p>
        </w:tc>
        <w:tc>
          <w:tcPr>
            <w:tcW w:w="1362" w:type="dxa"/>
            <w:shd w:val="clear" w:color="auto" w:fill="F2DBD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 xml:space="preserve">10:30 a.m. </w:t>
            </w:r>
          </w:p>
        </w:tc>
        <w:tc>
          <w:tcPr>
            <w:tcW w:w="5048" w:type="dxa"/>
            <w:shd w:val="clear" w:color="auto" w:fill="F2DBD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Sewing</w:t>
            </w:r>
          </w:p>
        </w:tc>
      </w:tr>
      <w:tr w:rsidR="00871A31" w:rsidRPr="007E30D2" w:rsidTr="009F28A2">
        <w:trPr>
          <w:trHeight w:val="335"/>
        </w:trPr>
        <w:tc>
          <w:tcPr>
            <w:tcW w:w="1499" w:type="dxa"/>
            <w:shd w:val="clear" w:color="auto" w:fill="F2DBDB"/>
          </w:tcPr>
          <w:p w:rsidR="00871A31" w:rsidRPr="007E30D2" w:rsidRDefault="00871A31" w:rsidP="00757065">
            <w:pPr>
              <w:rPr>
                <w:rFonts w:asciiTheme="minorHAnsi" w:eastAsia="Calibri" w:hAnsiTheme="minorHAnsi"/>
                <w:b/>
                <w:szCs w:val="22"/>
              </w:rPr>
            </w:pPr>
          </w:p>
        </w:tc>
        <w:tc>
          <w:tcPr>
            <w:tcW w:w="1362" w:type="dxa"/>
            <w:shd w:val="clear" w:color="auto" w:fill="F2DBDB"/>
          </w:tcPr>
          <w:p w:rsidR="00871A31" w:rsidRPr="007E30D2" w:rsidRDefault="00871A31" w:rsidP="00757065">
            <w:pPr>
              <w:rPr>
                <w:rFonts w:asciiTheme="minorHAnsi" w:eastAsia="Calibri" w:hAnsiTheme="minorHAnsi"/>
                <w:color w:val="9900FF"/>
                <w:szCs w:val="22"/>
              </w:rPr>
            </w:pPr>
            <w:r w:rsidRPr="007E30D2">
              <w:rPr>
                <w:rFonts w:asciiTheme="minorHAnsi" w:eastAsia="Calibri" w:hAnsiTheme="minorHAnsi"/>
                <w:szCs w:val="22"/>
              </w:rPr>
              <w:t>2:30 p.m.</w:t>
            </w:r>
          </w:p>
        </w:tc>
        <w:tc>
          <w:tcPr>
            <w:tcW w:w="5048" w:type="dxa"/>
            <w:shd w:val="clear" w:color="auto" w:fill="F2DBD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Tai Chi &amp; Relaxation (Community Wellness)</w:t>
            </w:r>
          </w:p>
        </w:tc>
      </w:tr>
      <w:tr w:rsidR="00871A31" w:rsidRPr="007E30D2" w:rsidTr="009F28A2">
        <w:trPr>
          <w:trHeight w:val="354"/>
        </w:trPr>
        <w:tc>
          <w:tcPr>
            <w:tcW w:w="1499" w:type="dxa"/>
            <w:shd w:val="clear" w:color="auto" w:fill="F2DBDB"/>
          </w:tcPr>
          <w:p w:rsidR="00871A31" w:rsidRPr="007E30D2" w:rsidRDefault="00871A31" w:rsidP="00757065">
            <w:pPr>
              <w:rPr>
                <w:rFonts w:asciiTheme="minorHAnsi" w:eastAsia="Calibri" w:hAnsiTheme="minorHAnsi"/>
                <w:b/>
                <w:szCs w:val="22"/>
              </w:rPr>
            </w:pPr>
          </w:p>
        </w:tc>
        <w:tc>
          <w:tcPr>
            <w:tcW w:w="1362" w:type="dxa"/>
            <w:shd w:val="clear" w:color="auto" w:fill="F2DBD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7:00 p.m.</w:t>
            </w:r>
          </w:p>
        </w:tc>
        <w:tc>
          <w:tcPr>
            <w:tcW w:w="5048" w:type="dxa"/>
            <w:shd w:val="clear" w:color="auto" w:fill="F2DBDB"/>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Improvers Computers</w:t>
            </w:r>
          </w:p>
        </w:tc>
      </w:tr>
      <w:tr w:rsidR="00871A31" w:rsidRPr="007E30D2" w:rsidTr="009F28A2">
        <w:trPr>
          <w:trHeight w:val="354"/>
        </w:trPr>
        <w:tc>
          <w:tcPr>
            <w:tcW w:w="1499" w:type="dxa"/>
            <w:shd w:val="clear" w:color="auto" w:fill="C6D9F1"/>
          </w:tcPr>
          <w:p w:rsidR="00871A31" w:rsidRPr="007E30D2" w:rsidRDefault="00871A31" w:rsidP="00757065">
            <w:pPr>
              <w:rPr>
                <w:rFonts w:asciiTheme="minorHAnsi" w:eastAsia="Calibri" w:hAnsiTheme="minorHAnsi"/>
                <w:b/>
                <w:szCs w:val="22"/>
              </w:rPr>
            </w:pPr>
            <w:r w:rsidRPr="007E30D2">
              <w:rPr>
                <w:rFonts w:asciiTheme="minorHAnsi" w:eastAsia="Calibri" w:hAnsiTheme="minorHAnsi"/>
                <w:b/>
                <w:szCs w:val="22"/>
              </w:rPr>
              <w:t>Wednesday</w:t>
            </w:r>
          </w:p>
        </w:tc>
        <w:tc>
          <w:tcPr>
            <w:tcW w:w="1362" w:type="dxa"/>
            <w:shd w:val="clear" w:color="auto" w:fill="C6D9F1"/>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10:30 a.m.</w:t>
            </w:r>
          </w:p>
        </w:tc>
        <w:tc>
          <w:tcPr>
            <w:tcW w:w="5048" w:type="dxa"/>
            <w:shd w:val="clear" w:color="auto" w:fill="C6D9F1"/>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Knitting Group</w:t>
            </w:r>
          </w:p>
        </w:tc>
      </w:tr>
      <w:tr w:rsidR="00871A31" w:rsidRPr="007E30D2" w:rsidTr="009F28A2">
        <w:trPr>
          <w:trHeight w:val="354"/>
        </w:trPr>
        <w:tc>
          <w:tcPr>
            <w:tcW w:w="1499" w:type="dxa"/>
            <w:shd w:val="clear" w:color="auto" w:fill="C6D9F1"/>
          </w:tcPr>
          <w:p w:rsidR="00871A31" w:rsidRPr="007E30D2" w:rsidRDefault="00871A31" w:rsidP="00757065">
            <w:pPr>
              <w:rPr>
                <w:rFonts w:asciiTheme="minorHAnsi" w:eastAsia="Calibri" w:hAnsiTheme="minorHAnsi"/>
                <w:b/>
                <w:szCs w:val="22"/>
              </w:rPr>
            </w:pPr>
          </w:p>
        </w:tc>
        <w:tc>
          <w:tcPr>
            <w:tcW w:w="1362" w:type="dxa"/>
            <w:shd w:val="clear" w:color="auto" w:fill="C6D9F1"/>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10:30 a.m.</w:t>
            </w:r>
          </w:p>
        </w:tc>
        <w:tc>
          <w:tcPr>
            <w:tcW w:w="5048" w:type="dxa"/>
            <w:shd w:val="clear" w:color="auto" w:fill="C6D9F1"/>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 xml:space="preserve">Pottery </w:t>
            </w:r>
          </w:p>
        </w:tc>
      </w:tr>
      <w:tr w:rsidR="00871A31" w:rsidRPr="007E30D2" w:rsidTr="009F28A2">
        <w:trPr>
          <w:trHeight w:val="354"/>
        </w:trPr>
        <w:tc>
          <w:tcPr>
            <w:tcW w:w="1499" w:type="dxa"/>
            <w:shd w:val="clear" w:color="auto" w:fill="C6D9F1"/>
          </w:tcPr>
          <w:p w:rsidR="00871A31" w:rsidRPr="007E30D2" w:rsidRDefault="00871A31" w:rsidP="00757065">
            <w:pPr>
              <w:rPr>
                <w:rFonts w:asciiTheme="minorHAnsi" w:eastAsia="Calibri" w:hAnsiTheme="minorHAnsi"/>
                <w:b/>
                <w:szCs w:val="22"/>
              </w:rPr>
            </w:pPr>
          </w:p>
        </w:tc>
        <w:tc>
          <w:tcPr>
            <w:tcW w:w="1362" w:type="dxa"/>
            <w:shd w:val="clear" w:color="auto" w:fill="C6D9F1"/>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7:30 p.m.</w:t>
            </w:r>
          </w:p>
        </w:tc>
        <w:tc>
          <w:tcPr>
            <w:tcW w:w="5048" w:type="dxa"/>
            <w:shd w:val="clear" w:color="auto" w:fill="C6D9F1"/>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Improvers Computers    (QQI  3)</w:t>
            </w:r>
          </w:p>
        </w:tc>
      </w:tr>
      <w:tr w:rsidR="00871A31" w:rsidRPr="007E30D2" w:rsidTr="009F28A2">
        <w:trPr>
          <w:trHeight w:val="354"/>
        </w:trPr>
        <w:tc>
          <w:tcPr>
            <w:tcW w:w="1499" w:type="dxa"/>
            <w:shd w:val="clear" w:color="auto" w:fill="FFFF66"/>
          </w:tcPr>
          <w:p w:rsidR="00871A31" w:rsidRPr="007E30D2" w:rsidRDefault="00871A31" w:rsidP="00757065">
            <w:pPr>
              <w:rPr>
                <w:rFonts w:asciiTheme="minorHAnsi" w:eastAsia="Calibri" w:hAnsiTheme="minorHAnsi"/>
                <w:b/>
                <w:szCs w:val="22"/>
              </w:rPr>
            </w:pPr>
            <w:r w:rsidRPr="007E30D2">
              <w:rPr>
                <w:rFonts w:asciiTheme="minorHAnsi" w:eastAsia="Calibri" w:hAnsiTheme="minorHAnsi"/>
                <w:b/>
                <w:szCs w:val="22"/>
              </w:rPr>
              <w:t>Thursday</w:t>
            </w:r>
          </w:p>
        </w:tc>
        <w:tc>
          <w:tcPr>
            <w:tcW w:w="1362" w:type="dxa"/>
            <w:shd w:val="clear" w:color="auto" w:fill="FFFF66"/>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 xml:space="preserve">10:30 a.m. </w:t>
            </w:r>
          </w:p>
        </w:tc>
        <w:tc>
          <w:tcPr>
            <w:tcW w:w="5048" w:type="dxa"/>
            <w:shd w:val="clear" w:color="auto" w:fill="FFFF66"/>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Well-Being</w:t>
            </w:r>
          </w:p>
        </w:tc>
      </w:tr>
      <w:tr w:rsidR="00871A31" w:rsidRPr="007E30D2" w:rsidTr="009F28A2">
        <w:trPr>
          <w:trHeight w:val="354"/>
        </w:trPr>
        <w:tc>
          <w:tcPr>
            <w:tcW w:w="1499" w:type="dxa"/>
            <w:shd w:val="clear" w:color="auto" w:fill="FFFF66"/>
          </w:tcPr>
          <w:p w:rsidR="00871A31" w:rsidRPr="007E30D2" w:rsidRDefault="00871A31" w:rsidP="00757065">
            <w:pPr>
              <w:rPr>
                <w:rFonts w:asciiTheme="minorHAnsi" w:eastAsia="Calibri" w:hAnsiTheme="minorHAnsi"/>
                <w:b/>
                <w:szCs w:val="22"/>
              </w:rPr>
            </w:pPr>
          </w:p>
        </w:tc>
        <w:tc>
          <w:tcPr>
            <w:tcW w:w="1362" w:type="dxa"/>
            <w:shd w:val="clear" w:color="auto" w:fill="FFFF66"/>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 xml:space="preserve">10:30 a.m. </w:t>
            </w:r>
          </w:p>
        </w:tc>
        <w:tc>
          <w:tcPr>
            <w:tcW w:w="5048" w:type="dxa"/>
            <w:shd w:val="clear" w:color="auto" w:fill="FFFF66"/>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 xml:space="preserve">Cake Decorating </w:t>
            </w:r>
          </w:p>
        </w:tc>
      </w:tr>
      <w:tr w:rsidR="00871A31" w:rsidRPr="007E30D2" w:rsidTr="009F28A2">
        <w:trPr>
          <w:trHeight w:val="354"/>
        </w:trPr>
        <w:tc>
          <w:tcPr>
            <w:tcW w:w="1499" w:type="dxa"/>
            <w:shd w:val="clear" w:color="auto" w:fill="FFFF66"/>
          </w:tcPr>
          <w:p w:rsidR="00871A31" w:rsidRPr="007E30D2" w:rsidRDefault="00871A31" w:rsidP="00757065">
            <w:pPr>
              <w:rPr>
                <w:rFonts w:asciiTheme="minorHAnsi" w:eastAsia="Calibri" w:hAnsiTheme="minorHAnsi"/>
                <w:b/>
                <w:szCs w:val="22"/>
              </w:rPr>
            </w:pPr>
          </w:p>
        </w:tc>
        <w:tc>
          <w:tcPr>
            <w:tcW w:w="1362" w:type="dxa"/>
            <w:shd w:val="clear" w:color="auto" w:fill="FFFF66"/>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10:00 a.m.</w:t>
            </w:r>
          </w:p>
        </w:tc>
        <w:tc>
          <w:tcPr>
            <w:tcW w:w="5048" w:type="dxa"/>
            <w:shd w:val="clear" w:color="auto" w:fill="FFFF66"/>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Computers Beginners</w:t>
            </w:r>
          </w:p>
        </w:tc>
      </w:tr>
      <w:tr w:rsidR="00871A31" w:rsidRPr="007E30D2" w:rsidTr="009F28A2">
        <w:trPr>
          <w:trHeight w:val="354"/>
        </w:trPr>
        <w:tc>
          <w:tcPr>
            <w:tcW w:w="1499" w:type="dxa"/>
            <w:shd w:val="clear" w:color="auto" w:fill="FABF8F"/>
          </w:tcPr>
          <w:p w:rsidR="00871A31" w:rsidRPr="007E30D2" w:rsidRDefault="00871A31" w:rsidP="00757065">
            <w:pPr>
              <w:rPr>
                <w:rFonts w:asciiTheme="minorHAnsi" w:eastAsia="Calibri" w:hAnsiTheme="minorHAnsi"/>
                <w:b/>
                <w:szCs w:val="22"/>
              </w:rPr>
            </w:pPr>
            <w:r w:rsidRPr="007E30D2">
              <w:rPr>
                <w:rFonts w:asciiTheme="minorHAnsi" w:eastAsia="Calibri" w:hAnsiTheme="minorHAnsi"/>
                <w:b/>
                <w:szCs w:val="22"/>
              </w:rPr>
              <w:t>Friday</w:t>
            </w:r>
          </w:p>
        </w:tc>
        <w:tc>
          <w:tcPr>
            <w:tcW w:w="1362" w:type="dxa"/>
            <w:shd w:val="clear" w:color="auto" w:fill="FABF8F"/>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9:30 a.m.</w:t>
            </w:r>
          </w:p>
        </w:tc>
        <w:tc>
          <w:tcPr>
            <w:tcW w:w="5048" w:type="dxa"/>
            <w:shd w:val="clear" w:color="auto" w:fill="FABF8F"/>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 xml:space="preserve">Cookery </w:t>
            </w:r>
          </w:p>
        </w:tc>
      </w:tr>
      <w:tr w:rsidR="00871A31" w:rsidRPr="007E30D2" w:rsidTr="009F28A2">
        <w:trPr>
          <w:trHeight w:val="335"/>
        </w:trPr>
        <w:tc>
          <w:tcPr>
            <w:tcW w:w="1499" w:type="dxa"/>
            <w:shd w:val="clear" w:color="auto" w:fill="FABF8F"/>
          </w:tcPr>
          <w:p w:rsidR="00871A31" w:rsidRPr="007E30D2" w:rsidRDefault="00871A31" w:rsidP="00757065">
            <w:pPr>
              <w:rPr>
                <w:rFonts w:asciiTheme="minorHAnsi" w:eastAsia="Calibri" w:hAnsiTheme="minorHAnsi"/>
                <w:b/>
                <w:szCs w:val="22"/>
              </w:rPr>
            </w:pPr>
          </w:p>
        </w:tc>
        <w:tc>
          <w:tcPr>
            <w:tcW w:w="1362" w:type="dxa"/>
            <w:shd w:val="clear" w:color="auto" w:fill="FABF8F"/>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 xml:space="preserve">11.00 a.m. </w:t>
            </w:r>
          </w:p>
        </w:tc>
        <w:tc>
          <w:tcPr>
            <w:tcW w:w="5048" w:type="dxa"/>
            <w:shd w:val="clear" w:color="auto" w:fill="FABF8F"/>
          </w:tcPr>
          <w:p w:rsidR="00871A31" w:rsidRPr="007E30D2" w:rsidRDefault="00871A31" w:rsidP="00757065">
            <w:pPr>
              <w:rPr>
                <w:rFonts w:asciiTheme="minorHAnsi" w:eastAsia="Calibri" w:hAnsiTheme="minorHAnsi"/>
                <w:szCs w:val="22"/>
              </w:rPr>
            </w:pPr>
            <w:r w:rsidRPr="007E30D2">
              <w:rPr>
                <w:rFonts w:asciiTheme="minorHAnsi" w:eastAsia="Calibri" w:hAnsiTheme="minorHAnsi"/>
                <w:szCs w:val="22"/>
              </w:rPr>
              <w:t>Drama</w:t>
            </w:r>
          </w:p>
        </w:tc>
      </w:tr>
    </w:tbl>
    <w:p w:rsidR="00871A31" w:rsidRPr="007E30D2" w:rsidRDefault="00871A31" w:rsidP="00757065">
      <w:pPr>
        <w:rPr>
          <w:rFonts w:asciiTheme="minorHAnsi" w:hAnsiTheme="minorHAnsi"/>
          <w:b/>
          <w:bCs/>
          <w:color w:val="000000"/>
          <w:sz w:val="22"/>
          <w:szCs w:val="22"/>
          <w:u w:val="single"/>
        </w:rPr>
      </w:pPr>
    </w:p>
    <w:p w:rsidR="00871A31" w:rsidRPr="007E30D2" w:rsidRDefault="007E30D2" w:rsidP="00757065">
      <w:pPr>
        <w:tabs>
          <w:tab w:val="left" w:pos="-864"/>
        </w:tabs>
        <w:rPr>
          <w:rFonts w:asciiTheme="minorHAnsi" w:hAnsiTheme="minorHAnsi"/>
          <w:bCs/>
          <w:sz w:val="22"/>
          <w:szCs w:val="22"/>
        </w:rPr>
      </w:pPr>
      <w:r w:rsidRPr="007E30D2">
        <w:rPr>
          <w:noProof/>
          <w:lang w:eastAsia="en-IE"/>
        </w:rPr>
        <w:drawing>
          <wp:anchor distT="0" distB="0" distL="114300" distR="114300" simplePos="0" relativeHeight="251818496" behindDoc="0" locked="0" layoutInCell="1" allowOverlap="1" wp14:anchorId="4485487C" wp14:editId="483A9CCE">
            <wp:simplePos x="803910" y="914400"/>
            <wp:positionH relativeFrom="margin">
              <wp:align>left</wp:align>
            </wp:positionH>
            <wp:positionV relativeFrom="margin">
              <wp:align>top</wp:align>
            </wp:positionV>
            <wp:extent cx="2705100" cy="2019300"/>
            <wp:effectExtent l="0" t="0" r="0" b="0"/>
            <wp:wrapSquare wrapText="bothSides"/>
            <wp:docPr id="29" name="Picture 29" descr="cid:image003.jpg@01D2AED3.808D6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2AED3.808D6BD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705100" cy="2019300"/>
                    </a:xfrm>
                    <a:prstGeom prst="rect">
                      <a:avLst/>
                    </a:prstGeom>
                    <a:noFill/>
                    <a:ln>
                      <a:noFill/>
                    </a:ln>
                  </pic:spPr>
                </pic:pic>
              </a:graphicData>
            </a:graphic>
          </wp:anchor>
        </w:drawing>
      </w:r>
      <w:r w:rsidR="00871A31" w:rsidRPr="007E30D2">
        <w:rPr>
          <w:rFonts w:asciiTheme="minorHAnsi" w:hAnsiTheme="minorHAnsi"/>
          <w:sz w:val="22"/>
          <w:szCs w:val="22"/>
        </w:rPr>
        <w:t xml:space="preserve">Learners reported </w:t>
      </w:r>
      <w:r w:rsidR="0036250A" w:rsidRPr="007E30D2">
        <w:rPr>
          <w:rFonts w:asciiTheme="minorHAnsi" w:hAnsiTheme="minorHAnsi"/>
          <w:sz w:val="22"/>
          <w:szCs w:val="22"/>
        </w:rPr>
        <w:t xml:space="preserve">the following benefits from attending classes: </w:t>
      </w:r>
      <w:r w:rsidR="00871A31" w:rsidRPr="007E30D2">
        <w:rPr>
          <w:rFonts w:asciiTheme="minorHAnsi" w:hAnsiTheme="minorHAnsi"/>
          <w:bCs/>
          <w:sz w:val="22"/>
          <w:szCs w:val="22"/>
        </w:rPr>
        <w:t>meeting new people</w:t>
      </w:r>
      <w:r w:rsidR="0036250A" w:rsidRPr="007E30D2">
        <w:rPr>
          <w:rFonts w:asciiTheme="minorHAnsi" w:hAnsiTheme="minorHAnsi"/>
          <w:sz w:val="22"/>
          <w:szCs w:val="22"/>
        </w:rPr>
        <w:t xml:space="preserve">; </w:t>
      </w:r>
      <w:r w:rsidR="00871A31" w:rsidRPr="007E30D2">
        <w:rPr>
          <w:rFonts w:asciiTheme="minorHAnsi" w:hAnsiTheme="minorHAnsi"/>
          <w:sz w:val="22"/>
          <w:szCs w:val="22"/>
        </w:rPr>
        <w:t xml:space="preserve">gaining </w:t>
      </w:r>
      <w:r w:rsidR="00871A31" w:rsidRPr="007E30D2">
        <w:rPr>
          <w:rFonts w:asciiTheme="minorHAnsi" w:hAnsiTheme="minorHAnsi"/>
          <w:bCs/>
          <w:sz w:val="22"/>
          <w:szCs w:val="22"/>
        </w:rPr>
        <w:t>new skills and knowledge</w:t>
      </w:r>
      <w:r w:rsidR="0036250A" w:rsidRPr="007E30D2">
        <w:rPr>
          <w:rFonts w:asciiTheme="minorHAnsi" w:hAnsiTheme="minorHAnsi"/>
          <w:bCs/>
          <w:sz w:val="22"/>
          <w:szCs w:val="22"/>
        </w:rPr>
        <w:t xml:space="preserve">; being part of </w:t>
      </w:r>
      <w:r w:rsidR="00871A31" w:rsidRPr="007E30D2">
        <w:rPr>
          <w:rFonts w:asciiTheme="minorHAnsi" w:hAnsiTheme="minorHAnsi"/>
          <w:bCs/>
          <w:sz w:val="22"/>
          <w:szCs w:val="22"/>
        </w:rPr>
        <w:t>a creative a</w:t>
      </w:r>
      <w:r w:rsidR="0036250A" w:rsidRPr="007E30D2">
        <w:rPr>
          <w:rFonts w:asciiTheme="minorHAnsi" w:hAnsiTheme="minorHAnsi"/>
          <w:bCs/>
          <w:sz w:val="22"/>
          <w:szCs w:val="22"/>
        </w:rPr>
        <w:t xml:space="preserve">nd social outlet; increased self-confidence; working with </w:t>
      </w:r>
      <w:r w:rsidR="00871A31" w:rsidRPr="007E30D2">
        <w:rPr>
          <w:rFonts w:asciiTheme="minorHAnsi" w:hAnsiTheme="minorHAnsi"/>
          <w:bCs/>
          <w:sz w:val="22"/>
          <w:szCs w:val="22"/>
        </w:rPr>
        <w:t>open &amp; friendly</w:t>
      </w:r>
      <w:r w:rsidR="0036250A" w:rsidRPr="007E30D2">
        <w:rPr>
          <w:rFonts w:asciiTheme="minorHAnsi" w:hAnsiTheme="minorHAnsi"/>
          <w:bCs/>
          <w:sz w:val="22"/>
          <w:szCs w:val="22"/>
        </w:rPr>
        <w:t xml:space="preserve"> tutors</w:t>
      </w:r>
      <w:r w:rsidR="00871A31" w:rsidRPr="007E30D2">
        <w:rPr>
          <w:rFonts w:asciiTheme="minorHAnsi" w:hAnsiTheme="minorHAnsi"/>
          <w:bCs/>
          <w:sz w:val="22"/>
          <w:szCs w:val="22"/>
        </w:rPr>
        <w:t>,</w:t>
      </w:r>
      <w:r w:rsidR="0036250A" w:rsidRPr="007E30D2">
        <w:rPr>
          <w:rFonts w:asciiTheme="minorHAnsi" w:hAnsiTheme="minorHAnsi"/>
          <w:bCs/>
          <w:sz w:val="22"/>
          <w:szCs w:val="22"/>
        </w:rPr>
        <w:t xml:space="preserve"> relaxed &amp; supportive pace of learning in a positive atmosphere</w:t>
      </w:r>
      <w:r w:rsidR="00871A31" w:rsidRPr="007E30D2">
        <w:rPr>
          <w:rFonts w:asciiTheme="minorHAnsi" w:hAnsiTheme="minorHAnsi"/>
          <w:bCs/>
          <w:sz w:val="22"/>
          <w:szCs w:val="22"/>
        </w:rPr>
        <w:t xml:space="preserve">. </w:t>
      </w:r>
    </w:p>
    <w:p w:rsidR="00871A31" w:rsidRPr="007E30D2" w:rsidRDefault="00871A31" w:rsidP="00757065">
      <w:pPr>
        <w:pStyle w:val="MediumGrid1-Accent21"/>
        <w:widowControl/>
        <w:ind w:left="0"/>
        <w:jc w:val="both"/>
        <w:rPr>
          <w:rFonts w:asciiTheme="minorHAnsi" w:hAnsiTheme="minorHAnsi" w:cs="Arial"/>
          <w:b/>
          <w:sz w:val="22"/>
          <w:szCs w:val="22"/>
        </w:rPr>
      </w:pPr>
    </w:p>
    <w:p w:rsidR="00871A31" w:rsidRPr="007E30D2" w:rsidRDefault="00871A31" w:rsidP="00757065">
      <w:pPr>
        <w:tabs>
          <w:tab w:val="num" w:pos="720"/>
        </w:tabs>
        <w:rPr>
          <w:rFonts w:asciiTheme="minorHAnsi" w:hAnsiTheme="minorHAnsi" w:cstheme="minorHAnsi"/>
          <w:sz w:val="22"/>
          <w:szCs w:val="22"/>
          <w:lang w:bidi="hi-IN"/>
        </w:rPr>
      </w:pPr>
      <w:r w:rsidRPr="007E30D2">
        <w:rPr>
          <w:rFonts w:asciiTheme="minorHAnsi" w:hAnsiTheme="minorHAnsi" w:cstheme="minorHAnsi"/>
          <w:b/>
          <w:sz w:val="22"/>
          <w:szCs w:val="22"/>
        </w:rPr>
        <w:t>'Participants' Forum'</w:t>
      </w:r>
      <w:r w:rsidRPr="007E30D2">
        <w:rPr>
          <w:rFonts w:asciiTheme="minorHAnsi" w:hAnsiTheme="minorHAnsi" w:cstheme="minorHAnsi"/>
          <w:sz w:val="22"/>
          <w:szCs w:val="22"/>
        </w:rPr>
        <w:t xml:space="preserve"> enables participants to become involved in planning, implementing and monitoring the Programme</w:t>
      </w:r>
      <w:r w:rsidR="00D962CB" w:rsidRPr="007E30D2">
        <w:rPr>
          <w:rFonts w:asciiTheme="minorHAnsi" w:hAnsiTheme="minorHAnsi" w:cstheme="minorHAnsi"/>
          <w:sz w:val="22"/>
          <w:szCs w:val="22"/>
        </w:rPr>
        <w:t>'s work</w:t>
      </w:r>
      <w:r w:rsidRPr="007E30D2">
        <w:rPr>
          <w:rFonts w:asciiTheme="minorHAnsi" w:hAnsiTheme="minorHAnsi" w:cstheme="minorHAnsi"/>
          <w:bCs/>
          <w:sz w:val="22"/>
          <w:szCs w:val="22"/>
        </w:rPr>
        <w:t xml:space="preserve">. </w:t>
      </w:r>
      <w:r w:rsidRPr="007E30D2">
        <w:rPr>
          <w:rFonts w:asciiTheme="minorHAnsi" w:hAnsiTheme="minorHAnsi" w:cstheme="minorHAnsi"/>
          <w:sz w:val="22"/>
          <w:szCs w:val="22"/>
          <w:lang w:bidi="hi-IN"/>
        </w:rPr>
        <w:t>Two members of the Participants' Forum joined the Management Boa</w:t>
      </w:r>
      <w:r w:rsidR="000A03FE" w:rsidRPr="007E30D2">
        <w:rPr>
          <w:rFonts w:asciiTheme="minorHAnsi" w:hAnsiTheme="minorHAnsi" w:cstheme="minorHAnsi"/>
          <w:sz w:val="22"/>
          <w:szCs w:val="22"/>
          <w:lang w:bidi="hi-IN"/>
        </w:rPr>
        <w:t>rd of LYCS</w:t>
      </w:r>
      <w:r w:rsidRPr="007E30D2">
        <w:rPr>
          <w:rFonts w:asciiTheme="minorHAnsi" w:hAnsiTheme="minorHAnsi" w:cstheme="minorHAnsi"/>
          <w:sz w:val="22"/>
          <w:szCs w:val="22"/>
          <w:lang w:bidi="hi-IN"/>
        </w:rPr>
        <w:t>.</w:t>
      </w:r>
    </w:p>
    <w:p w:rsidR="00871A31" w:rsidRPr="007E30D2" w:rsidRDefault="00871A31" w:rsidP="00757065">
      <w:pPr>
        <w:tabs>
          <w:tab w:val="num" w:pos="720"/>
        </w:tabs>
        <w:rPr>
          <w:rFonts w:asciiTheme="minorHAnsi" w:hAnsiTheme="minorHAnsi" w:cstheme="minorHAnsi"/>
          <w:sz w:val="22"/>
          <w:szCs w:val="22"/>
          <w:lang w:bidi="hi-IN"/>
        </w:rPr>
      </w:pPr>
    </w:p>
    <w:p w:rsidR="00871A31" w:rsidRPr="007E30D2" w:rsidRDefault="0017696C" w:rsidP="00757065">
      <w:pPr>
        <w:rPr>
          <w:rFonts w:asciiTheme="minorHAnsi" w:hAnsiTheme="minorHAnsi" w:cstheme="minorHAnsi"/>
          <w:b/>
          <w:bCs/>
          <w:sz w:val="22"/>
          <w:szCs w:val="22"/>
        </w:rPr>
      </w:pPr>
      <w:r w:rsidRPr="007E30D2">
        <w:rPr>
          <w:noProof/>
          <w:lang w:eastAsia="en-IE"/>
        </w:rPr>
        <w:drawing>
          <wp:anchor distT="0" distB="0" distL="114300" distR="114300" simplePos="0" relativeHeight="251819520" behindDoc="1" locked="0" layoutInCell="1" allowOverlap="1" wp14:anchorId="797A2810" wp14:editId="5E5FE6AC">
            <wp:simplePos x="0" y="0"/>
            <wp:positionH relativeFrom="margin">
              <wp:posOffset>-45720</wp:posOffset>
            </wp:positionH>
            <wp:positionV relativeFrom="margin">
              <wp:posOffset>8890</wp:posOffset>
            </wp:positionV>
            <wp:extent cx="2952750" cy="2228850"/>
            <wp:effectExtent l="0" t="0" r="0" b="0"/>
            <wp:wrapSquare wrapText="bothSides"/>
            <wp:docPr id="50" name="Picture 50" descr="cid:image008.jpg@01D2AED3.808D6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2AED3.808D6BD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9527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A31" w:rsidRPr="007E30D2">
        <w:rPr>
          <w:rFonts w:asciiTheme="minorHAnsi" w:hAnsiTheme="minorHAnsi" w:cstheme="minorHAnsi"/>
          <w:b/>
          <w:bCs/>
          <w:sz w:val="22"/>
          <w:szCs w:val="22"/>
        </w:rPr>
        <w:t>End of Year Event</w:t>
      </w:r>
    </w:p>
    <w:p w:rsidR="00871A31" w:rsidRPr="007E30D2" w:rsidRDefault="00E077D5" w:rsidP="00757065">
      <w:pPr>
        <w:pStyle w:val="NormalWeb"/>
        <w:shd w:val="clear" w:color="auto" w:fill="FFFFFF"/>
        <w:spacing w:before="0" w:beforeAutospacing="0" w:after="0" w:afterAutospacing="0"/>
        <w:jc w:val="both"/>
        <w:rPr>
          <w:rFonts w:asciiTheme="minorHAnsi" w:hAnsiTheme="minorHAnsi" w:cstheme="minorHAnsi"/>
          <w:sz w:val="22"/>
          <w:szCs w:val="22"/>
        </w:rPr>
      </w:pPr>
      <w:r w:rsidRPr="007E30D2">
        <w:rPr>
          <w:rFonts w:asciiTheme="minorHAnsi" w:hAnsiTheme="minorHAnsi" w:cstheme="minorHAnsi"/>
          <w:sz w:val="22"/>
          <w:szCs w:val="22"/>
        </w:rPr>
        <w:t xml:space="preserve">Up to seventy </w:t>
      </w:r>
      <w:r w:rsidR="00871A31" w:rsidRPr="007E30D2">
        <w:rPr>
          <w:rFonts w:asciiTheme="minorHAnsi" w:hAnsiTheme="minorHAnsi" w:cstheme="minorHAnsi"/>
          <w:sz w:val="22"/>
          <w:szCs w:val="22"/>
        </w:rPr>
        <w:t>particip</w:t>
      </w:r>
      <w:r w:rsidRPr="007E30D2">
        <w:rPr>
          <w:rFonts w:asciiTheme="minorHAnsi" w:hAnsiTheme="minorHAnsi" w:cstheme="minorHAnsi"/>
          <w:sz w:val="22"/>
          <w:szCs w:val="22"/>
        </w:rPr>
        <w:t xml:space="preserve">ants, tutors, guests and staff </w:t>
      </w:r>
      <w:r w:rsidR="007B00FD" w:rsidRPr="007E30D2">
        <w:rPr>
          <w:rFonts w:asciiTheme="minorHAnsi" w:hAnsiTheme="minorHAnsi" w:cstheme="minorHAnsi"/>
          <w:sz w:val="22"/>
          <w:szCs w:val="22"/>
        </w:rPr>
        <w:t>took part in the</w:t>
      </w:r>
      <w:r w:rsidR="00871A31" w:rsidRPr="007E30D2">
        <w:rPr>
          <w:rFonts w:asciiTheme="minorHAnsi" w:hAnsiTheme="minorHAnsi" w:cstheme="minorHAnsi"/>
          <w:sz w:val="22"/>
          <w:szCs w:val="22"/>
        </w:rPr>
        <w:t xml:space="preserve"> </w:t>
      </w:r>
      <w:r w:rsidR="007B00FD" w:rsidRPr="007E30D2">
        <w:rPr>
          <w:rFonts w:asciiTheme="minorHAnsi" w:hAnsiTheme="minorHAnsi" w:cstheme="minorHAnsi"/>
          <w:sz w:val="22"/>
          <w:szCs w:val="22"/>
        </w:rPr>
        <w:t>annual 'End of Year Event',</w:t>
      </w:r>
      <w:r w:rsidR="00871A31" w:rsidRPr="007E30D2">
        <w:rPr>
          <w:rFonts w:asciiTheme="minorHAnsi" w:hAnsiTheme="minorHAnsi" w:cstheme="minorHAnsi"/>
          <w:sz w:val="22"/>
          <w:szCs w:val="22"/>
        </w:rPr>
        <w:t xml:space="preserve"> in</w:t>
      </w:r>
      <w:r w:rsidR="00871A31" w:rsidRPr="007E30D2">
        <w:rPr>
          <w:rFonts w:asciiTheme="minorHAnsi" w:hAnsiTheme="minorHAnsi" w:cstheme="minorHAnsi"/>
          <w:sz w:val="22"/>
          <w:szCs w:val="22"/>
          <w:vertAlign w:val="superscript"/>
        </w:rPr>
        <w:t xml:space="preserve"> </w:t>
      </w:r>
      <w:r w:rsidR="00871A31" w:rsidRPr="007E30D2">
        <w:rPr>
          <w:rFonts w:asciiTheme="minorHAnsi" w:hAnsiTheme="minorHAnsi" w:cstheme="minorHAnsi"/>
          <w:sz w:val="22"/>
          <w:szCs w:val="22"/>
        </w:rPr>
        <w:t>June in our</w:t>
      </w:r>
      <w:r w:rsidR="007B00FD" w:rsidRPr="007E30D2">
        <w:rPr>
          <w:rFonts w:asciiTheme="minorHAnsi" w:hAnsiTheme="minorHAnsi" w:cstheme="minorHAnsi"/>
          <w:sz w:val="22"/>
          <w:szCs w:val="22"/>
        </w:rPr>
        <w:t xml:space="preserve"> Crèche hall. LYCS certificates</w:t>
      </w:r>
      <w:r w:rsidR="00871A31" w:rsidRPr="007E30D2">
        <w:rPr>
          <w:rFonts w:asciiTheme="minorHAnsi" w:hAnsiTheme="minorHAnsi" w:cstheme="minorHAnsi"/>
          <w:sz w:val="22"/>
          <w:szCs w:val="22"/>
        </w:rPr>
        <w:t xml:space="preserve"> were presented to participants by sp</w:t>
      </w:r>
      <w:r w:rsidR="007B00FD" w:rsidRPr="007E30D2">
        <w:rPr>
          <w:rFonts w:asciiTheme="minorHAnsi" w:hAnsiTheme="minorHAnsi" w:cstheme="minorHAnsi"/>
          <w:sz w:val="22"/>
          <w:szCs w:val="22"/>
        </w:rPr>
        <w:t xml:space="preserve">ecial guest </w:t>
      </w:r>
      <w:r w:rsidRPr="007E30D2">
        <w:rPr>
          <w:rFonts w:asciiTheme="minorHAnsi" w:hAnsiTheme="minorHAnsi" w:cstheme="minorHAnsi"/>
          <w:sz w:val="22"/>
          <w:szCs w:val="22"/>
        </w:rPr>
        <w:t xml:space="preserve">Senator Lynn </w:t>
      </w:r>
      <w:proofErr w:type="spellStart"/>
      <w:r w:rsidRPr="007E30D2">
        <w:rPr>
          <w:rFonts w:asciiTheme="minorHAnsi" w:hAnsiTheme="minorHAnsi" w:cstheme="minorHAnsi"/>
          <w:sz w:val="22"/>
          <w:szCs w:val="22"/>
        </w:rPr>
        <w:t>Ruane</w:t>
      </w:r>
      <w:proofErr w:type="spellEnd"/>
      <w:r w:rsidRPr="007E30D2">
        <w:rPr>
          <w:rFonts w:asciiTheme="minorHAnsi" w:hAnsiTheme="minorHAnsi" w:cstheme="minorHAnsi"/>
          <w:sz w:val="22"/>
          <w:szCs w:val="22"/>
        </w:rPr>
        <w:t>, (</w:t>
      </w:r>
      <w:r w:rsidR="00871A31" w:rsidRPr="007E30D2">
        <w:rPr>
          <w:rFonts w:asciiTheme="minorHAnsi" w:hAnsiTheme="minorHAnsi" w:cstheme="minorHAnsi"/>
          <w:sz w:val="22"/>
          <w:szCs w:val="22"/>
        </w:rPr>
        <w:t>outgoing Trinity College Student Union President</w:t>
      </w:r>
      <w:r w:rsidRPr="007E30D2">
        <w:rPr>
          <w:rFonts w:asciiTheme="minorHAnsi" w:hAnsiTheme="minorHAnsi" w:cstheme="minorHAnsi"/>
          <w:sz w:val="22"/>
          <w:szCs w:val="22"/>
        </w:rPr>
        <w:t>)</w:t>
      </w:r>
      <w:r w:rsidR="00871A31" w:rsidRPr="007E30D2">
        <w:rPr>
          <w:rFonts w:asciiTheme="minorHAnsi" w:hAnsiTheme="minorHAnsi" w:cstheme="minorHAnsi"/>
          <w:sz w:val="22"/>
          <w:szCs w:val="22"/>
        </w:rPr>
        <w:t xml:space="preserve">. Senator </w:t>
      </w:r>
      <w:proofErr w:type="spellStart"/>
      <w:r w:rsidR="00871A31" w:rsidRPr="007E30D2">
        <w:rPr>
          <w:rFonts w:asciiTheme="minorHAnsi" w:hAnsiTheme="minorHAnsi" w:cstheme="minorHAnsi"/>
          <w:sz w:val="22"/>
          <w:szCs w:val="22"/>
        </w:rPr>
        <w:t>Ruane</w:t>
      </w:r>
      <w:proofErr w:type="spellEnd"/>
      <w:r w:rsidR="00871A31" w:rsidRPr="007E30D2">
        <w:rPr>
          <w:rFonts w:asciiTheme="minorHAnsi" w:hAnsiTheme="minorHAnsi" w:cs="Arial"/>
          <w:color w:val="000000"/>
          <w:shd w:val="clear" w:color="auto" w:fill="FFFFFF"/>
        </w:rPr>
        <w:t xml:space="preserve"> </w:t>
      </w:r>
      <w:r w:rsidR="007B00FD" w:rsidRPr="007E30D2">
        <w:rPr>
          <w:rFonts w:asciiTheme="minorHAnsi" w:hAnsiTheme="minorHAnsi" w:cs="Arial"/>
          <w:color w:val="000000"/>
          <w:shd w:val="clear" w:color="auto" w:fill="FFFFFF"/>
        </w:rPr>
        <w:t xml:space="preserve">shared her </w:t>
      </w:r>
      <w:r w:rsidR="007B00FD" w:rsidRPr="007E30D2">
        <w:rPr>
          <w:rFonts w:asciiTheme="minorHAnsi" w:hAnsiTheme="minorHAnsi" w:cstheme="minorHAnsi"/>
          <w:color w:val="000000"/>
          <w:sz w:val="22"/>
          <w:szCs w:val="22"/>
          <w:shd w:val="clear" w:color="auto" w:fill="FFFFFF"/>
        </w:rPr>
        <w:t xml:space="preserve">first-hand experience of the </w:t>
      </w:r>
      <w:r w:rsidR="00871A31" w:rsidRPr="007E30D2">
        <w:rPr>
          <w:rFonts w:asciiTheme="minorHAnsi" w:hAnsiTheme="minorHAnsi" w:cstheme="minorHAnsi"/>
          <w:color w:val="000000"/>
          <w:sz w:val="22"/>
          <w:szCs w:val="22"/>
          <w:shd w:val="clear" w:color="auto" w:fill="FFFFFF"/>
        </w:rPr>
        <w:t xml:space="preserve">transformative power of education </w:t>
      </w:r>
      <w:r w:rsidR="00537BF1" w:rsidRPr="007E30D2">
        <w:rPr>
          <w:rFonts w:asciiTheme="minorHAnsi" w:hAnsiTheme="minorHAnsi" w:cstheme="minorHAnsi"/>
          <w:color w:val="000000"/>
          <w:sz w:val="22"/>
          <w:szCs w:val="22"/>
          <w:shd w:val="clear" w:color="auto" w:fill="FFFFFF"/>
        </w:rPr>
        <w:t>a</w:t>
      </w:r>
      <w:r w:rsidR="007B00FD" w:rsidRPr="007E30D2">
        <w:rPr>
          <w:rFonts w:asciiTheme="minorHAnsi" w:hAnsiTheme="minorHAnsi" w:cstheme="minorHAnsi"/>
          <w:color w:val="000000"/>
          <w:sz w:val="22"/>
          <w:szCs w:val="22"/>
          <w:shd w:val="clear" w:color="auto" w:fill="FFFFFF"/>
        </w:rPr>
        <w:t>s an early</w:t>
      </w:r>
      <w:r w:rsidR="00537BF1" w:rsidRPr="007E30D2">
        <w:rPr>
          <w:rFonts w:asciiTheme="minorHAnsi" w:hAnsiTheme="minorHAnsi" w:cstheme="minorHAnsi"/>
          <w:sz w:val="22"/>
          <w:szCs w:val="22"/>
        </w:rPr>
        <w:t xml:space="preserve"> school </w:t>
      </w:r>
      <w:r w:rsidR="007B00FD" w:rsidRPr="007E30D2">
        <w:rPr>
          <w:rFonts w:asciiTheme="minorHAnsi" w:hAnsiTheme="minorHAnsi" w:cstheme="minorHAnsi"/>
          <w:sz w:val="22"/>
          <w:szCs w:val="22"/>
        </w:rPr>
        <w:t xml:space="preserve">leaver </w:t>
      </w:r>
      <w:r w:rsidR="00871A31" w:rsidRPr="007E30D2">
        <w:rPr>
          <w:rFonts w:asciiTheme="minorHAnsi" w:hAnsiTheme="minorHAnsi" w:cstheme="minorHAnsi"/>
          <w:sz w:val="22"/>
          <w:szCs w:val="22"/>
        </w:rPr>
        <w:t xml:space="preserve">and participants' descriptions of their experiences of LYCS helped to create a warm and happy atmosphere on this evening of celebration. </w:t>
      </w:r>
    </w:p>
    <w:p w:rsidR="00871A31" w:rsidRPr="007E30D2" w:rsidRDefault="000F6FD2" w:rsidP="00757065">
      <w:pPr>
        <w:rPr>
          <w:rFonts w:asciiTheme="minorHAnsi" w:hAnsiTheme="minorHAnsi" w:cstheme="minorHAnsi"/>
          <w:b/>
          <w:sz w:val="22"/>
          <w:szCs w:val="22"/>
          <w:lang w:bidi="hi-IN"/>
        </w:rPr>
      </w:pPr>
      <w:r w:rsidRPr="007E30D2">
        <w:rPr>
          <w:rFonts w:asciiTheme="minorHAnsi" w:hAnsiTheme="minorHAnsi" w:cs="Arial"/>
          <w:noProof/>
          <w:sz w:val="22"/>
          <w:szCs w:val="22"/>
          <w:lang w:eastAsia="en-IE"/>
        </w:rPr>
        <w:drawing>
          <wp:anchor distT="0" distB="0" distL="114300" distR="114300" simplePos="0" relativeHeight="251708928" behindDoc="0" locked="0" layoutInCell="1" allowOverlap="1" wp14:anchorId="1331F67E" wp14:editId="36C8DC8A">
            <wp:simplePos x="0" y="0"/>
            <wp:positionH relativeFrom="column">
              <wp:posOffset>1308100</wp:posOffset>
            </wp:positionH>
            <wp:positionV relativeFrom="paragraph">
              <wp:posOffset>153035</wp:posOffset>
            </wp:positionV>
            <wp:extent cx="3025140" cy="1701800"/>
            <wp:effectExtent l="0" t="228600" r="22860" b="3556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025140" cy="17018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247F01" w:rsidRPr="007E30D2">
        <w:rPr>
          <w:rFonts w:asciiTheme="minorHAnsi" w:hAnsiTheme="minorHAnsi" w:cs="Arial"/>
          <w:b/>
          <w:noProof/>
          <w:sz w:val="22"/>
          <w:szCs w:val="22"/>
          <w:lang w:eastAsia="en-IE"/>
        </w:rPr>
        <w:drawing>
          <wp:anchor distT="0" distB="0" distL="114300" distR="114300" simplePos="0" relativeHeight="251709952" behindDoc="0" locked="0" layoutInCell="1" allowOverlap="1" wp14:anchorId="22034681" wp14:editId="7F658739">
            <wp:simplePos x="0" y="0"/>
            <wp:positionH relativeFrom="column">
              <wp:posOffset>-213995</wp:posOffset>
            </wp:positionH>
            <wp:positionV relativeFrom="paragraph">
              <wp:posOffset>227330</wp:posOffset>
            </wp:positionV>
            <wp:extent cx="1564005" cy="2086610"/>
            <wp:effectExtent l="342900" t="228600" r="379095" b="256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64005" cy="20866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871A31" w:rsidRPr="007E30D2" w:rsidRDefault="009878B9" w:rsidP="000F6FD2">
      <w:pPr>
        <w:jc w:val="left"/>
        <w:rPr>
          <w:rFonts w:asciiTheme="minorHAnsi" w:hAnsiTheme="minorHAnsi" w:cstheme="minorHAnsi"/>
          <w:sz w:val="22"/>
          <w:szCs w:val="22"/>
        </w:rPr>
      </w:pPr>
      <w:r w:rsidRPr="007E30D2">
        <w:rPr>
          <w:rFonts w:asciiTheme="minorHAnsi" w:hAnsiTheme="minorHAnsi" w:cstheme="minorHAnsi"/>
          <w:b/>
          <w:sz w:val="22"/>
          <w:szCs w:val="22"/>
          <w:lang w:bidi="hi-IN"/>
        </w:rPr>
        <w:t>N</w:t>
      </w:r>
      <w:r w:rsidR="00871A31" w:rsidRPr="007E30D2">
        <w:rPr>
          <w:rFonts w:asciiTheme="minorHAnsi" w:hAnsiTheme="minorHAnsi" w:cstheme="minorHAnsi"/>
          <w:b/>
          <w:sz w:val="22"/>
          <w:szCs w:val="22"/>
          <w:lang w:bidi="hi-IN"/>
        </w:rPr>
        <w:t>ew in 2016:</w:t>
      </w:r>
    </w:p>
    <w:p w:rsidR="00871A31" w:rsidRPr="007E30D2" w:rsidRDefault="00871A31" w:rsidP="000F6FD2">
      <w:pPr>
        <w:pStyle w:val="MediumGrid1-Accent21"/>
        <w:widowControl/>
        <w:ind w:left="0"/>
        <w:rPr>
          <w:rFonts w:asciiTheme="minorHAnsi" w:hAnsiTheme="minorHAnsi" w:cs="Arial"/>
          <w:sz w:val="22"/>
          <w:szCs w:val="22"/>
        </w:rPr>
      </w:pPr>
      <w:r w:rsidRPr="007E30D2">
        <w:rPr>
          <w:rFonts w:asciiTheme="minorHAnsi" w:hAnsiTheme="minorHAnsi" w:cs="Arial"/>
          <w:b/>
          <w:sz w:val="22"/>
          <w:szCs w:val="22"/>
        </w:rPr>
        <w:t xml:space="preserve">Bunting for the Halloween Festival </w:t>
      </w:r>
      <w:r w:rsidR="000F6FD2" w:rsidRPr="007E30D2">
        <w:rPr>
          <w:rFonts w:asciiTheme="minorHAnsi" w:hAnsiTheme="minorHAnsi" w:cs="Arial"/>
          <w:sz w:val="22"/>
          <w:szCs w:val="22"/>
        </w:rPr>
        <w:t>made by the</w:t>
      </w:r>
      <w:r w:rsidRPr="007E30D2">
        <w:rPr>
          <w:rFonts w:asciiTheme="minorHAnsi" w:hAnsiTheme="minorHAnsi" w:cs="Arial"/>
          <w:sz w:val="22"/>
          <w:szCs w:val="22"/>
        </w:rPr>
        <w:t xml:space="preserve"> Sewing Class</w:t>
      </w:r>
    </w:p>
    <w:p w:rsidR="00871A31" w:rsidRPr="007E30D2" w:rsidRDefault="00871A31" w:rsidP="00757065">
      <w:pPr>
        <w:ind w:left="397"/>
        <w:rPr>
          <w:rFonts w:asciiTheme="minorHAnsi" w:hAnsiTheme="minorHAnsi" w:cs="Arial"/>
          <w:b/>
          <w:sz w:val="22"/>
          <w:szCs w:val="22"/>
        </w:rPr>
      </w:pPr>
    </w:p>
    <w:p w:rsidR="00871A31" w:rsidRPr="007E30D2" w:rsidRDefault="0005155F" w:rsidP="00757065">
      <w:pPr>
        <w:ind w:left="397"/>
        <w:rPr>
          <w:rFonts w:asciiTheme="minorHAnsi" w:hAnsiTheme="minorHAnsi" w:cs="Arial"/>
          <w:sz w:val="22"/>
          <w:szCs w:val="22"/>
        </w:rPr>
      </w:pPr>
      <w:r w:rsidRPr="007E30D2">
        <w:rPr>
          <w:rFonts w:asciiTheme="minorHAnsi" w:hAnsiTheme="minorHAnsi" w:cs="Arial"/>
          <w:b/>
          <w:sz w:val="22"/>
          <w:szCs w:val="22"/>
        </w:rPr>
        <w:t>Cake Decoration:</w:t>
      </w:r>
      <w:r w:rsidRPr="007E30D2">
        <w:rPr>
          <w:rFonts w:asciiTheme="minorHAnsi" w:hAnsiTheme="minorHAnsi" w:cs="Arial"/>
          <w:sz w:val="22"/>
          <w:szCs w:val="22"/>
        </w:rPr>
        <w:t xml:space="preserve"> </w:t>
      </w:r>
      <w:r w:rsidR="007B00FD" w:rsidRPr="007E30D2">
        <w:rPr>
          <w:rFonts w:asciiTheme="minorHAnsi" w:hAnsiTheme="minorHAnsi" w:cs="Arial"/>
          <w:sz w:val="22"/>
          <w:szCs w:val="22"/>
        </w:rPr>
        <w:t>A</w:t>
      </w:r>
      <w:r w:rsidR="00871A31" w:rsidRPr="007E30D2">
        <w:rPr>
          <w:rFonts w:asciiTheme="minorHAnsi" w:hAnsiTheme="minorHAnsi" w:cs="Arial"/>
          <w:sz w:val="22"/>
          <w:szCs w:val="22"/>
        </w:rPr>
        <w:t xml:space="preserve"> group of creative men and women </w:t>
      </w:r>
      <w:r w:rsidR="00DB7AB8" w:rsidRPr="007E30D2">
        <w:rPr>
          <w:rFonts w:asciiTheme="minorHAnsi" w:hAnsiTheme="minorHAnsi" w:cs="Arial"/>
          <w:sz w:val="22"/>
          <w:szCs w:val="22"/>
        </w:rPr>
        <w:t xml:space="preserve">met every Thursday </w:t>
      </w:r>
      <w:r w:rsidR="00871A31" w:rsidRPr="007E30D2">
        <w:rPr>
          <w:rFonts w:asciiTheme="minorHAnsi" w:hAnsiTheme="minorHAnsi" w:cs="Arial"/>
          <w:sz w:val="22"/>
          <w:szCs w:val="22"/>
        </w:rPr>
        <w:t>to fashion se</w:t>
      </w:r>
      <w:r w:rsidR="00DB7AB8" w:rsidRPr="007E30D2">
        <w:rPr>
          <w:rFonts w:asciiTheme="minorHAnsi" w:hAnsiTheme="minorHAnsi" w:cs="Arial"/>
          <w:sz w:val="22"/>
          <w:szCs w:val="22"/>
        </w:rPr>
        <w:t>asonal decorations e.g.</w:t>
      </w:r>
      <w:r w:rsidR="00871A31" w:rsidRPr="007E30D2">
        <w:rPr>
          <w:rFonts w:asciiTheme="minorHAnsi" w:hAnsiTheme="minorHAnsi" w:cs="Arial"/>
          <w:sz w:val="22"/>
          <w:szCs w:val="22"/>
        </w:rPr>
        <w:t xml:space="preserve"> bloodsho</w:t>
      </w:r>
      <w:r w:rsidR="00DB7AB8" w:rsidRPr="007E30D2">
        <w:rPr>
          <w:rFonts w:asciiTheme="minorHAnsi" w:hAnsiTheme="minorHAnsi" w:cs="Arial"/>
          <w:sz w:val="22"/>
          <w:szCs w:val="22"/>
        </w:rPr>
        <w:t>t eyeballs, skeletal fingers,</w:t>
      </w:r>
      <w:r w:rsidR="00871A31" w:rsidRPr="007E30D2">
        <w:rPr>
          <w:rFonts w:asciiTheme="minorHAnsi" w:hAnsiTheme="minorHAnsi" w:cs="Arial"/>
          <w:sz w:val="22"/>
          <w:szCs w:val="22"/>
        </w:rPr>
        <w:t xml:space="preserve"> spiders wea</w:t>
      </w:r>
      <w:r w:rsidR="00DB7AB8" w:rsidRPr="007E30D2">
        <w:rPr>
          <w:rFonts w:asciiTheme="minorHAnsi" w:hAnsiTheme="minorHAnsi" w:cs="Arial"/>
          <w:sz w:val="22"/>
          <w:szCs w:val="22"/>
        </w:rPr>
        <w:t xml:space="preserve">ving their Halloween webs, Christmas </w:t>
      </w:r>
      <w:proofErr w:type="spellStart"/>
      <w:r w:rsidR="00DB7AB8" w:rsidRPr="007E30D2">
        <w:rPr>
          <w:rFonts w:asciiTheme="minorHAnsi" w:hAnsiTheme="minorHAnsi" w:cs="Arial"/>
          <w:sz w:val="22"/>
          <w:szCs w:val="22"/>
        </w:rPr>
        <w:t>Santa</w:t>
      </w:r>
      <w:r w:rsidR="00871A31" w:rsidRPr="007E30D2">
        <w:rPr>
          <w:rFonts w:asciiTheme="minorHAnsi" w:hAnsiTheme="minorHAnsi" w:cs="Arial"/>
          <w:sz w:val="22"/>
          <w:szCs w:val="22"/>
        </w:rPr>
        <w:t>s</w:t>
      </w:r>
      <w:proofErr w:type="spellEnd"/>
      <w:r w:rsidR="00871A31" w:rsidRPr="007E30D2">
        <w:rPr>
          <w:rFonts w:asciiTheme="minorHAnsi" w:hAnsiTheme="minorHAnsi" w:cs="Arial"/>
          <w:sz w:val="22"/>
          <w:szCs w:val="22"/>
        </w:rPr>
        <w:t>, presents and penguins.</w:t>
      </w:r>
    </w:p>
    <w:p w:rsidR="00871A31" w:rsidRPr="007E30D2" w:rsidRDefault="009878B9" w:rsidP="00220324">
      <w:pPr>
        <w:contextualSpacing/>
        <w:rPr>
          <w:rFonts w:asciiTheme="minorHAnsi" w:hAnsiTheme="minorHAnsi" w:cstheme="minorHAnsi"/>
          <w:sz w:val="22"/>
          <w:szCs w:val="22"/>
        </w:rPr>
      </w:pPr>
      <w:r w:rsidRPr="007E30D2">
        <w:rPr>
          <w:rFonts w:asciiTheme="minorHAnsi" w:hAnsiTheme="minorHAnsi"/>
          <w:noProof/>
          <w:lang w:eastAsia="en-IE"/>
        </w:rPr>
        <w:drawing>
          <wp:anchor distT="0" distB="0" distL="114300" distR="114300" simplePos="0" relativeHeight="251717120" behindDoc="0" locked="0" layoutInCell="1" allowOverlap="1" wp14:anchorId="323DC553" wp14:editId="0C07596E">
            <wp:simplePos x="0" y="0"/>
            <wp:positionH relativeFrom="column">
              <wp:posOffset>-416560</wp:posOffset>
            </wp:positionH>
            <wp:positionV relativeFrom="paragraph">
              <wp:posOffset>1004570</wp:posOffset>
            </wp:positionV>
            <wp:extent cx="4425315" cy="1583055"/>
            <wp:effectExtent l="304800" t="381000" r="337185" b="41719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t="20526" b="17941"/>
                    <a:stretch/>
                  </pic:blipFill>
                  <pic:spPr bwMode="auto">
                    <a:xfrm>
                      <a:off x="0" y="0"/>
                      <a:ext cx="4425315" cy="15830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0FD" w:rsidRPr="007E30D2">
        <w:rPr>
          <w:rFonts w:asciiTheme="minorHAnsi" w:hAnsiTheme="minorHAnsi" w:cstheme="minorHAnsi"/>
          <w:sz w:val="22"/>
          <w:szCs w:val="22"/>
        </w:rPr>
        <w:t>September saw t</w:t>
      </w:r>
      <w:r w:rsidR="00871A31" w:rsidRPr="007E30D2">
        <w:rPr>
          <w:rFonts w:asciiTheme="minorHAnsi" w:hAnsiTheme="minorHAnsi" w:cstheme="minorHAnsi"/>
          <w:sz w:val="22"/>
          <w:szCs w:val="22"/>
        </w:rPr>
        <w:t>he</w:t>
      </w:r>
      <w:r w:rsidR="007B00FD" w:rsidRPr="007E30D2">
        <w:rPr>
          <w:rFonts w:asciiTheme="minorHAnsi" w:hAnsiTheme="minorHAnsi" w:cstheme="minorHAnsi"/>
          <w:sz w:val="22"/>
          <w:szCs w:val="22"/>
        </w:rPr>
        <w:t xml:space="preserve"> first meeting of the</w:t>
      </w:r>
      <w:r w:rsidR="00871A31" w:rsidRPr="007E30D2">
        <w:rPr>
          <w:rFonts w:asciiTheme="minorHAnsi" w:hAnsiTheme="minorHAnsi" w:cstheme="minorHAnsi"/>
          <w:sz w:val="22"/>
          <w:szCs w:val="22"/>
        </w:rPr>
        <w:t xml:space="preserve"> NIC </w:t>
      </w:r>
      <w:r w:rsidR="00871A31" w:rsidRPr="007E30D2">
        <w:rPr>
          <w:rFonts w:asciiTheme="minorHAnsi" w:hAnsiTheme="minorHAnsi" w:cstheme="minorHAnsi"/>
          <w:b/>
          <w:sz w:val="22"/>
          <w:szCs w:val="22"/>
        </w:rPr>
        <w:t>Community Choir</w:t>
      </w:r>
      <w:r w:rsidR="00871A31" w:rsidRPr="007E30D2">
        <w:rPr>
          <w:rFonts w:asciiTheme="minorHAnsi" w:hAnsiTheme="minorHAnsi" w:cstheme="minorHAnsi"/>
          <w:sz w:val="22"/>
          <w:szCs w:val="22"/>
        </w:rPr>
        <w:t xml:space="preserve"> </w:t>
      </w:r>
      <w:r w:rsidR="007B00FD" w:rsidRPr="007E30D2">
        <w:rPr>
          <w:rFonts w:asciiTheme="minorHAnsi" w:hAnsiTheme="minorHAnsi" w:cstheme="minorHAnsi"/>
          <w:sz w:val="22"/>
          <w:szCs w:val="22"/>
        </w:rPr>
        <w:t>as they</w:t>
      </w:r>
      <w:r w:rsidR="00871A31" w:rsidRPr="007E30D2">
        <w:rPr>
          <w:rFonts w:asciiTheme="minorHAnsi" w:hAnsiTheme="minorHAnsi" w:cstheme="minorHAnsi"/>
          <w:sz w:val="22"/>
          <w:szCs w:val="22"/>
        </w:rPr>
        <w:t xml:space="preserve"> prepare</w:t>
      </w:r>
      <w:r w:rsidR="007B00FD" w:rsidRPr="007E30D2">
        <w:rPr>
          <w:rFonts w:asciiTheme="minorHAnsi" w:hAnsiTheme="minorHAnsi" w:cstheme="minorHAnsi"/>
          <w:sz w:val="22"/>
          <w:szCs w:val="22"/>
        </w:rPr>
        <w:t>d</w:t>
      </w:r>
      <w:r w:rsidR="00871A31" w:rsidRPr="007E30D2">
        <w:rPr>
          <w:rFonts w:asciiTheme="minorHAnsi" w:hAnsiTheme="minorHAnsi" w:cstheme="minorHAnsi"/>
          <w:sz w:val="22"/>
          <w:szCs w:val="22"/>
        </w:rPr>
        <w:t xml:space="preserve"> a performance for the </w:t>
      </w:r>
      <w:proofErr w:type="spellStart"/>
      <w:r w:rsidR="00871A31" w:rsidRPr="007E30D2">
        <w:rPr>
          <w:rFonts w:asciiTheme="minorHAnsi" w:hAnsiTheme="minorHAnsi" w:cstheme="minorHAnsi"/>
          <w:sz w:val="22"/>
          <w:szCs w:val="22"/>
        </w:rPr>
        <w:t>BallyMacSheriff</w:t>
      </w:r>
      <w:proofErr w:type="spellEnd"/>
      <w:r w:rsidR="00871A31" w:rsidRPr="007E30D2">
        <w:rPr>
          <w:rFonts w:asciiTheme="minorHAnsi" w:hAnsiTheme="minorHAnsi" w:cstheme="minorHAnsi"/>
          <w:sz w:val="22"/>
          <w:szCs w:val="22"/>
        </w:rPr>
        <w:t xml:space="preserve"> Halloween Festival. Sean Millar composed a song for the event</w:t>
      </w:r>
      <w:r w:rsidR="00481CA4" w:rsidRPr="007E30D2">
        <w:rPr>
          <w:rFonts w:asciiTheme="minorHAnsi" w:hAnsiTheme="minorHAnsi" w:cstheme="minorHAnsi"/>
          <w:sz w:val="22"/>
          <w:szCs w:val="22"/>
        </w:rPr>
        <w:t xml:space="preserve"> </w:t>
      </w:r>
      <w:r w:rsidR="00871A31" w:rsidRPr="007E30D2">
        <w:rPr>
          <w:rFonts w:asciiTheme="minorHAnsi" w:hAnsiTheme="minorHAnsi" w:cstheme="minorHAnsi"/>
          <w:sz w:val="22"/>
          <w:szCs w:val="22"/>
        </w:rPr>
        <w:t>based on interviews he had had with local r</w:t>
      </w:r>
      <w:r w:rsidR="00DB7AB8" w:rsidRPr="007E30D2">
        <w:rPr>
          <w:rFonts w:asciiTheme="minorHAnsi" w:hAnsiTheme="minorHAnsi" w:cstheme="minorHAnsi"/>
          <w:sz w:val="22"/>
          <w:szCs w:val="22"/>
        </w:rPr>
        <w:t xml:space="preserve">esidents </w:t>
      </w:r>
      <w:r w:rsidR="006556F1" w:rsidRPr="007E30D2">
        <w:rPr>
          <w:rFonts w:asciiTheme="minorHAnsi" w:hAnsiTheme="minorHAnsi" w:cstheme="minorHAnsi"/>
          <w:sz w:val="22"/>
          <w:szCs w:val="22"/>
        </w:rPr>
        <w:t xml:space="preserve">living in </w:t>
      </w:r>
      <w:r w:rsidR="00871A31" w:rsidRPr="007E30D2">
        <w:rPr>
          <w:rFonts w:asciiTheme="minorHAnsi" w:hAnsiTheme="minorHAnsi" w:cstheme="minorHAnsi"/>
          <w:sz w:val="22"/>
          <w:szCs w:val="22"/>
        </w:rPr>
        <w:t xml:space="preserve">the North Inner City.  </w:t>
      </w:r>
    </w:p>
    <w:p w:rsidR="00871A31" w:rsidRPr="007E30D2" w:rsidRDefault="006556F1" w:rsidP="00220324">
      <w:pPr>
        <w:contextualSpacing/>
        <w:rPr>
          <w:rFonts w:asciiTheme="minorHAnsi" w:hAnsiTheme="minorHAnsi" w:cstheme="minorHAnsi"/>
          <w:i/>
          <w:sz w:val="22"/>
          <w:szCs w:val="22"/>
        </w:rPr>
      </w:pPr>
      <w:r w:rsidRPr="007E30D2">
        <w:rPr>
          <w:rFonts w:asciiTheme="minorHAnsi" w:hAnsiTheme="minorHAnsi" w:cstheme="minorHAnsi"/>
          <w:sz w:val="22"/>
          <w:szCs w:val="22"/>
        </w:rPr>
        <w:t xml:space="preserve">Drop-in </w:t>
      </w:r>
      <w:r w:rsidRPr="007E30D2">
        <w:rPr>
          <w:rFonts w:asciiTheme="minorHAnsi" w:hAnsiTheme="minorHAnsi" w:cstheme="minorHAnsi"/>
          <w:b/>
          <w:sz w:val="22"/>
          <w:szCs w:val="22"/>
        </w:rPr>
        <w:t>Tai C</w:t>
      </w:r>
      <w:r w:rsidR="00871A31" w:rsidRPr="007E30D2">
        <w:rPr>
          <w:rFonts w:asciiTheme="minorHAnsi" w:hAnsiTheme="minorHAnsi" w:cstheme="minorHAnsi"/>
          <w:b/>
          <w:sz w:val="22"/>
          <w:szCs w:val="22"/>
        </w:rPr>
        <w:t>hi &amp; relaxation</w:t>
      </w:r>
      <w:r w:rsidR="00871A31" w:rsidRPr="007E30D2">
        <w:rPr>
          <w:rFonts w:asciiTheme="minorHAnsi" w:hAnsiTheme="minorHAnsi" w:cstheme="minorHAnsi"/>
          <w:sz w:val="22"/>
          <w:szCs w:val="22"/>
        </w:rPr>
        <w:t xml:space="preserve"> classes began in the autumn of 2016. These classes teach and practice very simple wellness exercises which promote feelings of peace, vitality and relaxation. One participant said ‘</w:t>
      </w:r>
      <w:r w:rsidR="00871A31" w:rsidRPr="007E30D2">
        <w:rPr>
          <w:rFonts w:asciiTheme="minorHAnsi" w:hAnsiTheme="minorHAnsi" w:cstheme="minorHAnsi"/>
          <w:i/>
          <w:sz w:val="22"/>
          <w:szCs w:val="22"/>
        </w:rPr>
        <w:t xml:space="preserve">I float out of there, and think of it during the week when I want to lose it, but then I don’t’. </w:t>
      </w:r>
    </w:p>
    <w:p w:rsidR="006556F1" w:rsidRPr="007E30D2" w:rsidRDefault="006556F1" w:rsidP="00757065">
      <w:pPr>
        <w:contextualSpacing/>
        <w:rPr>
          <w:rFonts w:asciiTheme="minorHAnsi" w:hAnsiTheme="minorHAnsi" w:cstheme="minorHAnsi"/>
          <w:i/>
        </w:rPr>
      </w:pPr>
    </w:p>
    <w:p w:rsidR="006556F1" w:rsidRPr="007E30D2" w:rsidRDefault="006556F1" w:rsidP="00757065">
      <w:pPr>
        <w:contextualSpacing/>
        <w:rPr>
          <w:rFonts w:asciiTheme="minorHAnsi" w:hAnsiTheme="minorHAnsi" w:cstheme="minorHAnsi"/>
          <w:i/>
        </w:rPr>
      </w:pPr>
    </w:p>
    <w:p w:rsidR="000644AC" w:rsidRPr="007E30D2" w:rsidRDefault="000644AC" w:rsidP="00757065">
      <w:pPr>
        <w:contextualSpacing/>
        <w:rPr>
          <w:rFonts w:asciiTheme="minorHAnsi" w:hAnsiTheme="minorHAnsi" w:cstheme="minorHAnsi"/>
          <w:i/>
        </w:rPr>
      </w:pPr>
    </w:p>
    <w:p w:rsidR="000644AC" w:rsidRPr="007E30D2" w:rsidRDefault="000644AC" w:rsidP="00757065">
      <w:pPr>
        <w:contextualSpacing/>
        <w:rPr>
          <w:rFonts w:asciiTheme="minorHAnsi" w:hAnsiTheme="minorHAnsi" w:cstheme="minorHAnsi"/>
          <w:i/>
        </w:rPr>
      </w:pPr>
    </w:p>
    <w:p w:rsidR="007E30D2" w:rsidRPr="007E30D2" w:rsidRDefault="007E30D2">
      <w:pPr>
        <w:jc w:val="left"/>
        <w:rPr>
          <w:rFonts w:asciiTheme="minorHAnsi" w:hAnsiTheme="minorHAnsi"/>
          <w:b/>
          <w:color w:val="FF8E30"/>
          <w:sz w:val="40"/>
          <w:szCs w:val="56"/>
        </w:rPr>
      </w:pPr>
      <w:r w:rsidRPr="007E30D2">
        <w:rPr>
          <w:rFonts w:asciiTheme="minorHAnsi" w:hAnsiTheme="minorHAnsi"/>
          <w:b/>
          <w:color w:val="FF8E30"/>
          <w:sz w:val="40"/>
          <w:szCs w:val="56"/>
        </w:rPr>
        <w:br w:type="page"/>
      </w:r>
    </w:p>
    <w:p w:rsidR="005E7353" w:rsidRPr="007E30D2" w:rsidRDefault="00871A31" w:rsidP="004826D9">
      <w:pPr>
        <w:pStyle w:val="Noparagraphstyle"/>
        <w:spacing w:line="240" w:lineRule="auto"/>
        <w:jc w:val="center"/>
        <w:rPr>
          <w:rFonts w:asciiTheme="minorHAnsi" w:hAnsiTheme="minorHAnsi"/>
          <w:b/>
          <w:color w:val="FF8E30"/>
          <w:sz w:val="40"/>
          <w:szCs w:val="56"/>
          <w:lang w:val="en-IE"/>
        </w:rPr>
      </w:pPr>
      <w:r w:rsidRPr="007E30D2">
        <w:rPr>
          <w:rFonts w:asciiTheme="minorHAnsi" w:hAnsiTheme="minorHAnsi"/>
          <w:b/>
          <w:color w:val="FF8E30"/>
          <w:sz w:val="40"/>
          <w:szCs w:val="56"/>
          <w:lang w:val="en-IE"/>
        </w:rPr>
        <w:t>Development Education Programme</w:t>
      </w:r>
    </w:p>
    <w:p w:rsidR="005E7353" w:rsidRPr="007E30D2" w:rsidRDefault="005E7353" w:rsidP="00757065">
      <w:pPr>
        <w:rPr>
          <w:rFonts w:asciiTheme="minorHAnsi" w:hAnsiTheme="minorHAnsi" w:cs="Arial"/>
          <w:color w:val="FF0000"/>
          <w:sz w:val="22"/>
          <w:szCs w:val="22"/>
          <w14:textOutline w14:w="0" w14:cap="flat" w14:cmpd="sng" w14:algn="ctr">
            <w14:noFill/>
            <w14:prstDash w14:val="solid"/>
            <w14:round/>
          </w14:textOutline>
        </w:rPr>
      </w:pPr>
    </w:p>
    <w:p w:rsidR="005E7353" w:rsidRPr="007E30D2" w:rsidRDefault="005E7353" w:rsidP="004826D9">
      <w:pPr>
        <w:jc w:val="center"/>
        <w:rPr>
          <w:rFonts w:asciiTheme="minorHAnsi" w:hAnsiTheme="minorHAnsi" w:cs="Arial"/>
          <w:color w:val="000000" w:themeColor="text1"/>
          <w:sz w:val="22"/>
          <w:szCs w:val="22"/>
          <w14:textOutline w14:w="0" w14:cap="flat" w14:cmpd="sng" w14:algn="ctr">
            <w14:noFill/>
            <w14:prstDash w14:val="solid"/>
            <w14:round/>
          </w14:textOutline>
        </w:rPr>
      </w:pPr>
      <w:r w:rsidRPr="007E30D2">
        <w:rPr>
          <w:rFonts w:asciiTheme="minorHAnsi" w:hAnsiTheme="minorHAnsi" w:cs="Arial"/>
          <w:color w:val="000000" w:themeColor="text1"/>
          <w:sz w:val="22"/>
          <w:szCs w:val="22"/>
          <w14:textOutline w14:w="0" w14:cap="flat" w14:cmpd="sng" w14:algn="ctr">
            <w14:noFill/>
            <w14:prstDash w14:val="solid"/>
            <w14:round/>
          </w14:textOutline>
        </w:rPr>
        <w:t>* Poverty * Inequality * Human Rights * Gender * Food and Hunger * Migration * Environmental * Sustainability * Democracy * Racism *</w:t>
      </w:r>
    </w:p>
    <w:p w:rsidR="005E7353" w:rsidRPr="007E30D2" w:rsidRDefault="005E7353" w:rsidP="00757065">
      <w:pPr>
        <w:rPr>
          <w:rFonts w:asciiTheme="minorHAnsi" w:hAnsiTheme="minorHAnsi" w:cs="Arial"/>
          <w:color w:val="000000" w:themeColor="text1"/>
          <w:sz w:val="22"/>
          <w:szCs w:val="22"/>
        </w:rPr>
      </w:pPr>
    </w:p>
    <w:p w:rsidR="005E7353" w:rsidRPr="007E30D2" w:rsidRDefault="00781BA5" w:rsidP="004826D9">
      <w:pPr>
        <w:jc w:val="center"/>
        <w:rPr>
          <w:rFonts w:asciiTheme="minorHAnsi" w:hAnsiTheme="minorHAnsi" w:cs="Arial"/>
          <w:b/>
          <w:color w:val="000000" w:themeColor="text1"/>
          <w:sz w:val="22"/>
          <w:szCs w:val="22"/>
        </w:rPr>
      </w:pPr>
      <w:r w:rsidRPr="007E30D2">
        <w:rPr>
          <w:rFonts w:asciiTheme="minorHAnsi" w:hAnsiTheme="minorHAnsi" w:cs="Arial"/>
          <w:b/>
          <w:color w:val="000000" w:themeColor="text1"/>
          <w:sz w:val="22"/>
          <w:szCs w:val="22"/>
        </w:rPr>
        <w:t>335</w:t>
      </w:r>
      <w:r w:rsidR="00194F47" w:rsidRPr="007E30D2">
        <w:rPr>
          <w:rFonts w:asciiTheme="minorHAnsi" w:hAnsiTheme="minorHAnsi" w:cs="Arial"/>
          <w:b/>
          <w:color w:val="000000" w:themeColor="text1"/>
          <w:sz w:val="22"/>
          <w:szCs w:val="22"/>
        </w:rPr>
        <w:t xml:space="preserve"> Participants on a variety of training and workshop events</w:t>
      </w:r>
    </w:p>
    <w:p w:rsidR="00194F47" w:rsidRPr="007E30D2" w:rsidRDefault="00194F47" w:rsidP="00757065">
      <w:pPr>
        <w:rPr>
          <w:rFonts w:asciiTheme="minorHAnsi" w:hAnsiTheme="minorHAnsi" w:cs="Arial"/>
          <w:color w:val="000000" w:themeColor="text1"/>
          <w:sz w:val="22"/>
          <w:szCs w:val="22"/>
        </w:rPr>
      </w:pPr>
    </w:p>
    <w:p w:rsidR="00871A31" w:rsidRPr="007E30D2" w:rsidRDefault="00194F47" w:rsidP="00757065">
      <w:pPr>
        <w:rPr>
          <w:rFonts w:asciiTheme="minorHAnsi" w:hAnsiTheme="minorHAnsi" w:cs="Arial"/>
          <w:sz w:val="22"/>
          <w:szCs w:val="22"/>
        </w:rPr>
      </w:pPr>
      <w:r w:rsidRPr="007E30D2">
        <w:rPr>
          <w:rFonts w:asciiTheme="minorHAnsi" w:hAnsiTheme="minorHAnsi" w:cs="Arial"/>
          <w:sz w:val="22"/>
          <w:szCs w:val="22"/>
        </w:rPr>
        <w:t>The Development E</w:t>
      </w:r>
      <w:r w:rsidR="00871A31" w:rsidRPr="007E30D2">
        <w:rPr>
          <w:rFonts w:asciiTheme="minorHAnsi" w:hAnsiTheme="minorHAnsi" w:cs="Arial"/>
          <w:sz w:val="22"/>
          <w:szCs w:val="22"/>
        </w:rPr>
        <w:t xml:space="preserve">ducation </w:t>
      </w:r>
      <w:r w:rsidRPr="007E30D2">
        <w:rPr>
          <w:rFonts w:asciiTheme="minorHAnsi" w:hAnsiTheme="minorHAnsi" w:cs="Arial"/>
          <w:sz w:val="22"/>
          <w:szCs w:val="22"/>
        </w:rPr>
        <w:t xml:space="preserve">(DE) </w:t>
      </w:r>
      <w:r w:rsidR="00871A31" w:rsidRPr="007E30D2">
        <w:rPr>
          <w:rFonts w:asciiTheme="minorHAnsi" w:hAnsiTheme="minorHAnsi" w:cs="Arial"/>
          <w:sz w:val="22"/>
          <w:szCs w:val="22"/>
        </w:rPr>
        <w:t xml:space="preserve">programme aims to provide opportunities for people to explore the development challenges faced </w:t>
      </w:r>
      <w:r w:rsidR="005E7353" w:rsidRPr="007E30D2">
        <w:rPr>
          <w:rFonts w:asciiTheme="minorHAnsi" w:hAnsiTheme="minorHAnsi" w:cs="Arial"/>
          <w:sz w:val="22"/>
          <w:szCs w:val="22"/>
        </w:rPr>
        <w:t>locally</w:t>
      </w:r>
      <w:r w:rsidR="00871A31" w:rsidRPr="007E30D2">
        <w:rPr>
          <w:rFonts w:asciiTheme="minorHAnsi" w:hAnsiTheme="minorHAnsi" w:cs="Arial"/>
          <w:sz w:val="22"/>
          <w:szCs w:val="22"/>
        </w:rPr>
        <w:t>, in Ireland and in communities around the world.  It fosters critical thinking, active citizenship and a sense of shared struggle f</w:t>
      </w:r>
      <w:r w:rsidRPr="007E30D2">
        <w:rPr>
          <w:rFonts w:asciiTheme="minorHAnsi" w:hAnsiTheme="minorHAnsi" w:cs="Arial"/>
          <w:sz w:val="22"/>
          <w:szCs w:val="22"/>
        </w:rPr>
        <w:t>or a more, fair and equal world</w:t>
      </w:r>
      <w:r w:rsidR="00871A31" w:rsidRPr="007E30D2">
        <w:rPr>
          <w:rFonts w:asciiTheme="minorHAnsi" w:hAnsiTheme="minorHAnsi" w:cs="Arial"/>
          <w:sz w:val="22"/>
          <w:szCs w:val="22"/>
        </w:rPr>
        <w:t xml:space="preserve">. </w:t>
      </w:r>
    </w:p>
    <w:p w:rsidR="00871A31" w:rsidRPr="007E30D2" w:rsidRDefault="00871A31" w:rsidP="00757065">
      <w:pPr>
        <w:tabs>
          <w:tab w:val="left" w:pos="720"/>
        </w:tabs>
        <w:rPr>
          <w:rFonts w:asciiTheme="minorHAnsi" w:hAnsiTheme="minorHAnsi"/>
          <w:sz w:val="22"/>
          <w:szCs w:val="22"/>
        </w:rPr>
      </w:pPr>
    </w:p>
    <w:p w:rsidR="00871A31" w:rsidRPr="007E30D2" w:rsidRDefault="00871A31" w:rsidP="00757065">
      <w:pPr>
        <w:tabs>
          <w:tab w:val="left" w:pos="720"/>
        </w:tabs>
        <w:rPr>
          <w:rFonts w:asciiTheme="minorHAnsi" w:hAnsiTheme="minorHAnsi"/>
          <w:sz w:val="22"/>
          <w:szCs w:val="22"/>
        </w:rPr>
      </w:pPr>
    </w:p>
    <w:p w:rsidR="00871A31" w:rsidRPr="007E30D2" w:rsidRDefault="00495AF9" w:rsidP="00757065">
      <w:pPr>
        <w:tabs>
          <w:tab w:val="left" w:pos="720"/>
        </w:tabs>
        <w:rPr>
          <w:rFonts w:asciiTheme="minorHAnsi" w:eastAsia="Calibri" w:hAnsiTheme="minorHAnsi" w:cs="Arial"/>
          <w:b/>
          <w:sz w:val="22"/>
          <w:szCs w:val="22"/>
        </w:rPr>
      </w:pPr>
      <w:r w:rsidRPr="007E30D2">
        <w:rPr>
          <w:rFonts w:asciiTheme="minorHAnsi" w:eastAsia="Calibri" w:hAnsiTheme="minorHAnsi" w:cs="Arial"/>
          <w:b/>
          <w:sz w:val="22"/>
          <w:szCs w:val="22"/>
        </w:rPr>
        <w:t>2016 Highlights</w:t>
      </w:r>
    </w:p>
    <w:p w:rsidR="00871A31" w:rsidRPr="007E30D2" w:rsidRDefault="00871A31" w:rsidP="00757065">
      <w:pPr>
        <w:tabs>
          <w:tab w:val="left" w:pos="720"/>
        </w:tabs>
        <w:rPr>
          <w:rFonts w:asciiTheme="minorHAnsi" w:eastAsia="Calibri" w:hAnsiTheme="minorHAnsi" w:cs="Arial"/>
          <w:b/>
          <w:color w:val="000000" w:themeColor="text1"/>
          <w:sz w:val="22"/>
          <w:szCs w:val="22"/>
        </w:rPr>
      </w:pPr>
    </w:p>
    <w:p w:rsidR="00871A31" w:rsidRPr="007E30D2" w:rsidRDefault="00AA28A1" w:rsidP="00757065">
      <w:pPr>
        <w:tabs>
          <w:tab w:val="left" w:pos="720"/>
        </w:tabs>
        <w:rPr>
          <w:rFonts w:asciiTheme="minorHAnsi" w:eastAsia="Calibri" w:hAnsiTheme="minorHAnsi" w:cs="Arial"/>
          <w:color w:val="000000" w:themeColor="text1"/>
          <w:sz w:val="22"/>
          <w:szCs w:val="22"/>
        </w:rPr>
      </w:pPr>
      <w:r w:rsidRPr="007E30D2">
        <w:rPr>
          <w:rFonts w:asciiTheme="minorHAnsi" w:eastAsia="Calibri" w:hAnsiTheme="minorHAnsi" w:cs="Arial"/>
          <w:b/>
          <w:color w:val="000000" w:themeColor="text1"/>
          <w:sz w:val="22"/>
          <w:szCs w:val="22"/>
        </w:rPr>
        <w:t xml:space="preserve">100 people </w:t>
      </w:r>
      <w:r w:rsidRPr="007E30D2">
        <w:rPr>
          <w:rFonts w:asciiTheme="minorHAnsi" w:eastAsia="Calibri" w:hAnsiTheme="minorHAnsi" w:cs="Arial"/>
          <w:color w:val="000000" w:themeColor="text1"/>
          <w:sz w:val="22"/>
          <w:szCs w:val="22"/>
        </w:rPr>
        <w:t>participated in</w:t>
      </w:r>
      <w:r w:rsidRPr="007E30D2">
        <w:rPr>
          <w:rFonts w:asciiTheme="minorHAnsi" w:eastAsia="Calibri" w:hAnsiTheme="minorHAnsi" w:cs="Arial"/>
          <w:b/>
          <w:color w:val="000000" w:themeColor="text1"/>
          <w:sz w:val="22"/>
          <w:szCs w:val="22"/>
        </w:rPr>
        <w:t xml:space="preserve"> </w:t>
      </w:r>
      <w:r w:rsidR="00871A31" w:rsidRPr="007E30D2">
        <w:rPr>
          <w:rFonts w:asciiTheme="minorHAnsi" w:eastAsia="Calibri" w:hAnsiTheme="minorHAnsi" w:cs="Arial"/>
          <w:b/>
          <w:color w:val="000000" w:themeColor="text1"/>
          <w:sz w:val="22"/>
          <w:szCs w:val="22"/>
        </w:rPr>
        <w:t>1916 Democracy Café</w:t>
      </w:r>
      <w:r w:rsidR="00495AF9" w:rsidRPr="007E30D2">
        <w:rPr>
          <w:rFonts w:asciiTheme="minorHAnsi" w:eastAsia="Calibri" w:hAnsiTheme="minorHAnsi" w:cs="Arial"/>
          <w:color w:val="000000" w:themeColor="text1"/>
          <w:sz w:val="22"/>
          <w:szCs w:val="22"/>
        </w:rPr>
        <w:t xml:space="preserve"> who chatted and shared </w:t>
      </w:r>
      <w:r w:rsidR="00871A31" w:rsidRPr="007E30D2">
        <w:rPr>
          <w:rFonts w:asciiTheme="minorHAnsi" w:eastAsia="Calibri" w:hAnsiTheme="minorHAnsi" w:cs="Arial"/>
          <w:color w:val="000000" w:themeColor="text1"/>
          <w:sz w:val="22"/>
          <w:szCs w:val="22"/>
        </w:rPr>
        <w:t>about how democracy can be made stronger.  The Café was the culmination of a</w:t>
      </w:r>
      <w:r w:rsidR="00871A31" w:rsidRPr="007E30D2">
        <w:rPr>
          <w:rFonts w:asciiTheme="minorHAnsi" w:eastAsia="Calibri" w:hAnsiTheme="minorHAnsi" w:cs="Arial"/>
          <w:b/>
          <w:color w:val="000000" w:themeColor="text1"/>
          <w:sz w:val="22"/>
          <w:szCs w:val="22"/>
        </w:rPr>
        <w:t xml:space="preserve"> Global Democracy Project </w:t>
      </w:r>
      <w:r w:rsidR="00871A31" w:rsidRPr="007E30D2">
        <w:rPr>
          <w:rFonts w:asciiTheme="minorHAnsi" w:eastAsia="Calibri" w:hAnsiTheme="minorHAnsi" w:cs="Arial"/>
          <w:color w:val="000000" w:themeColor="text1"/>
          <w:sz w:val="22"/>
          <w:szCs w:val="22"/>
        </w:rPr>
        <w:t>which</w:t>
      </w:r>
      <w:r w:rsidR="00871A31" w:rsidRPr="007E30D2">
        <w:rPr>
          <w:rFonts w:asciiTheme="minorHAnsi" w:eastAsia="Calibri" w:hAnsiTheme="minorHAnsi" w:cs="Arial"/>
          <w:b/>
          <w:color w:val="000000" w:themeColor="text1"/>
          <w:sz w:val="22"/>
          <w:szCs w:val="22"/>
        </w:rPr>
        <w:t xml:space="preserve"> </w:t>
      </w:r>
      <w:r w:rsidR="00871A31" w:rsidRPr="007E30D2">
        <w:rPr>
          <w:rFonts w:asciiTheme="minorHAnsi" w:eastAsia="Calibri" w:hAnsiTheme="minorHAnsi" w:cs="Arial"/>
          <w:color w:val="000000" w:themeColor="text1"/>
          <w:sz w:val="22"/>
          <w:szCs w:val="22"/>
        </w:rPr>
        <w:t xml:space="preserve">facilitated the discussion of democracy in Ireland and worldwide, against the backdrop of the 1916 centenary. In addition to the café, workshops for local residents and training for trainer’s sessions for community educators took place. </w:t>
      </w:r>
    </w:p>
    <w:p w:rsidR="00871A31" w:rsidRPr="007E30D2" w:rsidRDefault="00871A31" w:rsidP="00757065">
      <w:pPr>
        <w:tabs>
          <w:tab w:val="left" w:pos="720"/>
        </w:tabs>
        <w:rPr>
          <w:rFonts w:asciiTheme="minorHAnsi" w:eastAsia="Calibri" w:hAnsiTheme="minorHAnsi" w:cs="Arial"/>
          <w:color w:val="000000" w:themeColor="text1"/>
          <w:sz w:val="22"/>
          <w:szCs w:val="22"/>
        </w:rPr>
      </w:pPr>
    </w:p>
    <w:p w:rsidR="00871A31" w:rsidRPr="007E30D2" w:rsidRDefault="00AA28A1" w:rsidP="00757065">
      <w:pPr>
        <w:rPr>
          <w:rFonts w:asciiTheme="minorHAnsi" w:hAnsiTheme="minorHAnsi" w:cs="Arial"/>
          <w:color w:val="000000" w:themeColor="text1"/>
          <w:sz w:val="22"/>
          <w:szCs w:val="22"/>
        </w:rPr>
      </w:pPr>
      <w:r w:rsidRPr="007E30D2">
        <w:rPr>
          <w:rFonts w:asciiTheme="minorHAnsi" w:hAnsiTheme="minorHAnsi" w:cs="Arial"/>
          <w:b/>
          <w:color w:val="000000" w:themeColor="text1"/>
          <w:sz w:val="22"/>
          <w:szCs w:val="22"/>
        </w:rPr>
        <w:t xml:space="preserve">84 people </w:t>
      </w:r>
      <w:r w:rsidRPr="007E30D2">
        <w:rPr>
          <w:rFonts w:asciiTheme="minorHAnsi" w:hAnsiTheme="minorHAnsi" w:cs="Arial"/>
          <w:color w:val="000000" w:themeColor="text1"/>
          <w:sz w:val="22"/>
          <w:szCs w:val="22"/>
        </w:rPr>
        <w:t>participated in</w:t>
      </w:r>
      <w:r w:rsidRPr="007E30D2">
        <w:rPr>
          <w:rFonts w:asciiTheme="minorHAnsi" w:hAnsiTheme="minorHAnsi" w:cs="Arial"/>
          <w:b/>
          <w:color w:val="000000" w:themeColor="text1"/>
          <w:sz w:val="22"/>
          <w:szCs w:val="22"/>
        </w:rPr>
        <w:t xml:space="preserve"> 2 </w:t>
      </w:r>
      <w:r w:rsidR="00871A31" w:rsidRPr="007E30D2">
        <w:rPr>
          <w:rFonts w:asciiTheme="minorHAnsi" w:hAnsiTheme="minorHAnsi" w:cs="Arial"/>
          <w:b/>
          <w:color w:val="000000" w:themeColor="text1"/>
          <w:sz w:val="22"/>
          <w:szCs w:val="22"/>
        </w:rPr>
        <w:t>Neighbourhood Café Series:</w:t>
      </w:r>
      <w:r w:rsidR="00871A31" w:rsidRPr="007E30D2">
        <w:rPr>
          <w:rFonts w:asciiTheme="minorHAnsi" w:hAnsiTheme="minorHAnsi" w:cs="Arial"/>
          <w:color w:val="000000" w:themeColor="text1"/>
          <w:sz w:val="22"/>
          <w:szCs w:val="22"/>
        </w:rPr>
        <w:t xml:space="preserve"> Inspired by the success of 1916 Café, </w:t>
      </w:r>
      <w:r w:rsidR="00495AF9" w:rsidRPr="007E30D2">
        <w:rPr>
          <w:rFonts w:asciiTheme="minorHAnsi" w:hAnsiTheme="minorHAnsi" w:cs="Arial"/>
          <w:color w:val="000000" w:themeColor="text1"/>
          <w:sz w:val="22"/>
          <w:szCs w:val="22"/>
        </w:rPr>
        <w:t xml:space="preserve">a local collaborative partnership </w:t>
      </w:r>
      <w:r w:rsidR="00871A31" w:rsidRPr="007E30D2">
        <w:rPr>
          <w:rFonts w:asciiTheme="minorHAnsi" w:hAnsiTheme="minorHAnsi" w:cs="Arial"/>
          <w:color w:val="000000" w:themeColor="text1"/>
          <w:sz w:val="22"/>
          <w:szCs w:val="22"/>
        </w:rPr>
        <w:t>br</w:t>
      </w:r>
      <w:r w:rsidR="00495AF9" w:rsidRPr="007E30D2">
        <w:rPr>
          <w:rFonts w:asciiTheme="minorHAnsi" w:hAnsiTheme="minorHAnsi" w:cs="Arial"/>
          <w:color w:val="000000" w:themeColor="text1"/>
          <w:sz w:val="22"/>
          <w:szCs w:val="22"/>
        </w:rPr>
        <w:t xml:space="preserve">ought </w:t>
      </w:r>
      <w:r w:rsidR="00D3460D" w:rsidRPr="007E30D2">
        <w:rPr>
          <w:rFonts w:asciiTheme="minorHAnsi" w:hAnsiTheme="minorHAnsi" w:cs="Arial"/>
          <w:color w:val="000000" w:themeColor="text1"/>
          <w:sz w:val="22"/>
          <w:szCs w:val="22"/>
        </w:rPr>
        <w:t>residents</w:t>
      </w:r>
      <w:r w:rsidR="00871A31" w:rsidRPr="007E30D2">
        <w:rPr>
          <w:rFonts w:asciiTheme="minorHAnsi" w:hAnsiTheme="minorHAnsi" w:cs="Arial"/>
          <w:color w:val="000000" w:themeColor="text1"/>
          <w:sz w:val="22"/>
          <w:szCs w:val="22"/>
        </w:rPr>
        <w:t xml:space="preserve"> together to </w:t>
      </w:r>
      <w:r w:rsidR="00495AF9" w:rsidRPr="007E30D2">
        <w:rPr>
          <w:rFonts w:asciiTheme="minorHAnsi" w:hAnsiTheme="minorHAnsi" w:cs="Arial"/>
          <w:color w:val="000000" w:themeColor="text1"/>
          <w:sz w:val="22"/>
          <w:szCs w:val="22"/>
        </w:rPr>
        <w:t>share current</w:t>
      </w:r>
      <w:r w:rsidR="00871A31" w:rsidRPr="007E30D2">
        <w:rPr>
          <w:rFonts w:asciiTheme="minorHAnsi" w:hAnsiTheme="minorHAnsi" w:cs="Arial"/>
          <w:color w:val="000000" w:themeColor="text1"/>
          <w:sz w:val="22"/>
          <w:szCs w:val="22"/>
        </w:rPr>
        <w:t xml:space="preserve"> issues </w:t>
      </w:r>
      <w:r w:rsidR="00D3460D" w:rsidRPr="007E30D2">
        <w:rPr>
          <w:rFonts w:asciiTheme="minorHAnsi" w:hAnsiTheme="minorHAnsi" w:cs="Arial"/>
          <w:color w:val="000000" w:themeColor="text1"/>
          <w:sz w:val="22"/>
          <w:szCs w:val="22"/>
        </w:rPr>
        <w:t>in the community. As part of our</w:t>
      </w:r>
      <w:r w:rsidR="00871A31" w:rsidRPr="007E30D2">
        <w:rPr>
          <w:rFonts w:asciiTheme="minorHAnsi" w:hAnsiTheme="minorHAnsi" w:cs="Arial"/>
          <w:color w:val="000000" w:themeColor="text1"/>
          <w:sz w:val="22"/>
          <w:szCs w:val="22"/>
        </w:rPr>
        <w:t xml:space="preserve"> contribution</w:t>
      </w:r>
      <w:r w:rsidR="00D3460D" w:rsidRPr="007E30D2">
        <w:rPr>
          <w:rFonts w:asciiTheme="minorHAnsi" w:hAnsiTheme="minorHAnsi" w:cs="Arial"/>
          <w:color w:val="000000" w:themeColor="text1"/>
          <w:sz w:val="22"/>
          <w:szCs w:val="22"/>
        </w:rPr>
        <w:t>,</w:t>
      </w:r>
      <w:r w:rsidR="00871A31" w:rsidRPr="007E30D2">
        <w:rPr>
          <w:rFonts w:asciiTheme="minorHAnsi" w:hAnsiTheme="minorHAnsi" w:cs="Arial"/>
          <w:color w:val="000000" w:themeColor="text1"/>
          <w:sz w:val="22"/>
          <w:szCs w:val="22"/>
        </w:rPr>
        <w:t xml:space="preserve"> </w:t>
      </w:r>
      <w:r w:rsidR="00D3460D" w:rsidRPr="007E30D2">
        <w:rPr>
          <w:rFonts w:asciiTheme="minorHAnsi" w:hAnsiTheme="minorHAnsi" w:cs="Arial"/>
          <w:color w:val="000000" w:themeColor="text1"/>
          <w:sz w:val="22"/>
          <w:szCs w:val="22"/>
        </w:rPr>
        <w:t>LYCS brought</w:t>
      </w:r>
      <w:r w:rsidR="00871A31" w:rsidRPr="007E30D2">
        <w:rPr>
          <w:rFonts w:asciiTheme="minorHAnsi" w:hAnsiTheme="minorHAnsi" w:cs="Arial"/>
          <w:color w:val="000000" w:themeColor="text1"/>
          <w:sz w:val="22"/>
          <w:szCs w:val="22"/>
        </w:rPr>
        <w:t xml:space="preserve"> a global perspective and </w:t>
      </w:r>
      <w:r w:rsidR="00D3460D" w:rsidRPr="007E30D2">
        <w:rPr>
          <w:rFonts w:asciiTheme="minorHAnsi" w:hAnsiTheme="minorHAnsi" w:cs="Arial"/>
          <w:color w:val="000000" w:themeColor="text1"/>
          <w:sz w:val="22"/>
          <w:szCs w:val="22"/>
        </w:rPr>
        <w:t xml:space="preserve">speakers from </w:t>
      </w:r>
      <w:r w:rsidR="00871A31" w:rsidRPr="007E30D2">
        <w:rPr>
          <w:rFonts w:asciiTheme="minorHAnsi" w:hAnsiTheme="minorHAnsi" w:cs="Arial"/>
          <w:color w:val="000000" w:themeColor="text1"/>
          <w:sz w:val="22"/>
          <w:szCs w:val="22"/>
        </w:rPr>
        <w:t xml:space="preserve">the global south to this </w:t>
      </w:r>
      <w:r w:rsidR="00763263" w:rsidRPr="007E30D2">
        <w:rPr>
          <w:rFonts w:asciiTheme="minorHAnsi" w:hAnsiTheme="minorHAnsi" w:cs="Arial"/>
          <w:color w:val="000000" w:themeColor="text1"/>
          <w:sz w:val="22"/>
          <w:szCs w:val="22"/>
        </w:rPr>
        <w:t xml:space="preserve">inspiring </w:t>
      </w:r>
      <w:r w:rsidR="00871A31" w:rsidRPr="007E30D2">
        <w:rPr>
          <w:rFonts w:asciiTheme="minorHAnsi" w:hAnsiTheme="minorHAnsi" w:cs="Arial"/>
          <w:color w:val="000000" w:themeColor="text1"/>
          <w:sz w:val="22"/>
          <w:szCs w:val="22"/>
        </w:rPr>
        <w:t xml:space="preserve">community process. </w:t>
      </w:r>
    </w:p>
    <w:p w:rsidR="00871A31" w:rsidRPr="007E30D2" w:rsidRDefault="00871A31" w:rsidP="00757065">
      <w:pPr>
        <w:tabs>
          <w:tab w:val="left" w:pos="720"/>
        </w:tabs>
        <w:rPr>
          <w:rFonts w:asciiTheme="minorHAnsi" w:eastAsia="Calibri" w:hAnsiTheme="minorHAnsi" w:cs="Arial"/>
          <w:color w:val="000000" w:themeColor="text1"/>
          <w:sz w:val="22"/>
          <w:szCs w:val="22"/>
        </w:rPr>
      </w:pPr>
    </w:p>
    <w:p w:rsidR="00871A31" w:rsidRPr="007E30D2" w:rsidRDefault="00832981" w:rsidP="00757065">
      <w:pPr>
        <w:rPr>
          <w:rFonts w:asciiTheme="minorHAnsi" w:eastAsia="Calibri" w:hAnsiTheme="minorHAnsi" w:cs="Arial"/>
          <w:color w:val="000000" w:themeColor="text1"/>
          <w:sz w:val="22"/>
          <w:szCs w:val="22"/>
        </w:rPr>
      </w:pPr>
      <w:r w:rsidRPr="007E30D2">
        <w:rPr>
          <w:rFonts w:asciiTheme="minorHAnsi" w:eastAsia="Calibri" w:hAnsiTheme="minorHAnsi" w:cs="Arial"/>
          <w:b/>
          <w:color w:val="000000" w:themeColor="text1"/>
          <w:sz w:val="22"/>
          <w:szCs w:val="22"/>
        </w:rPr>
        <w:t>83</w:t>
      </w:r>
      <w:r w:rsidR="00AA28A1" w:rsidRPr="007E30D2">
        <w:rPr>
          <w:rFonts w:asciiTheme="minorHAnsi" w:eastAsia="Calibri" w:hAnsiTheme="minorHAnsi" w:cs="Arial"/>
          <w:b/>
          <w:color w:val="000000" w:themeColor="text1"/>
          <w:sz w:val="22"/>
          <w:szCs w:val="22"/>
        </w:rPr>
        <w:t xml:space="preserve"> people </w:t>
      </w:r>
      <w:r w:rsidR="00AA28A1" w:rsidRPr="007E30D2">
        <w:rPr>
          <w:rFonts w:asciiTheme="minorHAnsi" w:eastAsia="Calibri" w:hAnsiTheme="minorHAnsi" w:cs="Arial"/>
          <w:color w:val="000000" w:themeColor="text1"/>
          <w:sz w:val="22"/>
          <w:szCs w:val="22"/>
        </w:rPr>
        <w:t>participated in</w:t>
      </w:r>
      <w:r w:rsidR="00AA28A1" w:rsidRPr="007E30D2">
        <w:rPr>
          <w:rFonts w:asciiTheme="minorHAnsi" w:eastAsia="Calibri" w:hAnsiTheme="minorHAnsi" w:cs="Arial"/>
          <w:b/>
          <w:color w:val="000000" w:themeColor="text1"/>
          <w:sz w:val="22"/>
          <w:szCs w:val="22"/>
        </w:rPr>
        <w:t xml:space="preserve"> t</w:t>
      </w:r>
      <w:r w:rsidR="00871A31" w:rsidRPr="007E30D2">
        <w:rPr>
          <w:rFonts w:asciiTheme="minorHAnsi" w:eastAsia="Calibri" w:hAnsiTheme="minorHAnsi" w:cs="Arial"/>
          <w:b/>
          <w:color w:val="000000" w:themeColor="text1"/>
          <w:sz w:val="22"/>
          <w:szCs w:val="22"/>
        </w:rPr>
        <w:t xml:space="preserve">hemed trainings </w:t>
      </w:r>
      <w:r w:rsidR="00AA28A1" w:rsidRPr="007E30D2">
        <w:rPr>
          <w:rFonts w:asciiTheme="minorHAnsi" w:eastAsia="Calibri" w:hAnsiTheme="minorHAnsi" w:cs="Arial"/>
          <w:b/>
          <w:color w:val="000000" w:themeColor="text1"/>
          <w:sz w:val="22"/>
          <w:szCs w:val="22"/>
        </w:rPr>
        <w:t xml:space="preserve">for practitioners and activists </w:t>
      </w:r>
      <w:r w:rsidR="00AA28A1" w:rsidRPr="007E30D2">
        <w:rPr>
          <w:rFonts w:asciiTheme="minorHAnsi" w:eastAsia="Calibri" w:hAnsiTheme="minorHAnsi" w:cs="Arial"/>
          <w:color w:val="000000" w:themeColor="text1"/>
          <w:sz w:val="22"/>
          <w:szCs w:val="22"/>
        </w:rPr>
        <w:t>including: Women of the World; Food &amp; Sustainability; Migration;</w:t>
      </w:r>
      <w:r w:rsidR="00871A31" w:rsidRPr="007E30D2">
        <w:rPr>
          <w:rFonts w:asciiTheme="minorHAnsi" w:eastAsia="Calibri" w:hAnsiTheme="minorHAnsi" w:cs="Arial"/>
          <w:color w:val="000000" w:themeColor="text1"/>
          <w:sz w:val="22"/>
          <w:szCs w:val="22"/>
        </w:rPr>
        <w:t xml:space="preserve"> Transf</w:t>
      </w:r>
      <w:r w:rsidR="00AA28A1" w:rsidRPr="007E30D2">
        <w:rPr>
          <w:rFonts w:asciiTheme="minorHAnsi" w:eastAsia="Calibri" w:hAnsiTheme="minorHAnsi" w:cs="Arial"/>
          <w:color w:val="000000" w:themeColor="text1"/>
          <w:sz w:val="22"/>
          <w:szCs w:val="22"/>
        </w:rPr>
        <w:t>orming our World through Music; and Facilitation S</w:t>
      </w:r>
      <w:r w:rsidR="00871A31" w:rsidRPr="007E30D2">
        <w:rPr>
          <w:rFonts w:asciiTheme="minorHAnsi" w:eastAsia="Calibri" w:hAnsiTheme="minorHAnsi" w:cs="Arial"/>
          <w:color w:val="000000" w:themeColor="text1"/>
          <w:sz w:val="22"/>
          <w:szCs w:val="22"/>
        </w:rPr>
        <w:t>kills</w:t>
      </w:r>
      <w:r w:rsidR="00AA28A1" w:rsidRPr="007E30D2">
        <w:rPr>
          <w:rFonts w:asciiTheme="minorHAnsi" w:eastAsia="Calibri" w:hAnsiTheme="minorHAnsi" w:cs="Arial"/>
          <w:color w:val="000000" w:themeColor="text1"/>
          <w:sz w:val="22"/>
          <w:szCs w:val="22"/>
        </w:rPr>
        <w:t xml:space="preserve"> which</w:t>
      </w:r>
      <w:r w:rsidR="00871A31" w:rsidRPr="007E30D2">
        <w:rPr>
          <w:rFonts w:asciiTheme="minorHAnsi" w:eastAsia="Calibri" w:hAnsiTheme="minorHAnsi" w:cs="Arial"/>
          <w:color w:val="000000" w:themeColor="text1"/>
          <w:sz w:val="22"/>
          <w:szCs w:val="22"/>
        </w:rPr>
        <w:t xml:space="preserve"> built the</w:t>
      </w:r>
      <w:r w:rsidR="00AA28A1" w:rsidRPr="007E30D2">
        <w:rPr>
          <w:rFonts w:asciiTheme="minorHAnsi" w:eastAsia="Calibri" w:hAnsiTheme="minorHAnsi" w:cs="Arial"/>
          <w:color w:val="000000" w:themeColor="text1"/>
          <w:sz w:val="22"/>
          <w:szCs w:val="22"/>
        </w:rPr>
        <w:t>ir capacity</w:t>
      </w:r>
      <w:r w:rsidR="00871A31" w:rsidRPr="007E30D2">
        <w:rPr>
          <w:rFonts w:asciiTheme="minorHAnsi" w:eastAsia="Calibri" w:hAnsiTheme="minorHAnsi" w:cs="Arial"/>
          <w:color w:val="000000" w:themeColor="text1"/>
          <w:sz w:val="22"/>
          <w:szCs w:val="22"/>
        </w:rPr>
        <w:t xml:space="preserve"> to engage others in this kind of learning </w:t>
      </w:r>
    </w:p>
    <w:p w:rsidR="00871A31" w:rsidRPr="007E30D2" w:rsidRDefault="00871A31" w:rsidP="00757065">
      <w:pPr>
        <w:ind w:left="-426"/>
        <w:rPr>
          <w:rFonts w:asciiTheme="minorHAnsi" w:hAnsiTheme="minorHAnsi"/>
          <w:noProof/>
          <w:color w:val="000000" w:themeColor="text1"/>
          <w:sz w:val="22"/>
          <w:szCs w:val="22"/>
          <w:lang w:eastAsia="en-IE"/>
        </w:rPr>
      </w:pPr>
      <w:r w:rsidRPr="007E30D2">
        <w:rPr>
          <w:rFonts w:asciiTheme="minorHAnsi" w:hAnsiTheme="minorHAnsi"/>
          <w:noProof/>
          <w:color w:val="000000" w:themeColor="text1"/>
          <w:sz w:val="22"/>
          <w:szCs w:val="22"/>
          <w:lang w:eastAsia="en-IE"/>
        </w:rPr>
        <w:t xml:space="preserve"> </w:t>
      </w:r>
    </w:p>
    <w:p w:rsidR="00871A31" w:rsidRPr="007E30D2" w:rsidRDefault="00832981" w:rsidP="00757065">
      <w:pPr>
        <w:rPr>
          <w:rFonts w:asciiTheme="minorHAnsi" w:hAnsiTheme="minorHAnsi" w:cs="Arial"/>
          <w:color w:val="000000" w:themeColor="text1"/>
          <w:sz w:val="22"/>
          <w:szCs w:val="22"/>
        </w:rPr>
      </w:pPr>
      <w:r w:rsidRPr="007E30D2">
        <w:rPr>
          <w:rFonts w:asciiTheme="minorHAnsi" w:hAnsiTheme="minorHAnsi" w:cs="Arial"/>
          <w:b/>
          <w:color w:val="000000" w:themeColor="text1"/>
          <w:sz w:val="22"/>
          <w:szCs w:val="22"/>
        </w:rPr>
        <w:t>11</w:t>
      </w:r>
      <w:r w:rsidR="00C84D89" w:rsidRPr="007E30D2">
        <w:rPr>
          <w:rFonts w:asciiTheme="minorHAnsi" w:hAnsiTheme="minorHAnsi" w:cs="Arial"/>
          <w:b/>
          <w:color w:val="000000" w:themeColor="text1"/>
          <w:sz w:val="22"/>
          <w:szCs w:val="22"/>
        </w:rPr>
        <w:t xml:space="preserve"> asylum seekers</w:t>
      </w:r>
      <w:r w:rsidR="00C84D89" w:rsidRPr="007E30D2">
        <w:rPr>
          <w:rFonts w:asciiTheme="minorHAnsi" w:hAnsiTheme="minorHAnsi" w:cs="Arial"/>
          <w:color w:val="000000" w:themeColor="text1"/>
          <w:sz w:val="22"/>
          <w:szCs w:val="22"/>
        </w:rPr>
        <w:t xml:space="preserve"> and Irish people participated in a</w:t>
      </w:r>
      <w:r w:rsidR="00871A31" w:rsidRPr="007E30D2">
        <w:rPr>
          <w:rFonts w:asciiTheme="minorHAnsi" w:hAnsiTheme="minorHAnsi" w:cs="Arial"/>
          <w:color w:val="000000" w:themeColor="text1"/>
          <w:sz w:val="22"/>
          <w:szCs w:val="22"/>
        </w:rPr>
        <w:t xml:space="preserve">n innovative </w:t>
      </w:r>
      <w:r w:rsidR="00871A31" w:rsidRPr="007E30D2">
        <w:rPr>
          <w:rFonts w:asciiTheme="minorHAnsi" w:hAnsiTheme="minorHAnsi" w:cs="Arial"/>
          <w:b/>
          <w:color w:val="000000" w:themeColor="text1"/>
          <w:sz w:val="22"/>
          <w:szCs w:val="22"/>
        </w:rPr>
        <w:t>global development course</w:t>
      </w:r>
      <w:r w:rsidR="00871A31" w:rsidRPr="007E30D2">
        <w:rPr>
          <w:rFonts w:asciiTheme="minorHAnsi" w:hAnsiTheme="minorHAnsi" w:cs="Arial"/>
          <w:color w:val="000000" w:themeColor="text1"/>
          <w:sz w:val="22"/>
          <w:szCs w:val="22"/>
        </w:rPr>
        <w:t xml:space="preserve"> in Mosney Accommodation Centre.  Participants explored issues such local and global poverty, migration, culture, the legacy of colonialism, racism and development. </w:t>
      </w:r>
    </w:p>
    <w:p w:rsidR="00871A31" w:rsidRPr="007E30D2" w:rsidRDefault="00871A31" w:rsidP="00757065">
      <w:pPr>
        <w:rPr>
          <w:rFonts w:asciiTheme="minorHAnsi" w:hAnsiTheme="minorHAnsi" w:cs="Arial"/>
          <w:color w:val="000000" w:themeColor="text1"/>
          <w:sz w:val="22"/>
          <w:szCs w:val="22"/>
        </w:rPr>
      </w:pPr>
      <w:r w:rsidRPr="007E30D2">
        <w:rPr>
          <w:rFonts w:asciiTheme="minorHAnsi" w:hAnsiTheme="minorHAnsi" w:cs="Arial"/>
          <w:color w:val="000000" w:themeColor="text1"/>
          <w:sz w:val="22"/>
          <w:szCs w:val="22"/>
        </w:rPr>
        <w:t xml:space="preserve">   </w:t>
      </w:r>
    </w:p>
    <w:p w:rsidR="00871A31" w:rsidRPr="007E30D2" w:rsidRDefault="00C84D89" w:rsidP="00757065">
      <w:pPr>
        <w:rPr>
          <w:rFonts w:asciiTheme="minorHAnsi" w:hAnsiTheme="minorHAnsi" w:cs="Arial"/>
          <w:color w:val="000000" w:themeColor="text1"/>
          <w:sz w:val="22"/>
          <w:szCs w:val="22"/>
        </w:rPr>
      </w:pPr>
      <w:r w:rsidRPr="007E30D2">
        <w:rPr>
          <w:rFonts w:asciiTheme="minorHAnsi" w:hAnsiTheme="minorHAnsi" w:cs="Arial"/>
          <w:b/>
          <w:color w:val="000000" w:themeColor="text1"/>
          <w:sz w:val="22"/>
          <w:szCs w:val="22"/>
        </w:rPr>
        <w:t>45 residents</w:t>
      </w:r>
      <w:r w:rsidRPr="007E30D2">
        <w:rPr>
          <w:rFonts w:asciiTheme="minorHAnsi" w:hAnsiTheme="minorHAnsi" w:cs="Arial"/>
          <w:color w:val="000000" w:themeColor="text1"/>
          <w:sz w:val="22"/>
          <w:szCs w:val="22"/>
        </w:rPr>
        <w:t xml:space="preserve">, transition year students and environmental projects participated in a creative and participative </w:t>
      </w:r>
      <w:r w:rsidR="00871A31" w:rsidRPr="007E30D2">
        <w:rPr>
          <w:rFonts w:asciiTheme="minorHAnsi" w:hAnsiTheme="minorHAnsi" w:cs="Arial"/>
          <w:b/>
          <w:i/>
          <w:color w:val="000000" w:themeColor="text1"/>
          <w:sz w:val="22"/>
          <w:szCs w:val="22"/>
        </w:rPr>
        <w:t>Waste Not</w:t>
      </w:r>
      <w:r w:rsidRPr="007E30D2">
        <w:rPr>
          <w:rFonts w:asciiTheme="minorHAnsi" w:hAnsiTheme="minorHAnsi" w:cs="Arial"/>
          <w:b/>
          <w:i/>
          <w:color w:val="000000" w:themeColor="text1"/>
          <w:sz w:val="22"/>
          <w:szCs w:val="22"/>
        </w:rPr>
        <w:t>,</w:t>
      </w:r>
      <w:r w:rsidR="00871A31" w:rsidRPr="007E30D2">
        <w:rPr>
          <w:rFonts w:asciiTheme="minorHAnsi" w:hAnsiTheme="minorHAnsi" w:cs="Arial"/>
          <w:b/>
          <w:i/>
          <w:color w:val="000000" w:themeColor="text1"/>
          <w:sz w:val="22"/>
          <w:szCs w:val="22"/>
        </w:rPr>
        <w:t xml:space="preserve"> Want Not</w:t>
      </w:r>
      <w:r w:rsidR="00871A31" w:rsidRPr="007E30D2">
        <w:rPr>
          <w:rFonts w:asciiTheme="minorHAnsi" w:hAnsiTheme="minorHAnsi" w:cs="Arial"/>
          <w:b/>
          <w:color w:val="000000" w:themeColor="text1"/>
          <w:sz w:val="22"/>
          <w:szCs w:val="22"/>
        </w:rPr>
        <w:t xml:space="preserve"> Fair</w:t>
      </w:r>
      <w:r w:rsidRPr="007E30D2">
        <w:rPr>
          <w:rFonts w:asciiTheme="minorHAnsi" w:hAnsiTheme="minorHAnsi" w:cs="Arial"/>
          <w:color w:val="000000" w:themeColor="text1"/>
          <w:sz w:val="22"/>
          <w:szCs w:val="22"/>
        </w:rPr>
        <w:t xml:space="preserve"> </w:t>
      </w:r>
      <w:r w:rsidR="00871A31" w:rsidRPr="007E30D2">
        <w:rPr>
          <w:rFonts w:asciiTheme="minorHAnsi" w:hAnsiTheme="minorHAnsi" w:cs="Arial"/>
          <w:color w:val="000000" w:themeColor="text1"/>
          <w:sz w:val="22"/>
          <w:szCs w:val="22"/>
        </w:rPr>
        <w:t xml:space="preserve">aimed at raising awareness of our ‘throwaway’ culture and promoting reusing, repairing, upcycling, recycling and donating and saving money in the process. </w:t>
      </w:r>
    </w:p>
    <w:p w:rsidR="00871A31" w:rsidRPr="007E30D2" w:rsidRDefault="00871A31" w:rsidP="00757065">
      <w:pPr>
        <w:rPr>
          <w:rFonts w:asciiTheme="minorHAnsi" w:hAnsiTheme="minorHAnsi" w:cs="Arial"/>
          <w:b/>
          <w:color w:val="000000" w:themeColor="text1"/>
          <w:sz w:val="22"/>
          <w:szCs w:val="22"/>
        </w:rPr>
      </w:pPr>
    </w:p>
    <w:p w:rsidR="00871A31" w:rsidRPr="007E30D2" w:rsidRDefault="00871A31" w:rsidP="00757065">
      <w:pPr>
        <w:rPr>
          <w:rFonts w:asciiTheme="minorHAnsi" w:hAnsiTheme="minorHAnsi" w:cs="Arial"/>
          <w:color w:val="202020"/>
          <w:sz w:val="22"/>
          <w:szCs w:val="22"/>
        </w:rPr>
      </w:pPr>
      <w:r w:rsidRPr="007E30D2">
        <w:rPr>
          <w:rFonts w:asciiTheme="minorHAnsi" w:hAnsiTheme="minorHAnsi" w:cs="Arial"/>
          <w:b/>
          <w:color w:val="000000" w:themeColor="text1"/>
          <w:sz w:val="22"/>
          <w:szCs w:val="22"/>
        </w:rPr>
        <w:t>Sectoral Leadership:</w:t>
      </w:r>
      <w:r w:rsidR="00C84D89" w:rsidRPr="007E30D2">
        <w:rPr>
          <w:rFonts w:asciiTheme="minorHAnsi" w:hAnsiTheme="minorHAnsi" w:cs="Arial"/>
          <w:color w:val="000000" w:themeColor="text1"/>
          <w:sz w:val="22"/>
          <w:szCs w:val="22"/>
        </w:rPr>
        <w:t xml:space="preserve"> </w:t>
      </w:r>
      <w:r w:rsidRPr="007E30D2">
        <w:rPr>
          <w:rFonts w:asciiTheme="minorHAnsi" w:hAnsiTheme="minorHAnsi" w:cs="Arial"/>
          <w:color w:val="000000" w:themeColor="text1"/>
          <w:sz w:val="22"/>
          <w:szCs w:val="22"/>
        </w:rPr>
        <w:t>Irish Aid</w:t>
      </w:r>
      <w:r w:rsidR="00C84D89" w:rsidRPr="007E30D2">
        <w:rPr>
          <w:rFonts w:asciiTheme="minorHAnsi" w:hAnsiTheme="minorHAnsi" w:cs="Arial"/>
          <w:color w:val="000000" w:themeColor="text1"/>
          <w:sz w:val="22"/>
          <w:szCs w:val="22"/>
        </w:rPr>
        <w:t xml:space="preserve"> launched their </w:t>
      </w:r>
      <w:r w:rsidRPr="007E30D2">
        <w:rPr>
          <w:rFonts w:asciiTheme="minorHAnsi" w:hAnsiTheme="minorHAnsi" w:cs="Arial"/>
          <w:color w:val="000000" w:themeColor="text1"/>
          <w:sz w:val="22"/>
          <w:szCs w:val="22"/>
        </w:rPr>
        <w:t xml:space="preserve">new DE Strategy.  LYCS has played a key role </w:t>
      </w:r>
      <w:r w:rsidR="00C84D89" w:rsidRPr="007E30D2">
        <w:rPr>
          <w:rFonts w:asciiTheme="minorHAnsi" w:hAnsiTheme="minorHAnsi" w:cs="Arial"/>
          <w:color w:val="000000" w:themeColor="text1"/>
          <w:sz w:val="22"/>
          <w:szCs w:val="22"/>
        </w:rPr>
        <w:t>in engaging with the D</w:t>
      </w:r>
      <w:r w:rsidRPr="007E30D2">
        <w:rPr>
          <w:rFonts w:asciiTheme="minorHAnsi" w:hAnsiTheme="minorHAnsi" w:cs="Arial"/>
          <w:color w:val="000000" w:themeColor="text1"/>
          <w:sz w:val="22"/>
          <w:szCs w:val="22"/>
        </w:rPr>
        <w:t xml:space="preserve">E sector and Irish Aid to </w:t>
      </w:r>
      <w:r w:rsidRPr="007E30D2">
        <w:rPr>
          <w:rFonts w:asciiTheme="minorHAnsi" w:hAnsiTheme="minorHAnsi" w:cs="Arial"/>
          <w:color w:val="202020"/>
          <w:sz w:val="22"/>
          <w:szCs w:val="22"/>
        </w:rPr>
        <w:t>promote an un</w:t>
      </w:r>
      <w:r w:rsidR="00C84D89" w:rsidRPr="007E30D2">
        <w:rPr>
          <w:rFonts w:asciiTheme="minorHAnsi" w:hAnsiTheme="minorHAnsi" w:cs="Arial"/>
          <w:color w:val="202020"/>
          <w:sz w:val="22"/>
          <w:szCs w:val="22"/>
        </w:rPr>
        <w:t xml:space="preserve">derstanding of how </w:t>
      </w:r>
      <w:r w:rsidRPr="007E30D2">
        <w:rPr>
          <w:rFonts w:asciiTheme="minorHAnsi" w:hAnsiTheme="minorHAnsi" w:cs="Arial"/>
          <w:color w:val="202020"/>
          <w:sz w:val="22"/>
          <w:szCs w:val="22"/>
        </w:rPr>
        <w:t>local</w:t>
      </w:r>
      <w:r w:rsidR="00C84D89" w:rsidRPr="007E30D2">
        <w:rPr>
          <w:rFonts w:asciiTheme="minorHAnsi" w:hAnsiTheme="minorHAnsi" w:cs="Arial"/>
          <w:color w:val="202020"/>
          <w:sz w:val="22"/>
          <w:szCs w:val="22"/>
        </w:rPr>
        <w:t>-</w:t>
      </w:r>
      <w:r w:rsidRPr="007E30D2">
        <w:rPr>
          <w:rFonts w:asciiTheme="minorHAnsi" w:hAnsiTheme="minorHAnsi" w:cs="Arial"/>
          <w:color w:val="202020"/>
          <w:sz w:val="22"/>
          <w:szCs w:val="22"/>
        </w:rPr>
        <w:t xml:space="preserve">global learning can be </w:t>
      </w:r>
      <w:r w:rsidR="00C84D89" w:rsidRPr="007E30D2">
        <w:rPr>
          <w:rFonts w:asciiTheme="minorHAnsi" w:hAnsiTheme="minorHAnsi" w:cs="Arial"/>
          <w:color w:val="202020"/>
          <w:sz w:val="22"/>
          <w:szCs w:val="22"/>
        </w:rPr>
        <w:t>an effective educational tool for</w:t>
      </w:r>
      <w:r w:rsidRPr="007E30D2">
        <w:rPr>
          <w:rFonts w:asciiTheme="minorHAnsi" w:hAnsiTheme="minorHAnsi" w:cs="Arial"/>
          <w:color w:val="202020"/>
          <w:sz w:val="22"/>
          <w:szCs w:val="22"/>
        </w:rPr>
        <w:t xml:space="preserve"> the community sector.  Our experience and engagement is reflected in the new Irish Aid strategy.</w:t>
      </w:r>
    </w:p>
    <w:p w:rsidR="00871A31" w:rsidRPr="007E30D2" w:rsidRDefault="00871A31" w:rsidP="00757065">
      <w:pPr>
        <w:rPr>
          <w:rFonts w:asciiTheme="minorHAnsi" w:hAnsiTheme="minorHAnsi" w:cs="Arial"/>
          <w:sz w:val="22"/>
          <w:szCs w:val="22"/>
        </w:rPr>
      </w:pPr>
      <w:r w:rsidRPr="007E30D2">
        <w:rPr>
          <w:rFonts w:asciiTheme="minorHAnsi" w:hAnsiTheme="minorHAnsi" w:cs="Arial"/>
          <w:sz w:val="22"/>
          <w:szCs w:val="22"/>
        </w:rPr>
        <w:br w:type="page"/>
      </w:r>
    </w:p>
    <w:p w:rsidR="00C84D89" w:rsidRPr="007E30D2" w:rsidRDefault="00571346" w:rsidP="00757065">
      <w:pPr>
        <w:pStyle w:val="BodyText"/>
        <w:jc w:val="both"/>
        <w:rPr>
          <w:rFonts w:asciiTheme="minorHAnsi" w:hAnsiTheme="minorHAnsi"/>
          <w:b/>
          <w:color w:val="7030A0"/>
          <w:sz w:val="40"/>
          <w:szCs w:val="22"/>
        </w:rPr>
      </w:pPr>
      <w:r w:rsidRPr="007E30D2">
        <w:rPr>
          <w:rFonts w:asciiTheme="minorHAnsi" w:hAnsiTheme="minorHAnsi"/>
          <w:b/>
          <w:color w:val="7030A0"/>
          <w:sz w:val="40"/>
          <w:szCs w:val="22"/>
        </w:rPr>
        <w:t>Management</w:t>
      </w:r>
      <w:r w:rsidR="002107D7" w:rsidRPr="007E30D2">
        <w:rPr>
          <w:rFonts w:asciiTheme="minorHAnsi" w:hAnsiTheme="minorHAnsi"/>
          <w:b/>
          <w:color w:val="7030A0"/>
          <w:sz w:val="40"/>
          <w:szCs w:val="22"/>
        </w:rPr>
        <w:t xml:space="preserve"> Board</w:t>
      </w:r>
    </w:p>
    <w:p w:rsidR="00571346" w:rsidRPr="007E30D2" w:rsidRDefault="00571346" w:rsidP="00757065">
      <w:pPr>
        <w:rPr>
          <w:rFonts w:asciiTheme="minorHAnsi" w:hAnsiTheme="minorHAnsi"/>
          <w:sz w:val="22"/>
          <w:szCs w:val="22"/>
        </w:rPr>
      </w:pPr>
      <w:r w:rsidRPr="007E30D2">
        <w:rPr>
          <w:rFonts w:asciiTheme="minorHAnsi" w:hAnsiTheme="minorHAnsi"/>
          <w:sz w:val="22"/>
          <w:szCs w:val="22"/>
        </w:rPr>
        <w:tab/>
      </w:r>
      <w:r w:rsidRPr="007E30D2">
        <w:rPr>
          <w:rFonts w:asciiTheme="minorHAnsi" w:hAnsiTheme="minorHAnsi"/>
          <w:sz w:val="22"/>
          <w:szCs w:val="22"/>
        </w:rPr>
        <w:tab/>
      </w:r>
      <w:r w:rsidRPr="007E30D2">
        <w:rPr>
          <w:rFonts w:asciiTheme="minorHAnsi" w:hAnsiTheme="minorHAnsi"/>
          <w:sz w:val="22"/>
          <w:szCs w:val="22"/>
        </w:rPr>
        <w:tab/>
      </w:r>
      <w:r w:rsidRPr="007E30D2">
        <w:rPr>
          <w:rFonts w:asciiTheme="minorHAnsi" w:hAnsiTheme="minorHAnsi"/>
          <w:sz w:val="22"/>
          <w:szCs w:val="22"/>
        </w:rPr>
        <w:tab/>
      </w:r>
    </w:p>
    <w:p w:rsidR="00571346" w:rsidRPr="007E30D2" w:rsidRDefault="0007743C" w:rsidP="00757065">
      <w:pPr>
        <w:rPr>
          <w:rFonts w:asciiTheme="minorHAnsi" w:hAnsiTheme="minorHAnsi"/>
          <w:b/>
          <w:bCs/>
          <w:sz w:val="22"/>
          <w:szCs w:val="22"/>
        </w:rPr>
      </w:pPr>
      <w:r w:rsidRPr="007E30D2">
        <w:rPr>
          <w:rFonts w:asciiTheme="minorHAnsi" w:hAnsiTheme="minorHAnsi"/>
          <w:b/>
          <w:bCs/>
          <w:sz w:val="22"/>
          <w:szCs w:val="22"/>
        </w:rPr>
        <w:t>Jackie Lawlor</w:t>
      </w:r>
      <w:r w:rsidRPr="007E30D2">
        <w:rPr>
          <w:rFonts w:asciiTheme="minorHAnsi" w:hAnsiTheme="minorHAnsi"/>
          <w:b/>
          <w:bCs/>
          <w:sz w:val="22"/>
          <w:szCs w:val="22"/>
        </w:rPr>
        <w:tab/>
      </w:r>
      <w:r w:rsidRPr="007E30D2">
        <w:rPr>
          <w:rFonts w:asciiTheme="minorHAnsi" w:hAnsiTheme="minorHAnsi"/>
          <w:b/>
          <w:bCs/>
          <w:sz w:val="22"/>
          <w:szCs w:val="22"/>
        </w:rPr>
        <w:tab/>
      </w:r>
      <w:r w:rsidR="00571346" w:rsidRPr="007E30D2">
        <w:rPr>
          <w:rFonts w:asciiTheme="minorHAnsi" w:hAnsiTheme="minorHAnsi"/>
          <w:b/>
          <w:bCs/>
          <w:sz w:val="22"/>
          <w:szCs w:val="22"/>
        </w:rPr>
        <w:t>Chairperson</w:t>
      </w:r>
    </w:p>
    <w:p w:rsidR="00BC1BC6" w:rsidRPr="007E30D2" w:rsidRDefault="00BC1BC6" w:rsidP="00757065">
      <w:pPr>
        <w:rPr>
          <w:rFonts w:asciiTheme="minorHAnsi" w:hAnsiTheme="minorHAnsi"/>
          <w:b/>
          <w:bCs/>
          <w:sz w:val="22"/>
          <w:szCs w:val="22"/>
        </w:rPr>
      </w:pPr>
      <w:r w:rsidRPr="007E30D2">
        <w:rPr>
          <w:rFonts w:asciiTheme="minorHAnsi" w:hAnsiTheme="minorHAnsi"/>
          <w:b/>
          <w:bCs/>
          <w:sz w:val="22"/>
          <w:szCs w:val="22"/>
        </w:rPr>
        <w:t>Linda Costello</w:t>
      </w:r>
      <w:r w:rsidRPr="007E30D2">
        <w:rPr>
          <w:rFonts w:asciiTheme="minorHAnsi" w:hAnsiTheme="minorHAnsi"/>
          <w:b/>
          <w:bCs/>
          <w:sz w:val="22"/>
          <w:szCs w:val="22"/>
        </w:rPr>
        <w:tab/>
      </w:r>
      <w:r w:rsidRPr="007E30D2">
        <w:rPr>
          <w:rFonts w:asciiTheme="minorHAnsi" w:hAnsiTheme="minorHAnsi"/>
          <w:b/>
          <w:bCs/>
          <w:sz w:val="22"/>
          <w:szCs w:val="22"/>
        </w:rPr>
        <w:tab/>
        <w:t>Treasurer</w:t>
      </w:r>
    </w:p>
    <w:p w:rsidR="00571346" w:rsidRPr="007E30D2" w:rsidRDefault="00571346" w:rsidP="00757065">
      <w:pPr>
        <w:rPr>
          <w:rFonts w:asciiTheme="minorHAnsi" w:hAnsiTheme="minorHAnsi"/>
          <w:b/>
          <w:bCs/>
          <w:sz w:val="22"/>
          <w:szCs w:val="22"/>
        </w:rPr>
      </w:pPr>
      <w:r w:rsidRPr="007E30D2">
        <w:rPr>
          <w:rFonts w:asciiTheme="minorHAnsi" w:hAnsiTheme="minorHAnsi"/>
          <w:b/>
          <w:bCs/>
          <w:sz w:val="22"/>
          <w:szCs w:val="22"/>
        </w:rPr>
        <w:t>Bernie Walsh</w:t>
      </w:r>
      <w:r w:rsidRPr="007E30D2">
        <w:rPr>
          <w:rFonts w:asciiTheme="minorHAnsi" w:hAnsiTheme="minorHAnsi"/>
          <w:b/>
          <w:bCs/>
          <w:sz w:val="22"/>
          <w:szCs w:val="22"/>
        </w:rPr>
        <w:tab/>
      </w:r>
    </w:p>
    <w:p w:rsidR="000818FB" w:rsidRPr="007E30D2" w:rsidRDefault="00571346" w:rsidP="00757065">
      <w:pPr>
        <w:rPr>
          <w:rFonts w:asciiTheme="minorHAnsi" w:hAnsiTheme="minorHAnsi"/>
          <w:b/>
          <w:bCs/>
          <w:sz w:val="22"/>
          <w:szCs w:val="22"/>
        </w:rPr>
      </w:pPr>
      <w:r w:rsidRPr="007E30D2">
        <w:rPr>
          <w:rFonts w:asciiTheme="minorHAnsi" w:hAnsiTheme="minorHAnsi"/>
          <w:b/>
          <w:bCs/>
          <w:sz w:val="22"/>
          <w:szCs w:val="22"/>
        </w:rPr>
        <w:t>Dave Little</w:t>
      </w:r>
      <w:r w:rsidRPr="007E30D2">
        <w:rPr>
          <w:rFonts w:asciiTheme="minorHAnsi" w:hAnsiTheme="minorHAnsi"/>
          <w:b/>
          <w:bCs/>
          <w:sz w:val="22"/>
          <w:szCs w:val="22"/>
        </w:rPr>
        <w:tab/>
      </w:r>
    </w:p>
    <w:p w:rsidR="001E0D74" w:rsidRPr="007E30D2" w:rsidRDefault="0007743C" w:rsidP="00757065">
      <w:pPr>
        <w:rPr>
          <w:rFonts w:asciiTheme="minorHAnsi" w:hAnsiTheme="minorHAnsi"/>
          <w:b/>
          <w:bCs/>
          <w:sz w:val="22"/>
          <w:szCs w:val="22"/>
        </w:rPr>
      </w:pPr>
      <w:r w:rsidRPr="007E30D2">
        <w:rPr>
          <w:rFonts w:asciiTheme="minorHAnsi" w:hAnsiTheme="minorHAnsi"/>
          <w:b/>
          <w:bCs/>
          <w:sz w:val="22"/>
          <w:szCs w:val="22"/>
        </w:rPr>
        <w:t>Jean O’Connor</w:t>
      </w:r>
    </w:p>
    <w:p w:rsidR="00BC1BC6" w:rsidRPr="007E30D2" w:rsidRDefault="00BC1BC6" w:rsidP="00757065">
      <w:pPr>
        <w:rPr>
          <w:rFonts w:asciiTheme="minorHAnsi" w:hAnsiTheme="minorHAnsi"/>
          <w:b/>
          <w:bCs/>
          <w:sz w:val="22"/>
          <w:szCs w:val="22"/>
        </w:rPr>
      </w:pPr>
      <w:r w:rsidRPr="007E30D2">
        <w:rPr>
          <w:rFonts w:asciiTheme="minorHAnsi" w:hAnsiTheme="minorHAnsi"/>
          <w:b/>
          <w:bCs/>
          <w:sz w:val="22"/>
          <w:szCs w:val="22"/>
        </w:rPr>
        <w:t>Una Shaw</w:t>
      </w:r>
    </w:p>
    <w:p w:rsidR="00BC1BC6" w:rsidRPr="007E30D2" w:rsidRDefault="00BC1BC6" w:rsidP="00757065">
      <w:pPr>
        <w:rPr>
          <w:rFonts w:asciiTheme="minorHAnsi" w:hAnsiTheme="minorHAnsi"/>
          <w:b/>
          <w:bCs/>
          <w:sz w:val="22"/>
          <w:szCs w:val="22"/>
        </w:rPr>
      </w:pPr>
      <w:r w:rsidRPr="007E30D2">
        <w:rPr>
          <w:rFonts w:asciiTheme="minorHAnsi" w:hAnsiTheme="minorHAnsi"/>
          <w:b/>
          <w:bCs/>
          <w:sz w:val="22"/>
          <w:szCs w:val="22"/>
        </w:rPr>
        <w:t>Kevin Reid</w:t>
      </w:r>
    </w:p>
    <w:p w:rsidR="004A7A8E" w:rsidRPr="007E30D2" w:rsidRDefault="004A7A8E" w:rsidP="00757065">
      <w:pPr>
        <w:rPr>
          <w:rFonts w:asciiTheme="minorHAnsi" w:hAnsiTheme="minorHAnsi"/>
          <w:b/>
          <w:bCs/>
          <w:sz w:val="22"/>
          <w:szCs w:val="22"/>
        </w:rPr>
      </w:pPr>
      <w:r w:rsidRPr="007E30D2">
        <w:rPr>
          <w:rFonts w:asciiTheme="minorHAnsi" w:hAnsiTheme="minorHAnsi"/>
          <w:b/>
          <w:bCs/>
          <w:sz w:val="22"/>
          <w:szCs w:val="22"/>
        </w:rPr>
        <w:t>Will Peters</w:t>
      </w:r>
    </w:p>
    <w:p w:rsidR="004A7A8E" w:rsidRPr="007E30D2" w:rsidRDefault="004A7A8E" w:rsidP="00757065">
      <w:pPr>
        <w:rPr>
          <w:rFonts w:asciiTheme="minorHAnsi" w:hAnsiTheme="minorHAnsi"/>
          <w:b/>
          <w:bCs/>
          <w:sz w:val="22"/>
          <w:szCs w:val="22"/>
        </w:rPr>
      </w:pPr>
      <w:r w:rsidRPr="007E30D2">
        <w:rPr>
          <w:rFonts w:asciiTheme="minorHAnsi" w:hAnsiTheme="minorHAnsi"/>
          <w:b/>
          <w:bCs/>
          <w:sz w:val="22"/>
          <w:szCs w:val="22"/>
        </w:rPr>
        <w:t>Peter O’Connor</w:t>
      </w:r>
    </w:p>
    <w:p w:rsidR="008F7CC5" w:rsidRPr="007E30D2" w:rsidRDefault="008F7CC5" w:rsidP="00757065">
      <w:pPr>
        <w:rPr>
          <w:rFonts w:asciiTheme="minorHAnsi" w:hAnsiTheme="minorHAnsi"/>
          <w:b/>
          <w:bCs/>
          <w:sz w:val="22"/>
          <w:szCs w:val="22"/>
        </w:rPr>
      </w:pPr>
      <w:proofErr w:type="spellStart"/>
      <w:r w:rsidRPr="007E30D2">
        <w:rPr>
          <w:rFonts w:asciiTheme="minorHAnsi" w:hAnsiTheme="minorHAnsi"/>
          <w:b/>
          <w:bCs/>
          <w:sz w:val="22"/>
          <w:szCs w:val="22"/>
        </w:rPr>
        <w:t>Nessan</w:t>
      </w:r>
      <w:proofErr w:type="spellEnd"/>
      <w:r w:rsidRPr="007E30D2">
        <w:rPr>
          <w:rFonts w:asciiTheme="minorHAnsi" w:hAnsiTheme="minorHAnsi"/>
          <w:b/>
          <w:bCs/>
          <w:sz w:val="22"/>
          <w:szCs w:val="22"/>
        </w:rPr>
        <w:t xml:space="preserve"> Vaughan</w:t>
      </w:r>
    </w:p>
    <w:p w:rsidR="00571346" w:rsidRPr="007E30D2" w:rsidRDefault="000818FB" w:rsidP="00757065">
      <w:pPr>
        <w:rPr>
          <w:rFonts w:asciiTheme="minorHAnsi" w:hAnsiTheme="minorHAnsi"/>
          <w:b/>
          <w:sz w:val="22"/>
          <w:szCs w:val="22"/>
        </w:rPr>
      </w:pPr>
      <w:r w:rsidRPr="007E30D2">
        <w:rPr>
          <w:rFonts w:asciiTheme="minorHAnsi" w:hAnsiTheme="minorHAnsi"/>
          <w:b/>
          <w:bCs/>
          <w:sz w:val="22"/>
          <w:szCs w:val="22"/>
        </w:rPr>
        <w:t xml:space="preserve">Jim McLoughlin, </w:t>
      </w:r>
      <w:r w:rsidR="00571346" w:rsidRPr="007E30D2">
        <w:rPr>
          <w:rFonts w:asciiTheme="minorHAnsi" w:hAnsiTheme="minorHAnsi"/>
          <w:b/>
          <w:bCs/>
          <w:sz w:val="22"/>
          <w:szCs w:val="22"/>
        </w:rPr>
        <w:t>Staff member</w:t>
      </w:r>
    </w:p>
    <w:p w:rsidR="001A1610" w:rsidRPr="007E30D2" w:rsidRDefault="001A1610" w:rsidP="00757065">
      <w:pPr>
        <w:rPr>
          <w:rFonts w:asciiTheme="minorHAnsi" w:hAnsiTheme="minorHAnsi"/>
          <w:b/>
          <w:bCs/>
          <w:sz w:val="22"/>
          <w:szCs w:val="22"/>
        </w:rPr>
      </w:pPr>
    </w:p>
    <w:p w:rsidR="001A1610" w:rsidRPr="007E30D2" w:rsidRDefault="001A1610" w:rsidP="00757065">
      <w:pPr>
        <w:rPr>
          <w:rFonts w:asciiTheme="minorHAnsi" w:hAnsiTheme="minorHAnsi"/>
          <w:bCs/>
          <w:sz w:val="22"/>
          <w:szCs w:val="22"/>
        </w:rPr>
      </w:pPr>
    </w:p>
    <w:p w:rsidR="0094746E" w:rsidRPr="007E30D2" w:rsidRDefault="00C84D89" w:rsidP="0094746E">
      <w:pPr>
        <w:rPr>
          <w:rFonts w:asciiTheme="minorHAnsi" w:hAnsiTheme="minorHAnsi"/>
          <w:bCs/>
          <w:sz w:val="22"/>
          <w:szCs w:val="22"/>
        </w:rPr>
      </w:pPr>
      <w:r w:rsidRPr="007E30D2">
        <w:rPr>
          <w:rFonts w:asciiTheme="minorHAnsi" w:hAnsiTheme="minorHAnsi"/>
          <w:bCs/>
          <w:sz w:val="22"/>
          <w:szCs w:val="22"/>
        </w:rPr>
        <w:t>It was with great sadness that Joe Kelly</w:t>
      </w:r>
      <w:r w:rsidR="004A027B" w:rsidRPr="007E30D2">
        <w:rPr>
          <w:rFonts w:asciiTheme="minorHAnsi" w:hAnsiTheme="minorHAnsi"/>
          <w:bCs/>
          <w:sz w:val="22"/>
          <w:szCs w:val="22"/>
        </w:rPr>
        <w:t xml:space="preserve"> passed away after a short illness in December 2016. </w:t>
      </w:r>
      <w:proofErr w:type="gramStart"/>
      <w:r w:rsidR="00945B9C" w:rsidRPr="007E30D2">
        <w:rPr>
          <w:rFonts w:asciiTheme="minorHAnsi" w:hAnsiTheme="minorHAnsi"/>
          <w:bCs/>
          <w:sz w:val="22"/>
          <w:szCs w:val="22"/>
        </w:rPr>
        <w:t>Joe,</w:t>
      </w:r>
      <w:proofErr w:type="gramEnd"/>
      <w:r w:rsidR="00945B9C" w:rsidRPr="007E30D2">
        <w:rPr>
          <w:rFonts w:asciiTheme="minorHAnsi" w:hAnsiTheme="minorHAnsi"/>
          <w:bCs/>
          <w:sz w:val="22"/>
          <w:szCs w:val="22"/>
        </w:rPr>
        <w:t xml:space="preserve"> had been involved with LYCS and community development in the north inner city for many decades.  He took a creative approach to solving problems and had a commitment to ensuring local people were actively engaged in their own development. He was brave in promoting the principles of equality and justice and encouraged others to do so too.  He is sorely missed by everyone in LYCS.</w:t>
      </w:r>
    </w:p>
    <w:p w:rsidR="0094746E" w:rsidRPr="007E30D2" w:rsidRDefault="0094746E" w:rsidP="0094746E">
      <w:pPr>
        <w:rPr>
          <w:rFonts w:asciiTheme="minorHAnsi" w:hAnsiTheme="minorHAnsi"/>
          <w:bCs/>
          <w:sz w:val="22"/>
          <w:szCs w:val="22"/>
        </w:rPr>
      </w:pPr>
    </w:p>
    <w:p w:rsidR="0020054A" w:rsidRPr="007E30D2" w:rsidRDefault="0094746E" w:rsidP="0094746E">
      <w:pPr>
        <w:jc w:val="center"/>
        <w:rPr>
          <w:rFonts w:asciiTheme="minorHAnsi" w:hAnsiTheme="minorHAnsi"/>
          <w:bCs/>
          <w:sz w:val="22"/>
          <w:szCs w:val="22"/>
        </w:rPr>
      </w:pPr>
      <w:r w:rsidRPr="007E30D2">
        <w:rPr>
          <w:rFonts w:asciiTheme="minorHAnsi" w:hAnsiTheme="minorHAnsi" w:cs="AcuminPro-Semibold"/>
          <w:b/>
          <w:color w:val="7030A0"/>
          <w:sz w:val="28"/>
          <w:szCs w:val="28"/>
        </w:rPr>
        <w:t>C</w:t>
      </w:r>
      <w:r w:rsidR="0020054A" w:rsidRPr="007E30D2">
        <w:rPr>
          <w:rFonts w:asciiTheme="minorHAnsi" w:hAnsiTheme="minorHAnsi" w:cs="AcuminPro-Semibold"/>
          <w:b/>
          <w:color w:val="7030A0"/>
          <w:sz w:val="28"/>
          <w:szCs w:val="28"/>
        </w:rPr>
        <w:t>hildcare Programme</w:t>
      </w:r>
    </w:p>
    <w:p w:rsidR="0020054A" w:rsidRPr="007E30D2" w:rsidRDefault="0020054A" w:rsidP="0020054A">
      <w:pPr>
        <w:autoSpaceDE w:val="0"/>
        <w:autoSpaceDN w:val="0"/>
        <w:adjustRightInd w:val="0"/>
        <w:ind w:left="360"/>
        <w:jc w:val="center"/>
        <w:rPr>
          <w:rFonts w:asciiTheme="minorHAnsi" w:hAnsiTheme="minorHAnsi" w:cs="AcuminPro-Regular"/>
          <w:b/>
          <w:szCs w:val="28"/>
        </w:rPr>
      </w:pPr>
      <w:r w:rsidRPr="007E30D2">
        <w:rPr>
          <w:rFonts w:asciiTheme="minorHAnsi" w:hAnsiTheme="minorHAnsi" w:cs="AcuminPro-Regular"/>
          <w:b/>
          <w:szCs w:val="28"/>
        </w:rPr>
        <w:t>Steps Crèche and Pre-school</w:t>
      </w:r>
    </w:p>
    <w:p w:rsidR="0020054A" w:rsidRPr="007E30D2" w:rsidRDefault="0020054A" w:rsidP="0020054A">
      <w:pPr>
        <w:autoSpaceDE w:val="0"/>
        <w:autoSpaceDN w:val="0"/>
        <w:adjustRightInd w:val="0"/>
        <w:jc w:val="center"/>
        <w:rPr>
          <w:rFonts w:asciiTheme="minorHAnsi" w:hAnsiTheme="minorHAnsi" w:cs="AcuminPro-Semibold"/>
          <w:b/>
        </w:rPr>
      </w:pPr>
    </w:p>
    <w:p w:rsidR="0020054A" w:rsidRPr="007E30D2" w:rsidRDefault="0020054A" w:rsidP="0020054A">
      <w:pPr>
        <w:autoSpaceDE w:val="0"/>
        <w:autoSpaceDN w:val="0"/>
        <w:adjustRightInd w:val="0"/>
        <w:ind w:left="360"/>
        <w:jc w:val="center"/>
        <w:rPr>
          <w:rFonts w:asciiTheme="minorHAnsi" w:hAnsiTheme="minorHAnsi" w:cs="AcuminPro-Semibold"/>
          <w:b/>
          <w:color w:val="7030A0"/>
          <w:sz w:val="28"/>
          <w:szCs w:val="28"/>
        </w:rPr>
      </w:pPr>
      <w:r w:rsidRPr="007E30D2">
        <w:rPr>
          <w:rFonts w:asciiTheme="minorHAnsi" w:hAnsiTheme="minorHAnsi" w:cs="AcuminPro-Semibold"/>
          <w:b/>
          <w:color w:val="7030A0"/>
          <w:sz w:val="28"/>
          <w:szCs w:val="28"/>
        </w:rPr>
        <w:t>Youth Programme</w:t>
      </w:r>
    </w:p>
    <w:p w:rsidR="0020054A" w:rsidRPr="007E30D2" w:rsidRDefault="0020054A" w:rsidP="0020054A">
      <w:pPr>
        <w:autoSpaceDE w:val="0"/>
        <w:autoSpaceDN w:val="0"/>
        <w:adjustRightInd w:val="0"/>
        <w:ind w:left="360"/>
        <w:jc w:val="center"/>
        <w:rPr>
          <w:rFonts w:asciiTheme="minorHAnsi" w:hAnsiTheme="minorHAnsi" w:cs="AcuminPro-Regular"/>
          <w:b/>
        </w:rPr>
      </w:pPr>
      <w:r w:rsidRPr="007E30D2">
        <w:rPr>
          <w:rFonts w:asciiTheme="minorHAnsi" w:hAnsiTheme="minorHAnsi" w:cs="AcuminPro-Regular"/>
          <w:b/>
        </w:rPr>
        <w:t>Centre and community based youth programmes</w:t>
      </w:r>
    </w:p>
    <w:p w:rsidR="00FC72DC" w:rsidRPr="007E30D2" w:rsidRDefault="00FC72DC" w:rsidP="00FC72DC">
      <w:pPr>
        <w:tabs>
          <w:tab w:val="left" w:pos="1335"/>
        </w:tabs>
        <w:rPr>
          <w:rFonts w:asciiTheme="minorHAnsi" w:hAnsiTheme="minorHAnsi"/>
          <w:b/>
        </w:rPr>
      </w:pPr>
    </w:p>
    <w:p w:rsidR="0020054A" w:rsidRPr="007E30D2" w:rsidRDefault="0020054A" w:rsidP="0020054A">
      <w:pPr>
        <w:tabs>
          <w:tab w:val="left" w:pos="1335"/>
        </w:tabs>
        <w:jc w:val="center"/>
        <w:rPr>
          <w:rFonts w:asciiTheme="minorHAnsi" w:hAnsiTheme="minorHAnsi" w:cs="AcuminPro-Semibold"/>
          <w:b/>
          <w:color w:val="7030A0"/>
          <w:sz w:val="28"/>
          <w:szCs w:val="28"/>
        </w:rPr>
      </w:pPr>
      <w:r w:rsidRPr="007E30D2">
        <w:rPr>
          <w:rFonts w:asciiTheme="minorHAnsi" w:hAnsiTheme="minorHAnsi" w:cs="AcuminPro-Semibold"/>
          <w:b/>
          <w:color w:val="7030A0"/>
          <w:sz w:val="28"/>
          <w:szCs w:val="28"/>
        </w:rPr>
        <w:t>Community Training Centre</w:t>
      </w:r>
    </w:p>
    <w:p w:rsidR="0020054A" w:rsidRPr="007E30D2" w:rsidRDefault="0020054A" w:rsidP="0020054A">
      <w:pPr>
        <w:autoSpaceDE w:val="0"/>
        <w:autoSpaceDN w:val="0"/>
        <w:adjustRightInd w:val="0"/>
        <w:ind w:left="360"/>
        <w:jc w:val="center"/>
        <w:rPr>
          <w:rFonts w:asciiTheme="minorHAnsi" w:hAnsiTheme="minorHAnsi" w:cs="AcuminPro-Semibold"/>
          <w:b/>
        </w:rPr>
      </w:pPr>
      <w:r w:rsidRPr="007E30D2">
        <w:rPr>
          <w:rFonts w:asciiTheme="minorHAnsi" w:hAnsiTheme="minorHAnsi" w:cs="AcuminPro-Regular"/>
          <w:b/>
        </w:rPr>
        <w:t>Education &amp; training for young people</w:t>
      </w:r>
    </w:p>
    <w:p w:rsidR="0020054A" w:rsidRPr="007E30D2" w:rsidRDefault="0020054A" w:rsidP="0020054A">
      <w:pPr>
        <w:autoSpaceDE w:val="0"/>
        <w:autoSpaceDN w:val="0"/>
        <w:adjustRightInd w:val="0"/>
        <w:jc w:val="center"/>
        <w:rPr>
          <w:rFonts w:asciiTheme="minorHAnsi" w:hAnsiTheme="minorHAnsi" w:cs="AcuminPro-Semibold"/>
          <w:b/>
        </w:rPr>
      </w:pPr>
    </w:p>
    <w:p w:rsidR="0020054A" w:rsidRPr="007E30D2" w:rsidRDefault="0020054A" w:rsidP="0020054A">
      <w:pPr>
        <w:autoSpaceDE w:val="0"/>
        <w:autoSpaceDN w:val="0"/>
        <w:adjustRightInd w:val="0"/>
        <w:jc w:val="center"/>
        <w:rPr>
          <w:rFonts w:asciiTheme="minorHAnsi" w:hAnsiTheme="minorHAnsi" w:cs="AcuminPro-Semibold"/>
          <w:b/>
          <w:color w:val="7030A0"/>
          <w:sz w:val="28"/>
          <w:szCs w:val="28"/>
        </w:rPr>
      </w:pPr>
      <w:r w:rsidRPr="007E30D2">
        <w:rPr>
          <w:rFonts w:asciiTheme="minorHAnsi" w:hAnsiTheme="minorHAnsi" w:cs="AcuminPro-Semibold"/>
          <w:b/>
          <w:color w:val="7030A0"/>
          <w:sz w:val="28"/>
          <w:szCs w:val="28"/>
        </w:rPr>
        <w:t>Adult Education Programme</w:t>
      </w:r>
    </w:p>
    <w:p w:rsidR="0020054A" w:rsidRPr="007E30D2" w:rsidRDefault="0020054A" w:rsidP="0020054A">
      <w:pPr>
        <w:autoSpaceDE w:val="0"/>
        <w:autoSpaceDN w:val="0"/>
        <w:adjustRightInd w:val="0"/>
        <w:ind w:left="360"/>
        <w:jc w:val="center"/>
        <w:rPr>
          <w:rFonts w:asciiTheme="minorHAnsi" w:hAnsiTheme="minorHAnsi" w:cs="AcuminPro-Regular"/>
          <w:b/>
        </w:rPr>
      </w:pPr>
      <w:r w:rsidRPr="007E30D2">
        <w:rPr>
          <w:rFonts w:asciiTheme="minorHAnsi" w:hAnsiTheme="minorHAnsi" w:cs="AcuminPro-Regular"/>
          <w:b/>
        </w:rPr>
        <w:t>An informal training, educational and social programme</w:t>
      </w:r>
    </w:p>
    <w:p w:rsidR="0020054A" w:rsidRPr="007E30D2" w:rsidRDefault="0020054A" w:rsidP="0020054A">
      <w:pPr>
        <w:autoSpaceDE w:val="0"/>
        <w:autoSpaceDN w:val="0"/>
        <w:adjustRightInd w:val="0"/>
        <w:jc w:val="center"/>
        <w:rPr>
          <w:rFonts w:asciiTheme="minorHAnsi" w:hAnsiTheme="minorHAnsi" w:cs="AcuminPro-Semibold"/>
          <w:b/>
        </w:rPr>
      </w:pPr>
    </w:p>
    <w:p w:rsidR="0020054A" w:rsidRPr="007E30D2" w:rsidRDefault="0020054A" w:rsidP="0020054A">
      <w:pPr>
        <w:autoSpaceDE w:val="0"/>
        <w:autoSpaceDN w:val="0"/>
        <w:adjustRightInd w:val="0"/>
        <w:ind w:left="360"/>
        <w:jc w:val="center"/>
        <w:rPr>
          <w:rFonts w:asciiTheme="minorHAnsi" w:hAnsiTheme="minorHAnsi" w:cs="AcuminPro-Semibold"/>
          <w:b/>
          <w:color w:val="7030A0"/>
          <w:sz w:val="28"/>
          <w:szCs w:val="28"/>
        </w:rPr>
      </w:pPr>
      <w:r w:rsidRPr="007E30D2">
        <w:rPr>
          <w:rFonts w:asciiTheme="minorHAnsi" w:hAnsiTheme="minorHAnsi" w:cs="AcuminPro-Semibold"/>
          <w:b/>
          <w:color w:val="7030A0"/>
          <w:sz w:val="28"/>
          <w:szCs w:val="28"/>
        </w:rPr>
        <w:t>Community Employment Scheme</w:t>
      </w:r>
    </w:p>
    <w:p w:rsidR="0020054A" w:rsidRPr="007E30D2" w:rsidRDefault="0020054A" w:rsidP="0020054A">
      <w:pPr>
        <w:autoSpaceDE w:val="0"/>
        <w:autoSpaceDN w:val="0"/>
        <w:adjustRightInd w:val="0"/>
        <w:jc w:val="center"/>
        <w:rPr>
          <w:rFonts w:asciiTheme="minorHAnsi" w:hAnsiTheme="minorHAnsi" w:cs="AcuminPro-Semibold"/>
          <w:b/>
        </w:rPr>
      </w:pPr>
    </w:p>
    <w:p w:rsidR="0020054A" w:rsidRPr="007E30D2" w:rsidRDefault="0020054A" w:rsidP="0020054A">
      <w:pPr>
        <w:autoSpaceDE w:val="0"/>
        <w:autoSpaceDN w:val="0"/>
        <w:adjustRightInd w:val="0"/>
        <w:ind w:left="360"/>
        <w:jc w:val="center"/>
        <w:rPr>
          <w:rFonts w:asciiTheme="minorHAnsi" w:hAnsiTheme="minorHAnsi" w:cs="AcuminPro-Semibold"/>
          <w:b/>
          <w:color w:val="7030A0"/>
          <w:sz w:val="28"/>
          <w:szCs w:val="28"/>
        </w:rPr>
      </w:pPr>
      <w:r w:rsidRPr="007E30D2">
        <w:rPr>
          <w:rFonts w:asciiTheme="minorHAnsi" w:hAnsiTheme="minorHAnsi" w:cs="AcuminPro-Semibold"/>
          <w:b/>
          <w:color w:val="7030A0"/>
          <w:sz w:val="28"/>
          <w:szCs w:val="28"/>
        </w:rPr>
        <w:t>Development Education</w:t>
      </w:r>
    </w:p>
    <w:p w:rsidR="0020054A" w:rsidRPr="007E30D2" w:rsidRDefault="0020054A" w:rsidP="0020054A">
      <w:pPr>
        <w:autoSpaceDE w:val="0"/>
        <w:autoSpaceDN w:val="0"/>
        <w:adjustRightInd w:val="0"/>
        <w:ind w:left="360"/>
        <w:jc w:val="center"/>
        <w:rPr>
          <w:rFonts w:asciiTheme="minorHAnsi" w:hAnsiTheme="minorHAnsi" w:cs="AcuminPro-Regular"/>
          <w:b/>
        </w:rPr>
      </w:pPr>
      <w:r w:rsidRPr="007E30D2">
        <w:rPr>
          <w:rFonts w:asciiTheme="minorHAnsi" w:hAnsiTheme="minorHAnsi" w:cs="AcuminPro-Regular"/>
          <w:b/>
        </w:rPr>
        <w:t>Social Analysis Education with a global perspective</w:t>
      </w:r>
    </w:p>
    <w:p w:rsidR="0020054A" w:rsidRPr="007E30D2" w:rsidRDefault="0020054A" w:rsidP="0020054A">
      <w:pPr>
        <w:ind w:left="360"/>
        <w:jc w:val="center"/>
        <w:rPr>
          <w:rFonts w:asciiTheme="minorHAnsi" w:hAnsiTheme="minorHAnsi"/>
          <w:b/>
        </w:rPr>
      </w:pPr>
      <w:r w:rsidRPr="007E30D2">
        <w:rPr>
          <w:rFonts w:asciiTheme="minorHAnsi" w:hAnsiTheme="minorHAnsi" w:cs="AcuminPro-Semibold"/>
          <w:b/>
        </w:rPr>
        <w:t xml:space="preserve">Tel: </w:t>
      </w:r>
      <w:r w:rsidRPr="007E30D2">
        <w:rPr>
          <w:rFonts w:asciiTheme="minorHAnsi" w:hAnsiTheme="minorHAnsi" w:cs="AcuminPro-Regular"/>
          <w:b/>
        </w:rPr>
        <w:t xml:space="preserve">823 0860 </w:t>
      </w:r>
      <w:r w:rsidRPr="007E30D2">
        <w:rPr>
          <w:rFonts w:asciiTheme="minorHAnsi" w:hAnsiTheme="minorHAnsi" w:cs="AcuminPro-Semibold"/>
          <w:b/>
        </w:rPr>
        <w:t xml:space="preserve">email: </w:t>
      </w:r>
      <w:r w:rsidRPr="007E30D2">
        <w:rPr>
          <w:rFonts w:asciiTheme="minorHAnsi" w:hAnsiTheme="minorHAnsi" w:cs="AcuminPro-Regular"/>
          <w:b/>
        </w:rPr>
        <w:t>deved@lycs.ie</w:t>
      </w:r>
    </w:p>
    <w:p w:rsidR="00110A18" w:rsidRPr="007E30D2" w:rsidRDefault="00110A18" w:rsidP="0020054A">
      <w:pPr>
        <w:tabs>
          <w:tab w:val="left" w:pos="1335"/>
        </w:tabs>
        <w:rPr>
          <w:rFonts w:asciiTheme="minorHAnsi" w:hAnsiTheme="minorHAnsi"/>
          <w:b/>
        </w:rPr>
      </w:pPr>
    </w:p>
    <w:p w:rsidR="001A1610" w:rsidRPr="007E30D2" w:rsidRDefault="001A1610" w:rsidP="000A4D82">
      <w:pPr>
        <w:jc w:val="left"/>
        <w:rPr>
          <w:rFonts w:asciiTheme="minorHAnsi" w:hAnsiTheme="minorHAnsi"/>
          <w:b/>
        </w:rPr>
      </w:pPr>
    </w:p>
    <w:p w:rsidR="001A1610" w:rsidRPr="007E30D2" w:rsidRDefault="001A1610" w:rsidP="00757065">
      <w:pPr>
        <w:rPr>
          <w:rFonts w:asciiTheme="minorHAnsi" w:hAnsiTheme="minorHAnsi"/>
          <w:b/>
          <w:bCs/>
        </w:rPr>
      </w:pPr>
    </w:p>
    <w:p w:rsidR="007F7821" w:rsidRPr="007E30D2" w:rsidRDefault="007F7821" w:rsidP="00757065">
      <w:pPr>
        <w:rPr>
          <w:rFonts w:asciiTheme="minorHAnsi" w:hAnsiTheme="minorHAnsi"/>
          <w:b/>
          <w:bCs/>
          <w:color w:val="FF0000"/>
          <w:sz w:val="28"/>
          <w:szCs w:val="28"/>
        </w:rPr>
      </w:pPr>
    </w:p>
    <w:p w:rsidR="0094746E" w:rsidRPr="007E30D2" w:rsidRDefault="0094746E" w:rsidP="00757065">
      <w:pPr>
        <w:rPr>
          <w:rFonts w:asciiTheme="minorHAnsi" w:hAnsiTheme="minorHAnsi"/>
          <w:b/>
          <w:bCs/>
          <w:color w:val="FF0000"/>
          <w:sz w:val="28"/>
          <w:szCs w:val="28"/>
        </w:rPr>
      </w:pPr>
    </w:p>
    <w:p w:rsidR="007F7821" w:rsidRPr="007E30D2" w:rsidRDefault="007F7821" w:rsidP="00757065">
      <w:pPr>
        <w:rPr>
          <w:rFonts w:asciiTheme="minorHAnsi" w:hAnsiTheme="minorHAnsi"/>
          <w:b/>
          <w:bCs/>
          <w:color w:val="FF0000"/>
          <w:sz w:val="28"/>
          <w:szCs w:val="28"/>
        </w:rPr>
      </w:pPr>
    </w:p>
    <w:p w:rsidR="007F7821" w:rsidRPr="007E30D2" w:rsidRDefault="007F7821" w:rsidP="00757065">
      <w:pPr>
        <w:rPr>
          <w:rFonts w:asciiTheme="minorHAnsi" w:hAnsiTheme="minorHAnsi"/>
          <w:b/>
          <w:bCs/>
          <w:color w:val="FF0000"/>
          <w:sz w:val="28"/>
          <w:szCs w:val="28"/>
        </w:rPr>
      </w:pPr>
    </w:p>
    <w:p w:rsidR="006D577E" w:rsidRPr="007E30D2" w:rsidRDefault="006D577E" w:rsidP="00757065">
      <w:pPr>
        <w:rPr>
          <w:rFonts w:asciiTheme="minorHAnsi" w:hAnsiTheme="minorHAnsi"/>
          <w:b/>
          <w:bCs/>
          <w:color w:val="FF0000"/>
          <w:sz w:val="28"/>
          <w:szCs w:val="28"/>
        </w:rPr>
      </w:pPr>
    </w:p>
    <w:p w:rsidR="007F7821" w:rsidRPr="007E30D2" w:rsidRDefault="007F7821" w:rsidP="00757065">
      <w:pPr>
        <w:rPr>
          <w:rFonts w:asciiTheme="minorHAnsi" w:hAnsiTheme="minorHAnsi"/>
          <w:b/>
          <w:bCs/>
          <w:color w:val="FF0000"/>
          <w:sz w:val="28"/>
          <w:szCs w:val="28"/>
        </w:rPr>
      </w:pPr>
    </w:p>
    <w:p w:rsidR="007F7821" w:rsidRPr="007E30D2" w:rsidRDefault="007F7821" w:rsidP="00757065">
      <w:pPr>
        <w:rPr>
          <w:rFonts w:asciiTheme="minorHAnsi" w:hAnsiTheme="minorHAnsi"/>
          <w:b/>
          <w:bCs/>
          <w:color w:val="FF0000"/>
          <w:sz w:val="28"/>
          <w:szCs w:val="28"/>
        </w:rPr>
      </w:pPr>
    </w:p>
    <w:p w:rsidR="007F7821" w:rsidRPr="007E30D2" w:rsidRDefault="0094746E" w:rsidP="00757065">
      <w:pPr>
        <w:rPr>
          <w:rFonts w:asciiTheme="minorHAnsi" w:hAnsiTheme="minorHAnsi"/>
          <w:b/>
          <w:bCs/>
          <w:color w:val="FF0000"/>
          <w:sz w:val="28"/>
          <w:szCs w:val="28"/>
        </w:rPr>
      </w:pPr>
      <w:r w:rsidRPr="007E30D2">
        <w:rPr>
          <w:rFonts w:asciiTheme="minorHAnsi" w:hAnsiTheme="minorHAnsi"/>
          <w:b/>
          <w:bCs/>
          <w:noProof/>
          <w:color w:val="FF0000"/>
          <w:sz w:val="28"/>
          <w:szCs w:val="28"/>
          <w:lang w:eastAsia="en-IE"/>
        </w:rPr>
        <w:drawing>
          <wp:anchor distT="0" distB="0" distL="114300" distR="114300" simplePos="0" relativeHeight="251680256" behindDoc="0" locked="0" layoutInCell="1" allowOverlap="1" wp14:anchorId="4E38EEC8" wp14:editId="792D456C">
            <wp:simplePos x="0" y="0"/>
            <wp:positionH relativeFrom="column">
              <wp:posOffset>119380</wp:posOffset>
            </wp:positionH>
            <wp:positionV relativeFrom="paragraph">
              <wp:posOffset>-161290</wp:posOffset>
            </wp:positionV>
            <wp:extent cx="1025525" cy="1019175"/>
            <wp:effectExtent l="0" t="0" r="3175" b="9525"/>
            <wp:wrapSquare wrapText="bothSides"/>
            <wp:docPr id="17"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25525" cy="1019175"/>
                    </a:xfrm>
                    <a:prstGeom prst="rect">
                      <a:avLst/>
                    </a:prstGeom>
                    <a:noFill/>
                    <a:ln>
                      <a:noFill/>
                    </a:ln>
                  </pic:spPr>
                </pic:pic>
              </a:graphicData>
            </a:graphic>
          </wp:anchor>
        </w:drawing>
      </w:r>
    </w:p>
    <w:p w:rsidR="0094746E" w:rsidRPr="007E30D2" w:rsidRDefault="0094746E" w:rsidP="0020054A">
      <w:pPr>
        <w:rPr>
          <w:rFonts w:asciiTheme="minorHAnsi" w:hAnsiTheme="minorHAnsi"/>
          <w:b/>
          <w:color w:val="7030A0"/>
          <w:sz w:val="38"/>
        </w:rPr>
      </w:pPr>
    </w:p>
    <w:p w:rsidR="0094746E" w:rsidRPr="007E30D2" w:rsidRDefault="0094746E" w:rsidP="0020054A">
      <w:pPr>
        <w:rPr>
          <w:rFonts w:asciiTheme="minorHAnsi" w:hAnsiTheme="minorHAnsi"/>
          <w:b/>
          <w:color w:val="7030A0"/>
          <w:sz w:val="38"/>
        </w:rPr>
      </w:pPr>
    </w:p>
    <w:p w:rsidR="0094746E" w:rsidRPr="007E30D2" w:rsidRDefault="0094746E" w:rsidP="0020054A">
      <w:pPr>
        <w:rPr>
          <w:rFonts w:asciiTheme="minorHAnsi" w:hAnsiTheme="minorHAnsi"/>
          <w:b/>
          <w:color w:val="7030A0"/>
          <w:sz w:val="38"/>
        </w:rPr>
      </w:pPr>
    </w:p>
    <w:p w:rsidR="0094746E" w:rsidRPr="007E30D2" w:rsidRDefault="0094746E" w:rsidP="0020054A">
      <w:pPr>
        <w:rPr>
          <w:rFonts w:asciiTheme="minorHAnsi" w:hAnsiTheme="minorHAnsi"/>
          <w:b/>
          <w:color w:val="7030A0"/>
          <w:sz w:val="38"/>
        </w:rPr>
      </w:pPr>
    </w:p>
    <w:p w:rsidR="0020054A" w:rsidRPr="007E30D2" w:rsidRDefault="0020054A" w:rsidP="0020054A">
      <w:pPr>
        <w:rPr>
          <w:rFonts w:asciiTheme="minorHAnsi" w:hAnsiTheme="minorHAnsi"/>
          <w:b/>
          <w:color w:val="7030A0"/>
          <w:sz w:val="38"/>
        </w:rPr>
      </w:pPr>
      <w:r w:rsidRPr="007E30D2">
        <w:rPr>
          <w:rFonts w:asciiTheme="minorHAnsi" w:hAnsiTheme="minorHAnsi"/>
          <w:b/>
          <w:color w:val="7030A0"/>
          <w:sz w:val="38"/>
        </w:rPr>
        <w:t>Acknowledgements</w:t>
      </w:r>
    </w:p>
    <w:p w:rsidR="0020054A" w:rsidRPr="007E30D2" w:rsidRDefault="0020054A" w:rsidP="0020054A">
      <w:pPr>
        <w:rPr>
          <w:rFonts w:asciiTheme="minorHAnsi" w:hAnsiTheme="minorHAnsi"/>
          <w:sz w:val="22"/>
          <w:szCs w:val="22"/>
        </w:rPr>
      </w:pPr>
      <w:r w:rsidRPr="007E30D2">
        <w:rPr>
          <w:rFonts w:asciiTheme="minorHAnsi" w:hAnsiTheme="minorHAnsi"/>
          <w:sz w:val="22"/>
          <w:szCs w:val="22"/>
        </w:rPr>
        <w:t>LYCS acknowledges the funding and support provided by a range of Government Departments, Statutory Agencies and funding bodies and looks forward to continued positive and productive working relationships in furthering the development of project participants.</w:t>
      </w:r>
    </w:p>
    <w:p w:rsidR="0020054A" w:rsidRPr="007E30D2" w:rsidRDefault="0020054A" w:rsidP="0020054A">
      <w:pPr>
        <w:tabs>
          <w:tab w:val="left" w:pos="1335"/>
        </w:tabs>
        <w:rPr>
          <w:rFonts w:asciiTheme="minorHAnsi" w:hAnsiTheme="minorHAnsi"/>
          <w:b/>
        </w:rPr>
      </w:pPr>
      <w:r w:rsidRPr="007E30D2">
        <w:rPr>
          <w:rFonts w:asciiTheme="minorHAnsi" w:hAnsiTheme="minorHAnsi"/>
          <w:b/>
        </w:rPr>
        <w:tab/>
      </w:r>
    </w:p>
    <w:p w:rsidR="0020054A" w:rsidRPr="007E30D2" w:rsidRDefault="0017696C" w:rsidP="0017696C">
      <w:pPr>
        <w:tabs>
          <w:tab w:val="left" w:pos="1335"/>
        </w:tabs>
        <w:jc w:val="center"/>
        <w:rPr>
          <w:rFonts w:asciiTheme="minorHAnsi" w:hAnsiTheme="minorHAnsi"/>
          <w:b/>
        </w:rPr>
      </w:pPr>
      <w:r>
        <w:rPr>
          <w:noProof/>
          <w:lang w:eastAsia="en-IE"/>
        </w:rPr>
        <w:drawing>
          <wp:inline distT="0" distB="0" distL="0" distR="0" wp14:anchorId="57BEC3FE" wp14:editId="4C71D98A">
            <wp:extent cx="5409843" cy="141234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14673" cy="1413601"/>
                    </a:xfrm>
                    <a:prstGeom prst="rect">
                      <a:avLst/>
                    </a:prstGeom>
                  </pic:spPr>
                </pic:pic>
              </a:graphicData>
            </a:graphic>
          </wp:inline>
        </w:drawing>
      </w:r>
    </w:p>
    <w:p w:rsidR="0020054A" w:rsidRPr="007E30D2" w:rsidRDefault="0020054A" w:rsidP="0020054A">
      <w:pPr>
        <w:tabs>
          <w:tab w:val="left" w:pos="1335"/>
        </w:tabs>
        <w:rPr>
          <w:rFonts w:asciiTheme="minorHAnsi" w:hAnsiTheme="minorHAnsi"/>
          <w:b/>
        </w:rPr>
      </w:pPr>
    </w:p>
    <w:p w:rsidR="0020054A" w:rsidRPr="007E30D2" w:rsidRDefault="0020054A" w:rsidP="00757065">
      <w:pPr>
        <w:rPr>
          <w:rFonts w:asciiTheme="minorHAnsi" w:hAnsiTheme="minorHAnsi"/>
          <w:b/>
          <w:bCs/>
          <w:color w:val="FF0000"/>
          <w:sz w:val="28"/>
          <w:szCs w:val="28"/>
        </w:rPr>
      </w:pPr>
    </w:p>
    <w:p w:rsidR="0020054A" w:rsidRPr="007E30D2" w:rsidRDefault="0020054A" w:rsidP="00757065">
      <w:pPr>
        <w:rPr>
          <w:rFonts w:asciiTheme="minorHAnsi" w:hAnsiTheme="minorHAnsi"/>
          <w:b/>
          <w:bCs/>
          <w:color w:val="FF0000"/>
          <w:sz w:val="28"/>
          <w:szCs w:val="28"/>
        </w:rPr>
      </w:pPr>
    </w:p>
    <w:p w:rsidR="0020054A" w:rsidRPr="007E30D2" w:rsidRDefault="0020054A" w:rsidP="00757065">
      <w:pPr>
        <w:rPr>
          <w:rFonts w:asciiTheme="minorHAnsi" w:hAnsiTheme="minorHAnsi"/>
          <w:b/>
          <w:bCs/>
          <w:color w:val="FF0000"/>
          <w:sz w:val="28"/>
          <w:szCs w:val="28"/>
        </w:rPr>
      </w:pPr>
    </w:p>
    <w:p w:rsidR="0020054A" w:rsidRPr="007E30D2" w:rsidRDefault="0020054A" w:rsidP="0020054A">
      <w:pPr>
        <w:jc w:val="left"/>
        <w:rPr>
          <w:rFonts w:asciiTheme="minorHAnsi" w:hAnsiTheme="minorHAnsi"/>
          <w:b/>
          <w:bCs/>
          <w:color w:val="FF0000"/>
          <w:sz w:val="28"/>
          <w:szCs w:val="28"/>
        </w:rPr>
      </w:pPr>
    </w:p>
    <w:p w:rsidR="007F7821" w:rsidRPr="007E30D2" w:rsidRDefault="007F7821" w:rsidP="0020054A">
      <w:pPr>
        <w:jc w:val="left"/>
        <w:rPr>
          <w:rFonts w:asciiTheme="minorHAnsi" w:hAnsiTheme="minorHAnsi"/>
          <w:b/>
          <w:sz w:val="22"/>
          <w:szCs w:val="22"/>
        </w:rPr>
      </w:pPr>
      <w:r w:rsidRPr="007E30D2">
        <w:rPr>
          <w:rFonts w:asciiTheme="minorHAnsi" w:hAnsiTheme="minorHAnsi"/>
          <w:b/>
          <w:sz w:val="22"/>
          <w:szCs w:val="22"/>
        </w:rPr>
        <w:t xml:space="preserve">LYCS, </w:t>
      </w:r>
      <w:proofErr w:type="spellStart"/>
      <w:r w:rsidRPr="007E30D2">
        <w:rPr>
          <w:rFonts w:asciiTheme="minorHAnsi" w:hAnsiTheme="minorHAnsi"/>
          <w:b/>
          <w:sz w:val="22"/>
          <w:szCs w:val="22"/>
        </w:rPr>
        <w:t>Lr</w:t>
      </w:r>
      <w:proofErr w:type="spellEnd"/>
      <w:r w:rsidRPr="007E30D2">
        <w:rPr>
          <w:rFonts w:asciiTheme="minorHAnsi" w:hAnsiTheme="minorHAnsi"/>
          <w:b/>
          <w:sz w:val="22"/>
          <w:szCs w:val="22"/>
        </w:rPr>
        <w:t xml:space="preserve">. Sean </w:t>
      </w:r>
      <w:proofErr w:type="spellStart"/>
      <w:r w:rsidRPr="007E30D2">
        <w:rPr>
          <w:rFonts w:asciiTheme="minorHAnsi" w:hAnsiTheme="minorHAnsi"/>
          <w:b/>
          <w:sz w:val="22"/>
          <w:szCs w:val="22"/>
        </w:rPr>
        <w:t>MacDermott</w:t>
      </w:r>
      <w:proofErr w:type="spellEnd"/>
      <w:r w:rsidRPr="007E30D2">
        <w:rPr>
          <w:rFonts w:asciiTheme="minorHAnsi" w:hAnsiTheme="minorHAnsi"/>
          <w:b/>
          <w:sz w:val="22"/>
          <w:szCs w:val="22"/>
        </w:rPr>
        <w:t xml:space="preserve"> Street, Dublin 1</w:t>
      </w:r>
    </w:p>
    <w:p w:rsidR="007F7821" w:rsidRPr="007E30D2" w:rsidRDefault="007F7821" w:rsidP="0020054A">
      <w:pPr>
        <w:jc w:val="left"/>
        <w:rPr>
          <w:rFonts w:asciiTheme="minorHAnsi" w:hAnsiTheme="minorHAnsi"/>
          <w:b/>
          <w:sz w:val="22"/>
          <w:szCs w:val="22"/>
        </w:rPr>
      </w:pPr>
    </w:p>
    <w:p w:rsidR="007F7821" w:rsidRPr="007E30D2" w:rsidRDefault="007F7821" w:rsidP="0020054A">
      <w:pPr>
        <w:jc w:val="left"/>
        <w:rPr>
          <w:rFonts w:asciiTheme="minorHAnsi" w:hAnsiTheme="minorHAnsi"/>
          <w:b/>
          <w:sz w:val="22"/>
          <w:szCs w:val="22"/>
        </w:rPr>
      </w:pPr>
      <w:r w:rsidRPr="007E30D2">
        <w:rPr>
          <w:rFonts w:asciiTheme="minorHAnsi" w:hAnsiTheme="minorHAnsi"/>
          <w:b/>
          <w:sz w:val="22"/>
          <w:szCs w:val="22"/>
        </w:rPr>
        <w:t xml:space="preserve">Telephone: 01 836 3416 and </w:t>
      </w:r>
      <w:r w:rsidR="0017696C">
        <w:rPr>
          <w:rFonts w:asciiTheme="minorHAnsi" w:hAnsiTheme="minorHAnsi"/>
          <w:b/>
          <w:sz w:val="22"/>
          <w:szCs w:val="22"/>
        </w:rPr>
        <w:t xml:space="preserve">01 </w:t>
      </w:r>
      <w:r w:rsidRPr="007E30D2">
        <w:rPr>
          <w:rFonts w:asciiTheme="minorHAnsi" w:hAnsiTheme="minorHAnsi"/>
          <w:b/>
          <w:sz w:val="22"/>
          <w:szCs w:val="22"/>
        </w:rPr>
        <w:t>836 5984</w:t>
      </w:r>
    </w:p>
    <w:p w:rsidR="007F7821" w:rsidRPr="007E30D2" w:rsidRDefault="007F7821" w:rsidP="0020054A">
      <w:pPr>
        <w:jc w:val="left"/>
        <w:rPr>
          <w:rFonts w:asciiTheme="minorHAnsi" w:hAnsiTheme="minorHAnsi"/>
          <w:b/>
          <w:sz w:val="22"/>
          <w:szCs w:val="22"/>
        </w:rPr>
      </w:pPr>
    </w:p>
    <w:p w:rsidR="007F7821" w:rsidRPr="007E30D2" w:rsidRDefault="007F7821" w:rsidP="0020054A">
      <w:pPr>
        <w:jc w:val="left"/>
        <w:rPr>
          <w:rFonts w:asciiTheme="minorHAnsi" w:hAnsiTheme="minorHAnsi"/>
          <w:b/>
          <w:sz w:val="22"/>
          <w:szCs w:val="22"/>
        </w:rPr>
      </w:pPr>
      <w:proofErr w:type="gramStart"/>
      <w:r w:rsidRPr="007E30D2">
        <w:rPr>
          <w:rFonts w:asciiTheme="minorHAnsi" w:hAnsiTheme="minorHAnsi"/>
          <w:b/>
          <w:bCs/>
          <w:sz w:val="22"/>
          <w:szCs w:val="22"/>
        </w:rPr>
        <w:t>Fax</w:t>
      </w:r>
      <w:r w:rsidRPr="007E30D2">
        <w:rPr>
          <w:rFonts w:asciiTheme="minorHAnsi" w:hAnsiTheme="minorHAnsi"/>
          <w:b/>
          <w:sz w:val="22"/>
          <w:szCs w:val="22"/>
        </w:rPr>
        <w:t xml:space="preserve"> :</w:t>
      </w:r>
      <w:proofErr w:type="gramEnd"/>
      <w:r w:rsidRPr="007E30D2">
        <w:rPr>
          <w:rFonts w:asciiTheme="minorHAnsi" w:hAnsiTheme="minorHAnsi"/>
          <w:b/>
          <w:sz w:val="22"/>
          <w:szCs w:val="22"/>
        </w:rPr>
        <w:t xml:space="preserve"> 01 855 6445</w:t>
      </w:r>
    </w:p>
    <w:p w:rsidR="007F7821" w:rsidRPr="007E30D2" w:rsidRDefault="007F7821" w:rsidP="0020054A">
      <w:pPr>
        <w:jc w:val="left"/>
        <w:rPr>
          <w:rFonts w:asciiTheme="minorHAnsi" w:hAnsiTheme="minorHAnsi"/>
          <w:b/>
          <w:sz w:val="22"/>
          <w:szCs w:val="22"/>
        </w:rPr>
      </w:pPr>
    </w:p>
    <w:p w:rsidR="007F7821" w:rsidRPr="007E30D2" w:rsidRDefault="007F7821" w:rsidP="0020054A">
      <w:pPr>
        <w:jc w:val="left"/>
        <w:rPr>
          <w:rFonts w:asciiTheme="minorHAnsi" w:hAnsiTheme="minorHAnsi"/>
          <w:b/>
          <w:sz w:val="22"/>
          <w:szCs w:val="22"/>
        </w:rPr>
      </w:pPr>
      <w:r w:rsidRPr="007E30D2">
        <w:rPr>
          <w:rFonts w:asciiTheme="minorHAnsi" w:hAnsiTheme="minorHAnsi"/>
          <w:b/>
          <w:sz w:val="22"/>
          <w:szCs w:val="22"/>
        </w:rPr>
        <w:t xml:space="preserve">Email: </w:t>
      </w:r>
      <w:hyperlink r:id="rId64" w:history="1">
        <w:r w:rsidRPr="007E30D2">
          <w:rPr>
            <w:rStyle w:val="Hyperlink"/>
            <w:rFonts w:asciiTheme="minorHAnsi" w:hAnsiTheme="minorHAnsi"/>
            <w:b/>
            <w:color w:val="auto"/>
            <w:sz w:val="22"/>
            <w:szCs w:val="22"/>
          </w:rPr>
          <w:t>lycs@lycs.ie</w:t>
        </w:r>
      </w:hyperlink>
    </w:p>
    <w:p w:rsidR="007F7821" w:rsidRPr="007E30D2" w:rsidRDefault="007F7821" w:rsidP="0020054A">
      <w:pPr>
        <w:jc w:val="left"/>
        <w:rPr>
          <w:rFonts w:asciiTheme="minorHAnsi" w:hAnsiTheme="minorHAnsi"/>
          <w:b/>
          <w:sz w:val="22"/>
          <w:szCs w:val="22"/>
        </w:rPr>
      </w:pPr>
    </w:p>
    <w:p w:rsidR="007F7821" w:rsidRPr="007E30D2" w:rsidRDefault="007F7821" w:rsidP="0020054A">
      <w:pPr>
        <w:jc w:val="left"/>
        <w:rPr>
          <w:rFonts w:asciiTheme="minorHAnsi" w:hAnsiTheme="minorHAnsi"/>
          <w:b/>
          <w:sz w:val="22"/>
          <w:szCs w:val="22"/>
        </w:rPr>
      </w:pPr>
      <w:r w:rsidRPr="007E30D2">
        <w:rPr>
          <w:rFonts w:asciiTheme="minorHAnsi" w:hAnsiTheme="minorHAnsi"/>
          <w:b/>
          <w:sz w:val="22"/>
          <w:szCs w:val="22"/>
        </w:rPr>
        <w:t xml:space="preserve">Website: </w:t>
      </w:r>
      <w:hyperlink r:id="rId65" w:history="1">
        <w:r w:rsidRPr="007E30D2">
          <w:rPr>
            <w:rStyle w:val="Hyperlink"/>
            <w:rFonts w:asciiTheme="minorHAnsi" w:hAnsiTheme="minorHAnsi"/>
            <w:b/>
            <w:color w:val="auto"/>
            <w:sz w:val="22"/>
            <w:szCs w:val="22"/>
          </w:rPr>
          <w:t>www.lycs.ie</w:t>
        </w:r>
      </w:hyperlink>
    </w:p>
    <w:p w:rsidR="007F7821" w:rsidRPr="007E30D2" w:rsidRDefault="007F7821" w:rsidP="0020054A">
      <w:pPr>
        <w:jc w:val="left"/>
        <w:rPr>
          <w:rFonts w:asciiTheme="minorHAnsi" w:hAnsiTheme="minorHAnsi"/>
          <w:b/>
          <w:sz w:val="22"/>
          <w:szCs w:val="22"/>
        </w:rPr>
      </w:pPr>
    </w:p>
    <w:p w:rsidR="007F7821" w:rsidRPr="007E30D2" w:rsidRDefault="007F7821" w:rsidP="0020054A">
      <w:pPr>
        <w:jc w:val="left"/>
        <w:rPr>
          <w:rFonts w:asciiTheme="minorHAnsi" w:hAnsiTheme="minorHAnsi"/>
          <w:b/>
          <w:color w:val="7030A0"/>
          <w:sz w:val="28"/>
          <w:szCs w:val="28"/>
        </w:rPr>
      </w:pPr>
      <w:r w:rsidRPr="007E30D2">
        <w:rPr>
          <w:rFonts w:asciiTheme="minorHAnsi" w:hAnsiTheme="minorHAnsi"/>
          <w:b/>
          <w:color w:val="7030A0"/>
          <w:sz w:val="28"/>
          <w:szCs w:val="28"/>
        </w:rPr>
        <w:t>Facebook:</w:t>
      </w:r>
    </w:p>
    <w:p w:rsidR="007F7821" w:rsidRPr="007E30D2" w:rsidRDefault="0020054A" w:rsidP="0020054A">
      <w:pPr>
        <w:jc w:val="left"/>
        <w:rPr>
          <w:rFonts w:asciiTheme="minorHAnsi" w:hAnsiTheme="minorHAnsi"/>
          <w:b/>
          <w:sz w:val="28"/>
          <w:szCs w:val="28"/>
        </w:rPr>
      </w:pPr>
      <w:r w:rsidRPr="007E30D2">
        <w:rPr>
          <w:rFonts w:asciiTheme="minorHAnsi" w:hAnsiTheme="minorHAnsi"/>
          <w:b/>
          <w:noProof/>
          <w:sz w:val="22"/>
          <w:szCs w:val="22"/>
          <w:lang w:eastAsia="en-IE"/>
        </w:rPr>
        <w:drawing>
          <wp:anchor distT="0" distB="0" distL="114300" distR="114300" simplePos="0" relativeHeight="251815424" behindDoc="0" locked="0" layoutInCell="1" allowOverlap="1" wp14:anchorId="5DE23933" wp14:editId="4AB94918">
            <wp:simplePos x="0" y="0"/>
            <wp:positionH relativeFrom="column">
              <wp:posOffset>-227330</wp:posOffset>
            </wp:positionH>
            <wp:positionV relativeFrom="paragraph">
              <wp:posOffset>149225</wp:posOffset>
            </wp:positionV>
            <wp:extent cx="1371600" cy="1028700"/>
            <wp:effectExtent l="0" t="0" r="0" b="0"/>
            <wp:wrapSquare wrapText="bothSides"/>
            <wp:docPr id="19" name="Picture 19" descr="C:\Users\Sarah\AppData\Local\Microsoft\Windows\Temporary Internet Files\Content.IE5\KSMPW8D9\icona-facebook-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Temporary Internet Files\Content.IE5\KSMPW8D9\icona-facebook-icon[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821" w:rsidRPr="007E30D2" w:rsidRDefault="007F7821" w:rsidP="0020054A">
      <w:pPr>
        <w:ind w:left="1440"/>
        <w:jc w:val="left"/>
        <w:rPr>
          <w:rFonts w:asciiTheme="minorHAnsi" w:hAnsiTheme="minorHAnsi"/>
          <w:b/>
          <w:bCs/>
          <w:sz w:val="22"/>
          <w:szCs w:val="22"/>
        </w:rPr>
      </w:pPr>
      <w:r w:rsidRPr="007E30D2">
        <w:rPr>
          <w:rFonts w:asciiTheme="minorHAnsi" w:hAnsiTheme="minorHAnsi"/>
          <w:b/>
          <w:bCs/>
          <w:sz w:val="22"/>
          <w:szCs w:val="22"/>
        </w:rPr>
        <w:t>LYCS Adult Education Programme</w:t>
      </w:r>
    </w:p>
    <w:p w:rsidR="007F7821" w:rsidRPr="007E30D2" w:rsidRDefault="007F7821" w:rsidP="0020054A">
      <w:pPr>
        <w:ind w:left="1440"/>
        <w:jc w:val="left"/>
        <w:rPr>
          <w:rFonts w:asciiTheme="minorHAnsi" w:hAnsiTheme="minorHAnsi"/>
          <w:b/>
          <w:sz w:val="22"/>
          <w:szCs w:val="22"/>
        </w:rPr>
      </w:pPr>
      <w:r w:rsidRPr="007E30D2">
        <w:rPr>
          <w:rFonts w:asciiTheme="minorHAnsi" w:hAnsiTheme="minorHAnsi"/>
          <w:b/>
          <w:sz w:val="22"/>
          <w:szCs w:val="22"/>
        </w:rPr>
        <w:t>LYCS Development Education</w:t>
      </w:r>
    </w:p>
    <w:p w:rsidR="007F7821" w:rsidRPr="007E30D2" w:rsidRDefault="007F7821" w:rsidP="0020054A">
      <w:pPr>
        <w:ind w:left="1440"/>
        <w:jc w:val="left"/>
        <w:rPr>
          <w:rFonts w:asciiTheme="minorHAnsi" w:hAnsiTheme="minorHAnsi"/>
          <w:b/>
          <w:bCs/>
          <w:sz w:val="22"/>
          <w:szCs w:val="22"/>
        </w:rPr>
      </w:pPr>
      <w:r w:rsidRPr="007E30D2">
        <w:rPr>
          <w:rFonts w:asciiTheme="minorHAnsi" w:hAnsiTheme="minorHAnsi"/>
          <w:b/>
          <w:bCs/>
          <w:sz w:val="22"/>
          <w:szCs w:val="22"/>
        </w:rPr>
        <w:t>LYCS CTC</w:t>
      </w:r>
    </w:p>
    <w:p w:rsidR="007F7821" w:rsidRPr="007E30D2" w:rsidRDefault="007F7821" w:rsidP="0020054A">
      <w:pPr>
        <w:ind w:left="1440"/>
        <w:jc w:val="left"/>
        <w:rPr>
          <w:rFonts w:asciiTheme="minorHAnsi" w:hAnsiTheme="minorHAnsi"/>
          <w:b/>
          <w:bCs/>
          <w:sz w:val="22"/>
          <w:szCs w:val="22"/>
        </w:rPr>
      </w:pPr>
      <w:r w:rsidRPr="007E30D2">
        <w:rPr>
          <w:rFonts w:asciiTheme="minorHAnsi" w:hAnsiTheme="minorHAnsi"/>
          <w:b/>
          <w:bCs/>
          <w:sz w:val="22"/>
          <w:szCs w:val="22"/>
        </w:rPr>
        <w:t xml:space="preserve">LYCS First Steps </w:t>
      </w:r>
      <w:r w:rsidR="0017696C" w:rsidRPr="007E30D2">
        <w:rPr>
          <w:rFonts w:asciiTheme="minorHAnsi" w:hAnsiTheme="minorHAnsi"/>
          <w:b/>
          <w:bCs/>
          <w:sz w:val="22"/>
          <w:szCs w:val="22"/>
        </w:rPr>
        <w:t>Crèche</w:t>
      </w:r>
    </w:p>
    <w:p w:rsidR="007F7821" w:rsidRPr="007E30D2" w:rsidRDefault="007F7821" w:rsidP="0020054A">
      <w:pPr>
        <w:ind w:left="1440"/>
        <w:jc w:val="left"/>
        <w:rPr>
          <w:rFonts w:asciiTheme="minorHAnsi" w:hAnsiTheme="minorHAnsi"/>
          <w:b/>
          <w:sz w:val="22"/>
          <w:szCs w:val="22"/>
        </w:rPr>
      </w:pPr>
      <w:r w:rsidRPr="007E30D2">
        <w:rPr>
          <w:rFonts w:asciiTheme="minorHAnsi" w:hAnsiTheme="minorHAnsi"/>
          <w:b/>
          <w:sz w:val="22"/>
          <w:szCs w:val="22"/>
        </w:rPr>
        <w:t>LYCS Youth Work Programme</w:t>
      </w:r>
    </w:p>
    <w:p w:rsidR="007F7821" w:rsidRPr="007E30D2" w:rsidRDefault="007F7821" w:rsidP="0020054A">
      <w:pPr>
        <w:jc w:val="left"/>
        <w:rPr>
          <w:rFonts w:asciiTheme="minorHAnsi" w:hAnsiTheme="minorHAnsi"/>
          <w:b/>
          <w:bCs/>
          <w:sz w:val="22"/>
          <w:szCs w:val="22"/>
        </w:rPr>
      </w:pPr>
    </w:p>
    <w:p w:rsidR="007F7821" w:rsidRPr="007E30D2" w:rsidRDefault="007F7821" w:rsidP="00757065">
      <w:pPr>
        <w:rPr>
          <w:rFonts w:asciiTheme="minorHAnsi" w:hAnsiTheme="minorHAnsi"/>
          <w:b/>
          <w:bCs/>
          <w:color w:val="FF0000"/>
          <w:sz w:val="28"/>
          <w:szCs w:val="28"/>
        </w:rPr>
      </w:pPr>
    </w:p>
    <w:p w:rsidR="006D577E" w:rsidRPr="007E30D2" w:rsidRDefault="006D577E" w:rsidP="00757065">
      <w:pPr>
        <w:rPr>
          <w:rFonts w:asciiTheme="minorHAnsi" w:hAnsiTheme="minorHAnsi"/>
          <w:b/>
          <w:bCs/>
          <w:color w:val="FF0000"/>
          <w:sz w:val="28"/>
          <w:szCs w:val="28"/>
        </w:rPr>
      </w:pPr>
    </w:p>
    <w:sectPr w:rsidR="006D577E" w:rsidRPr="007E30D2" w:rsidSect="00AC5DE3">
      <w:footerReference w:type="default" r:id="rId67"/>
      <w:type w:val="continuous"/>
      <w:pgSz w:w="11906" w:h="16838"/>
      <w:pgMar w:top="1440" w:right="1133" w:bottom="1440"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B92" w:rsidRDefault="00A82B92">
      <w:r>
        <w:separator/>
      </w:r>
    </w:p>
  </w:endnote>
  <w:endnote w:type="continuationSeparator" w:id="0">
    <w:p w:rsidR="00A82B92" w:rsidRDefault="00A8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cr">
    <w:charset w:val="02"/>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ahkm`">
    <w:altName w:val="Arial"/>
    <w:charset w:val="00"/>
    <w:family w:val="swiss"/>
    <w:pitch w:val="variable"/>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kzidenzGrotesk-Light">
    <w:panose1 w:val="00000000000000000000"/>
    <w:charset w:val="00"/>
    <w:family w:val="swiss"/>
    <w:notTrueType/>
    <w:pitch w:val="default"/>
    <w:sig w:usb0="00000003" w:usb1="00000000" w:usb2="00000000" w:usb3="00000000" w:csb0="00000001" w:csb1="00000000"/>
  </w:font>
  <w:font w:name="AkzidenzGrotesk-Bold">
    <w:panose1 w:val="00000000000000000000"/>
    <w:charset w:val="00"/>
    <w:family w:val="roman"/>
    <w:notTrueType/>
    <w:pitch w:val="default"/>
    <w:sig w:usb0="00000003" w:usb1="00000000" w:usb2="00000000" w:usb3="00000000" w:csb0="00000001" w:csb1="00000000"/>
  </w:font>
  <w:font w:name="AcuminPro-Semibold">
    <w:panose1 w:val="00000000000000000000"/>
    <w:charset w:val="00"/>
    <w:family w:val="swiss"/>
    <w:notTrueType/>
    <w:pitch w:val="default"/>
    <w:sig w:usb0="00000003" w:usb1="00000000" w:usb2="00000000" w:usb3="00000000" w:csb0="00000001" w:csb1="00000000"/>
  </w:font>
  <w:font w:name="Acumin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1D2" w:rsidRPr="00A543EB" w:rsidRDefault="001811D2" w:rsidP="00571346">
    <w:pPr>
      <w:pStyle w:val="Footer"/>
      <w:pBdr>
        <w:top w:val="thinThickSmallGap" w:sz="24" w:space="1" w:color="622423"/>
      </w:pBdr>
      <w:tabs>
        <w:tab w:val="clear" w:pos="4153"/>
      </w:tabs>
      <w:rPr>
        <w:rFonts w:ascii="Cambria" w:hAnsi="Cambria"/>
        <w:i/>
        <w:color w:val="7030A0"/>
        <w:sz w:val="18"/>
        <w:szCs w:val="18"/>
      </w:rPr>
    </w:pPr>
    <w:r w:rsidRPr="00A543EB">
      <w:rPr>
        <w:rFonts w:ascii="Cambria" w:hAnsi="Cambria"/>
        <w:b/>
        <w:i/>
        <w:color w:val="7030A0"/>
        <w:sz w:val="18"/>
        <w:szCs w:val="18"/>
      </w:rPr>
      <w:t xml:space="preserve">LYCS Annual Report </w:t>
    </w:r>
    <w:r>
      <w:rPr>
        <w:rFonts w:ascii="Cambria" w:hAnsi="Cambria"/>
        <w:i/>
        <w:color w:val="7030A0"/>
        <w:sz w:val="18"/>
        <w:szCs w:val="18"/>
      </w:rPr>
      <w:t>2016</w:t>
    </w:r>
    <w:r w:rsidRPr="00A543EB">
      <w:rPr>
        <w:rFonts w:ascii="Cambria" w:hAnsi="Cambria"/>
        <w:i/>
        <w:color w:val="7030A0"/>
        <w:sz w:val="18"/>
        <w:szCs w:val="18"/>
      </w:rPr>
      <w:tab/>
      <w:t xml:space="preserve">Page </w:t>
    </w:r>
    <w:r w:rsidRPr="00A543EB">
      <w:rPr>
        <w:i/>
        <w:color w:val="7030A0"/>
        <w:sz w:val="18"/>
        <w:szCs w:val="18"/>
      </w:rPr>
      <w:fldChar w:fldCharType="begin"/>
    </w:r>
    <w:r w:rsidRPr="00A543EB">
      <w:rPr>
        <w:i/>
        <w:color w:val="7030A0"/>
        <w:sz w:val="18"/>
        <w:szCs w:val="18"/>
      </w:rPr>
      <w:instrText xml:space="preserve"> PAGE   \* MERGEFORMAT </w:instrText>
    </w:r>
    <w:r w:rsidRPr="00A543EB">
      <w:rPr>
        <w:i/>
        <w:color w:val="7030A0"/>
        <w:sz w:val="18"/>
        <w:szCs w:val="18"/>
      </w:rPr>
      <w:fldChar w:fldCharType="separate"/>
    </w:r>
    <w:r w:rsidR="0010579F" w:rsidRPr="0010579F">
      <w:rPr>
        <w:rFonts w:ascii="Cambria" w:hAnsi="Cambria"/>
        <w:i/>
        <w:noProof/>
        <w:color w:val="7030A0"/>
        <w:sz w:val="18"/>
        <w:szCs w:val="18"/>
      </w:rPr>
      <w:t>27</w:t>
    </w:r>
    <w:r w:rsidRPr="00A543EB">
      <w:rPr>
        <w:i/>
        <w:color w:val="7030A0"/>
        <w:sz w:val="18"/>
        <w:szCs w:val="18"/>
      </w:rPr>
      <w:fldChar w:fldCharType="end"/>
    </w:r>
  </w:p>
  <w:p w:rsidR="001811D2" w:rsidRDefault="001811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B92" w:rsidRDefault="00A82B92">
      <w:r>
        <w:separator/>
      </w:r>
    </w:p>
  </w:footnote>
  <w:footnote w:type="continuationSeparator" w:id="0">
    <w:p w:rsidR="00A82B92" w:rsidRDefault="00A82B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0" w:firstLine="0"/>
      </w:pPr>
      <w:rPr>
        <w:rFonts w:ascii="Wingdings 2" w:hAnsi="Wingdings 2"/>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rPr>
    </w:lvl>
    <w:lvl w:ilvl="8">
      <w:start w:val="1"/>
      <w:numFmt w:val="bullet"/>
      <w:lvlText w:val="■"/>
      <w:lvlJc w:val="left"/>
      <w:pPr>
        <w:tabs>
          <w:tab w:val="num" w:pos="3600"/>
        </w:tabs>
        <w:ind w:left="0" w:firstLine="0"/>
      </w:pPr>
      <w:rPr>
        <w:rFonts w:ascii="StarSymbol" w:hAnsi="StarSymbol"/>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Wingdings" w:hAnsi="Wingdings"/>
      </w:rPr>
    </w:lvl>
    <w:lvl w:ilvl="1">
      <w:start w:val="1"/>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04"/>
    <w:multiLevelType w:val="singleLevel"/>
    <w:tmpl w:val="00000004"/>
    <w:name w:val="WW8Num4"/>
    <w:lvl w:ilvl="0">
      <w:start w:val="1"/>
      <w:numFmt w:val="bullet"/>
      <w:lvlText w:val=""/>
      <w:lvlJc w:val="left"/>
      <w:pPr>
        <w:tabs>
          <w:tab w:val="num" w:pos="720"/>
        </w:tabs>
        <w:ind w:left="720" w:hanging="720"/>
      </w:pPr>
      <w:rPr>
        <w:rFonts w:ascii="Wingdings" w:hAnsi="Wingdings"/>
      </w:rPr>
    </w:lvl>
  </w:abstractNum>
  <w:abstractNum w:abstractNumId="4">
    <w:nsid w:val="00000005"/>
    <w:multiLevelType w:val="singleLevel"/>
    <w:tmpl w:val="00000005"/>
    <w:name w:val="WW8Num7"/>
    <w:lvl w:ilvl="0">
      <w:start w:val="1"/>
      <w:numFmt w:val="bullet"/>
      <w:lvlText w:val=""/>
      <w:lvlJc w:val="left"/>
      <w:pPr>
        <w:tabs>
          <w:tab w:val="num" w:pos="360"/>
        </w:tabs>
        <w:ind w:left="36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
    <w:nsid w:val="00000008"/>
    <w:multiLevelType w:val="multilevel"/>
    <w:tmpl w:val="00000008"/>
    <w:name w:val="WW8Num8"/>
    <w:lvl w:ilvl="0">
      <w:start w:val="1"/>
      <w:numFmt w:val="bullet"/>
      <w:lvlText w:val=""/>
      <w:lvlJc w:val="left"/>
      <w:pPr>
        <w:tabs>
          <w:tab w:val="num" w:pos="0"/>
        </w:tabs>
        <w:ind w:left="720" w:hanging="360"/>
      </w:pPr>
      <w:rPr>
        <w:rFonts w:ascii="Symbol" w:hAnsi="Symbol" w:cs="Wingdings"/>
      </w:rPr>
    </w:lvl>
    <w:lvl w:ilvl="1">
      <w:start w:val="1"/>
      <w:numFmt w:val="bullet"/>
      <w:lvlText w:val="◦"/>
      <w:lvlJc w:val="left"/>
      <w:pPr>
        <w:tabs>
          <w:tab w:val="num" w:pos="0"/>
        </w:tabs>
        <w:ind w:left="1080" w:hanging="360"/>
      </w:pPr>
      <w:rPr>
        <w:rFonts w:ascii="OpenSymbol" w:hAnsi="OpenSymbol" w:cs="Wingdings"/>
      </w:rPr>
    </w:lvl>
    <w:lvl w:ilvl="2">
      <w:start w:val="1"/>
      <w:numFmt w:val="bullet"/>
      <w:lvlText w:val="▪"/>
      <w:lvlJc w:val="left"/>
      <w:pPr>
        <w:tabs>
          <w:tab w:val="num" w:pos="0"/>
        </w:tabs>
        <w:ind w:left="1440" w:hanging="360"/>
      </w:pPr>
      <w:rPr>
        <w:rFonts w:ascii="OpenSymbol" w:hAnsi="OpenSymbol" w:cs="Wingdings"/>
      </w:rPr>
    </w:lvl>
    <w:lvl w:ilvl="3">
      <w:start w:val="1"/>
      <w:numFmt w:val="bullet"/>
      <w:lvlText w:val=""/>
      <w:lvlJc w:val="left"/>
      <w:pPr>
        <w:tabs>
          <w:tab w:val="num" w:pos="0"/>
        </w:tabs>
        <w:ind w:left="1800" w:hanging="360"/>
      </w:pPr>
      <w:rPr>
        <w:rFonts w:ascii="Symbol" w:hAnsi="Symbol" w:cs="Wingdings"/>
      </w:rPr>
    </w:lvl>
    <w:lvl w:ilvl="4">
      <w:start w:val="1"/>
      <w:numFmt w:val="bullet"/>
      <w:lvlText w:val="◦"/>
      <w:lvlJc w:val="left"/>
      <w:pPr>
        <w:tabs>
          <w:tab w:val="num" w:pos="0"/>
        </w:tabs>
        <w:ind w:left="2160" w:hanging="360"/>
      </w:pPr>
      <w:rPr>
        <w:rFonts w:ascii="OpenSymbol" w:hAnsi="OpenSymbol" w:cs="Wingdings"/>
      </w:rPr>
    </w:lvl>
    <w:lvl w:ilvl="5">
      <w:start w:val="1"/>
      <w:numFmt w:val="bullet"/>
      <w:lvlText w:val="▪"/>
      <w:lvlJc w:val="left"/>
      <w:pPr>
        <w:tabs>
          <w:tab w:val="num" w:pos="0"/>
        </w:tabs>
        <w:ind w:left="2520" w:hanging="360"/>
      </w:pPr>
      <w:rPr>
        <w:rFonts w:ascii="OpenSymbol" w:hAnsi="OpenSymbol" w:cs="Wingdings"/>
      </w:rPr>
    </w:lvl>
    <w:lvl w:ilvl="6">
      <w:start w:val="1"/>
      <w:numFmt w:val="bullet"/>
      <w:lvlText w:val=""/>
      <w:lvlJc w:val="left"/>
      <w:pPr>
        <w:tabs>
          <w:tab w:val="num" w:pos="0"/>
        </w:tabs>
        <w:ind w:left="2880" w:hanging="360"/>
      </w:pPr>
      <w:rPr>
        <w:rFonts w:ascii="Symbol" w:hAnsi="Symbol" w:cs="Wingdings"/>
      </w:rPr>
    </w:lvl>
    <w:lvl w:ilvl="7">
      <w:start w:val="1"/>
      <w:numFmt w:val="bullet"/>
      <w:lvlText w:val="◦"/>
      <w:lvlJc w:val="left"/>
      <w:pPr>
        <w:tabs>
          <w:tab w:val="num" w:pos="0"/>
        </w:tabs>
        <w:ind w:left="3240" w:hanging="360"/>
      </w:pPr>
      <w:rPr>
        <w:rFonts w:ascii="OpenSymbol" w:hAnsi="OpenSymbol" w:cs="Wingdings"/>
      </w:rPr>
    </w:lvl>
    <w:lvl w:ilvl="8">
      <w:start w:val="1"/>
      <w:numFmt w:val="bullet"/>
      <w:lvlText w:val="▪"/>
      <w:lvlJc w:val="left"/>
      <w:pPr>
        <w:tabs>
          <w:tab w:val="num" w:pos="0"/>
        </w:tabs>
        <w:ind w:left="3600" w:hanging="360"/>
      </w:pPr>
      <w:rPr>
        <w:rFonts w:ascii="OpenSymbol" w:hAnsi="OpenSymbol" w:cs="Wingdings"/>
      </w:rPr>
    </w:lvl>
  </w:abstractNum>
  <w:abstractNum w:abstractNumId="7">
    <w:nsid w:val="00000009"/>
    <w:multiLevelType w:val="multilevel"/>
    <w:tmpl w:val="00000009"/>
    <w:name w:val="WW8Num1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rPr>
    </w:lvl>
    <w:lvl w:ilvl="2">
      <w:start w:val="1"/>
      <w:numFmt w:val="bullet"/>
      <w:lvlText w:val="▪"/>
      <w:lvlJc w:val="left"/>
      <w:pPr>
        <w:tabs>
          <w:tab w:val="num" w:pos="1080"/>
        </w:tabs>
        <w:ind w:left="1080" w:hanging="360"/>
      </w:pPr>
      <w:rPr>
        <w:rFonts w:ascii="OpenSymbol" w:hAnsi="Open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rPr>
    </w:lvl>
    <w:lvl w:ilvl="5">
      <w:start w:val="1"/>
      <w:numFmt w:val="bullet"/>
      <w:lvlText w:val="▪"/>
      <w:lvlJc w:val="left"/>
      <w:pPr>
        <w:tabs>
          <w:tab w:val="num" w:pos="2160"/>
        </w:tabs>
        <w:ind w:left="2160" w:hanging="360"/>
      </w:pPr>
      <w:rPr>
        <w:rFonts w:ascii="OpenSymbol" w:hAnsi="Open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rPr>
    </w:lvl>
    <w:lvl w:ilvl="8">
      <w:start w:val="1"/>
      <w:numFmt w:val="bullet"/>
      <w:lvlText w:val="▪"/>
      <w:lvlJc w:val="left"/>
      <w:pPr>
        <w:tabs>
          <w:tab w:val="num" w:pos="3240"/>
        </w:tabs>
        <w:ind w:left="3240" w:hanging="360"/>
      </w:pPr>
      <w:rPr>
        <w:rFonts w:ascii="OpenSymbol" w:hAnsi="OpenSymbol"/>
      </w:rPr>
    </w:lvl>
  </w:abstractNum>
  <w:abstractNum w:abstractNumId="8">
    <w:nsid w:val="00000011"/>
    <w:multiLevelType w:val="singleLevel"/>
    <w:tmpl w:val="00000011"/>
    <w:name w:val="WW8Num31"/>
    <w:lvl w:ilvl="0">
      <w:start w:val="1"/>
      <w:numFmt w:val="bullet"/>
      <w:lvlText w:val=""/>
      <w:lvlJc w:val="left"/>
      <w:pPr>
        <w:tabs>
          <w:tab w:val="num" w:pos="0"/>
        </w:tabs>
        <w:ind w:left="3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0"/>
        </w:tabs>
        <w:ind w:left="360" w:hanging="360"/>
      </w:pPr>
      <w:rPr>
        <w:rFonts w:ascii="Symbol" w:hAnsi="Symbol"/>
      </w:rPr>
    </w:lvl>
  </w:abstractNum>
  <w:abstractNum w:abstractNumId="10">
    <w:nsid w:val="00000013"/>
    <w:multiLevelType w:val="singleLevel"/>
    <w:tmpl w:val="00000013"/>
    <w:name w:val="WW8Num11"/>
    <w:lvl w:ilvl="0">
      <w:start w:val="1"/>
      <w:numFmt w:val="bullet"/>
      <w:lvlText w:val=""/>
      <w:lvlJc w:val="left"/>
      <w:pPr>
        <w:tabs>
          <w:tab w:val="num" w:pos="360"/>
        </w:tabs>
        <w:ind w:left="360" w:hanging="360"/>
      </w:pPr>
      <w:rPr>
        <w:rFonts w:ascii="Symbol" w:hAnsi="Symbol"/>
      </w:rPr>
    </w:lvl>
  </w:abstractNum>
  <w:abstractNum w:abstractNumId="11">
    <w:nsid w:val="00000014"/>
    <w:multiLevelType w:val="singleLevel"/>
    <w:tmpl w:val="00000014"/>
    <w:name w:val="WW8Num29"/>
    <w:lvl w:ilvl="0">
      <w:start w:val="1"/>
      <w:numFmt w:val="bullet"/>
      <w:lvlText w:val=""/>
      <w:lvlJc w:val="left"/>
      <w:pPr>
        <w:tabs>
          <w:tab w:val="num" w:pos="720"/>
        </w:tabs>
        <w:ind w:left="720" w:hanging="360"/>
      </w:pPr>
      <w:rPr>
        <w:rFonts w:ascii="Wingdings" w:hAnsi="Wingdings"/>
      </w:rPr>
    </w:lvl>
  </w:abstractNum>
  <w:abstractNum w:abstractNumId="12">
    <w:nsid w:val="034A5342"/>
    <w:multiLevelType w:val="hybridMultilevel"/>
    <w:tmpl w:val="962492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47829B1"/>
    <w:multiLevelType w:val="hybridMultilevel"/>
    <w:tmpl w:val="456CD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2D629E"/>
    <w:multiLevelType w:val="hybridMultilevel"/>
    <w:tmpl w:val="3ECC7E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nsid w:val="0EFC7BC4"/>
    <w:multiLevelType w:val="hybridMultilevel"/>
    <w:tmpl w:val="E44A81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nsid w:val="132F20FE"/>
    <w:multiLevelType w:val="hybridMultilevel"/>
    <w:tmpl w:val="D2FCB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910F57"/>
    <w:multiLevelType w:val="hybridMultilevel"/>
    <w:tmpl w:val="6D92F0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A846CBE"/>
    <w:multiLevelType w:val="hybridMultilevel"/>
    <w:tmpl w:val="E7287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BF84263"/>
    <w:multiLevelType w:val="hybridMultilevel"/>
    <w:tmpl w:val="02BC3B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CF87E0B"/>
    <w:multiLevelType w:val="hybridMultilevel"/>
    <w:tmpl w:val="78D01E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1DB6100C"/>
    <w:multiLevelType w:val="hybridMultilevel"/>
    <w:tmpl w:val="C1F214E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Arial"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Arial" w:hint="default"/>
      </w:rPr>
    </w:lvl>
    <w:lvl w:ilvl="8" w:tplc="18090005" w:tentative="1">
      <w:start w:val="1"/>
      <w:numFmt w:val="bullet"/>
      <w:lvlText w:val=""/>
      <w:lvlJc w:val="left"/>
      <w:pPr>
        <w:ind w:left="6840" w:hanging="360"/>
      </w:pPr>
      <w:rPr>
        <w:rFonts w:ascii="Wingdings" w:hAnsi="Wingdings" w:hint="default"/>
      </w:rPr>
    </w:lvl>
  </w:abstractNum>
  <w:abstractNum w:abstractNumId="22">
    <w:nsid w:val="1E184124"/>
    <w:multiLevelType w:val="hybridMultilevel"/>
    <w:tmpl w:val="621C2B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246F65BE"/>
    <w:multiLevelType w:val="hybridMultilevel"/>
    <w:tmpl w:val="0C3A5DC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nsid w:val="28B724F4"/>
    <w:multiLevelType w:val="hybridMultilevel"/>
    <w:tmpl w:val="B2F8415C"/>
    <w:lvl w:ilvl="0" w:tplc="04090001">
      <w:start w:val="1"/>
      <w:numFmt w:val="bullet"/>
      <w:lvlText w:val=""/>
      <w:lvlJc w:val="left"/>
      <w:pPr>
        <w:ind w:left="495" w:hanging="360"/>
      </w:pPr>
      <w:rPr>
        <w:rFonts w:ascii="Symbol" w:hAnsi="Symbol" w:hint="default"/>
      </w:rPr>
    </w:lvl>
    <w:lvl w:ilvl="1" w:tplc="04090003" w:tentative="1">
      <w:start w:val="1"/>
      <w:numFmt w:val="bullet"/>
      <w:lvlText w:val="o"/>
      <w:lvlJc w:val="left"/>
      <w:pPr>
        <w:ind w:left="1215" w:hanging="360"/>
      </w:pPr>
      <w:rPr>
        <w:rFonts w:ascii="Courier New" w:hAnsi="Courier New" w:cs="Wingdings"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Wingdings"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Wingdings" w:hint="default"/>
      </w:rPr>
    </w:lvl>
    <w:lvl w:ilvl="8" w:tplc="04090005" w:tentative="1">
      <w:start w:val="1"/>
      <w:numFmt w:val="bullet"/>
      <w:lvlText w:val=""/>
      <w:lvlJc w:val="left"/>
      <w:pPr>
        <w:ind w:left="6255" w:hanging="360"/>
      </w:pPr>
      <w:rPr>
        <w:rFonts w:ascii="Wingdings" w:hAnsi="Wingdings" w:hint="default"/>
      </w:rPr>
    </w:lvl>
  </w:abstractNum>
  <w:abstractNum w:abstractNumId="25">
    <w:nsid w:val="29211BCC"/>
    <w:multiLevelType w:val="hybridMultilevel"/>
    <w:tmpl w:val="191A5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1FB309E"/>
    <w:multiLevelType w:val="hybridMultilevel"/>
    <w:tmpl w:val="B96E434A"/>
    <w:lvl w:ilvl="0" w:tplc="04090001">
      <w:start w:val="1"/>
      <w:numFmt w:val="bullet"/>
      <w:lvlText w:val=""/>
      <w:lvlJc w:val="left"/>
      <w:pPr>
        <w:tabs>
          <w:tab w:val="num" w:pos="555"/>
        </w:tabs>
        <w:ind w:left="555" w:hanging="420"/>
      </w:pPr>
      <w:rPr>
        <w:rFonts w:ascii="Symbol" w:hAnsi="Symbol" w:hint="default"/>
        <w:b/>
      </w:rPr>
    </w:lvl>
    <w:lvl w:ilvl="1" w:tplc="04090019" w:tentative="1">
      <w:start w:val="1"/>
      <w:numFmt w:val="lowerLetter"/>
      <w:lvlText w:val="%2."/>
      <w:lvlJc w:val="left"/>
      <w:pPr>
        <w:tabs>
          <w:tab w:val="num" w:pos="1215"/>
        </w:tabs>
        <w:ind w:left="1215" w:hanging="360"/>
      </w:pPr>
    </w:lvl>
    <w:lvl w:ilvl="2" w:tplc="0409001B" w:tentative="1">
      <w:start w:val="1"/>
      <w:numFmt w:val="lowerRoman"/>
      <w:lvlText w:val="%3."/>
      <w:lvlJc w:val="right"/>
      <w:pPr>
        <w:tabs>
          <w:tab w:val="num" w:pos="1935"/>
        </w:tabs>
        <w:ind w:left="1935" w:hanging="180"/>
      </w:pPr>
    </w:lvl>
    <w:lvl w:ilvl="3" w:tplc="0409000F" w:tentative="1">
      <w:start w:val="1"/>
      <w:numFmt w:val="decimal"/>
      <w:lvlText w:val="%4."/>
      <w:lvlJc w:val="left"/>
      <w:pPr>
        <w:tabs>
          <w:tab w:val="num" w:pos="2655"/>
        </w:tabs>
        <w:ind w:left="2655" w:hanging="360"/>
      </w:pPr>
    </w:lvl>
    <w:lvl w:ilvl="4" w:tplc="04090019" w:tentative="1">
      <w:start w:val="1"/>
      <w:numFmt w:val="lowerLetter"/>
      <w:lvlText w:val="%5."/>
      <w:lvlJc w:val="left"/>
      <w:pPr>
        <w:tabs>
          <w:tab w:val="num" w:pos="3375"/>
        </w:tabs>
        <w:ind w:left="3375" w:hanging="360"/>
      </w:pPr>
    </w:lvl>
    <w:lvl w:ilvl="5" w:tplc="0409001B" w:tentative="1">
      <w:start w:val="1"/>
      <w:numFmt w:val="lowerRoman"/>
      <w:lvlText w:val="%6."/>
      <w:lvlJc w:val="right"/>
      <w:pPr>
        <w:tabs>
          <w:tab w:val="num" w:pos="4095"/>
        </w:tabs>
        <w:ind w:left="4095" w:hanging="180"/>
      </w:pPr>
    </w:lvl>
    <w:lvl w:ilvl="6" w:tplc="0409000F" w:tentative="1">
      <w:start w:val="1"/>
      <w:numFmt w:val="decimal"/>
      <w:lvlText w:val="%7."/>
      <w:lvlJc w:val="left"/>
      <w:pPr>
        <w:tabs>
          <w:tab w:val="num" w:pos="4815"/>
        </w:tabs>
        <w:ind w:left="4815" w:hanging="360"/>
      </w:pPr>
    </w:lvl>
    <w:lvl w:ilvl="7" w:tplc="04090019" w:tentative="1">
      <w:start w:val="1"/>
      <w:numFmt w:val="lowerLetter"/>
      <w:lvlText w:val="%8."/>
      <w:lvlJc w:val="left"/>
      <w:pPr>
        <w:tabs>
          <w:tab w:val="num" w:pos="5535"/>
        </w:tabs>
        <w:ind w:left="5535" w:hanging="360"/>
      </w:pPr>
    </w:lvl>
    <w:lvl w:ilvl="8" w:tplc="0409001B" w:tentative="1">
      <w:start w:val="1"/>
      <w:numFmt w:val="lowerRoman"/>
      <w:lvlText w:val="%9."/>
      <w:lvlJc w:val="right"/>
      <w:pPr>
        <w:tabs>
          <w:tab w:val="num" w:pos="6255"/>
        </w:tabs>
        <w:ind w:left="6255" w:hanging="180"/>
      </w:pPr>
    </w:lvl>
  </w:abstractNum>
  <w:abstractNum w:abstractNumId="27">
    <w:nsid w:val="34073379"/>
    <w:multiLevelType w:val="hybridMultilevel"/>
    <w:tmpl w:val="E9AABCCE"/>
    <w:lvl w:ilvl="0" w:tplc="50AE9C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4F2743D"/>
    <w:multiLevelType w:val="hybridMultilevel"/>
    <w:tmpl w:val="2FB6E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52F038A"/>
    <w:multiLevelType w:val="hybridMultilevel"/>
    <w:tmpl w:val="DE260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59D79AE"/>
    <w:multiLevelType w:val="hybridMultilevel"/>
    <w:tmpl w:val="C1402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42D81F4B"/>
    <w:multiLevelType w:val="hybridMultilevel"/>
    <w:tmpl w:val="A2483024"/>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47C64249"/>
    <w:multiLevelType w:val="hybridMultilevel"/>
    <w:tmpl w:val="74904184"/>
    <w:lvl w:ilvl="0" w:tplc="01F4310A">
      <w:start w:val="1"/>
      <w:numFmt w:val="bullet"/>
      <w:pStyle w:val="ABHEA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8971F02"/>
    <w:multiLevelType w:val="hybridMultilevel"/>
    <w:tmpl w:val="6D18999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48C43F0D"/>
    <w:multiLevelType w:val="hybridMultilevel"/>
    <w:tmpl w:val="3BCC4DDA"/>
    <w:lvl w:ilvl="0" w:tplc="1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ADF029D"/>
    <w:multiLevelType w:val="hybridMultilevel"/>
    <w:tmpl w:val="CB8080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nsid w:val="55567E31"/>
    <w:multiLevelType w:val="hybridMultilevel"/>
    <w:tmpl w:val="DF020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FA46E59"/>
    <w:multiLevelType w:val="hybridMultilevel"/>
    <w:tmpl w:val="10C00786"/>
    <w:lvl w:ilvl="0" w:tplc="04090005">
      <w:start w:val="1"/>
      <w:numFmt w:val="bullet"/>
      <w:lvlText w:val=""/>
      <w:lvlJc w:val="left"/>
      <w:pPr>
        <w:tabs>
          <w:tab w:val="num" w:pos="2160"/>
        </w:tabs>
        <w:ind w:left="216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Wingdings"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Wingdings"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8">
    <w:nsid w:val="64C11AA6"/>
    <w:multiLevelType w:val="hybridMultilevel"/>
    <w:tmpl w:val="1B78295E"/>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nsid w:val="64DD4E89"/>
    <w:multiLevelType w:val="hybridMultilevel"/>
    <w:tmpl w:val="5A0012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nsid w:val="6F475299"/>
    <w:multiLevelType w:val="hybridMultilevel"/>
    <w:tmpl w:val="16D2D1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1965223"/>
    <w:multiLevelType w:val="hybridMultilevel"/>
    <w:tmpl w:val="C1D821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76D46838"/>
    <w:multiLevelType w:val="hybridMultilevel"/>
    <w:tmpl w:val="FC1A3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82C7CA6"/>
    <w:multiLevelType w:val="hybridMultilevel"/>
    <w:tmpl w:val="75362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F453E3"/>
    <w:multiLevelType w:val="hybridMultilevel"/>
    <w:tmpl w:val="00E6E0D2"/>
    <w:lvl w:ilvl="0" w:tplc="92BE1680">
      <w:start w:val="1"/>
      <w:numFmt w:val="bullet"/>
      <w:lvlText w:val=""/>
      <w:lvlJc w:val="left"/>
      <w:pPr>
        <w:tabs>
          <w:tab w:val="num" w:pos="720"/>
        </w:tabs>
        <w:ind w:left="720" w:hanging="360"/>
      </w:pPr>
      <w:rPr>
        <w:rFonts w:ascii="Wingdings" w:hAnsi="Wingdings" w:hint="default"/>
      </w:rPr>
    </w:lvl>
    <w:lvl w:ilvl="1" w:tplc="99EA1760">
      <w:start w:val="1"/>
      <w:numFmt w:val="bullet"/>
      <w:lvlText w:val=""/>
      <w:lvlJc w:val="left"/>
      <w:pPr>
        <w:tabs>
          <w:tab w:val="num" w:pos="1440"/>
        </w:tabs>
        <w:ind w:left="1440" w:hanging="360"/>
      </w:pPr>
      <w:rPr>
        <w:rFonts w:ascii="Wingdings" w:hAnsi="Wingdings" w:hint="default"/>
      </w:rPr>
    </w:lvl>
    <w:lvl w:ilvl="2" w:tplc="0F6C1928" w:tentative="1">
      <w:start w:val="1"/>
      <w:numFmt w:val="bullet"/>
      <w:lvlText w:val=""/>
      <w:lvlJc w:val="left"/>
      <w:pPr>
        <w:tabs>
          <w:tab w:val="num" w:pos="2160"/>
        </w:tabs>
        <w:ind w:left="2160" w:hanging="360"/>
      </w:pPr>
      <w:rPr>
        <w:rFonts w:ascii="Wingdings" w:hAnsi="Wingdings" w:hint="default"/>
      </w:rPr>
    </w:lvl>
    <w:lvl w:ilvl="3" w:tplc="7848E374" w:tentative="1">
      <w:start w:val="1"/>
      <w:numFmt w:val="bullet"/>
      <w:lvlText w:val=""/>
      <w:lvlJc w:val="left"/>
      <w:pPr>
        <w:tabs>
          <w:tab w:val="num" w:pos="2880"/>
        </w:tabs>
        <w:ind w:left="2880" w:hanging="360"/>
      </w:pPr>
      <w:rPr>
        <w:rFonts w:ascii="Wingdings" w:hAnsi="Wingdings" w:hint="default"/>
      </w:rPr>
    </w:lvl>
    <w:lvl w:ilvl="4" w:tplc="8C2604F8" w:tentative="1">
      <w:start w:val="1"/>
      <w:numFmt w:val="bullet"/>
      <w:lvlText w:val=""/>
      <w:lvlJc w:val="left"/>
      <w:pPr>
        <w:tabs>
          <w:tab w:val="num" w:pos="3600"/>
        </w:tabs>
        <w:ind w:left="3600" w:hanging="360"/>
      </w:pPr>
      <w:rPr>
        <w:rFonts w:ascii="Wingdings" w:hAnsi="Wingdings" w:hint="default"/>
      </w:rPr>
    </w:lvl>
    <w:lvl w:ilvl="5" w:tplc="EC0E7D44" w:tentative="1">
      <w:start w:val="1"/>
      <w:numFmt w:val="bullet"/>
      <w:lvlText w:val=""/>
      <w:lvlJc w:val="left"/>
      <w:pPr>
        <w:tabs>
          <w:tab w:val="num" w:pos="4320"/>
        </w:tabs>
        <w:ind w:left="4320" w:hanging="360"/>
      </w:pPr>
      <w:rPr>
        <w:rFonts w:ascii="Wingdings" w:hAnsi="Wingdings" w:hint="default"/>
      </w:rPr>
    </w:lvl>
    <w:lvl w:ilvl="6" w:tplc="1B223284" w:tentative="1">
      <w:start w:val="1"/>
      <w:numFmt w:val="bullet"/>
      <w:lvlText w:val=""/>
      <w:lvlJc w:val="left"/>
      <w:pPr>
        <w:tabs>
          <w:tab w:val="num" w:pos="5040"/>
        </w:tabs>
        <w:ind w:left="5040" w:hanging="360"/>
      </w:pPr>
      <w:rPr>
        <w:rFonts w:ascii="Wingdings" w:hAnsi="Wingdings" w:hint="default"/>
      </w:rPr>
    </w:lvl>
    <w:lvl w:ilvl="7" w:tplc="557CCD52" w:tentative="1">
      <w:start w:val="1"/>
      <w:numFmt w:val="bullet"/>
      <w:lvlText w:val=""/>
      <w:lvlJc w:val="left"/>
      <w:pPr>
        <w:tabs>
          <w:tab w:val="num" w:pos="5760"/>
        </w:tabs>
        <w:ind w:left="5760" w:hanging="360"/>
      </w:pPr>
      <w:rPr>
        <w:rFonts w:ascii="Wingdings" w:hAnsi="Wingdings" w:hint="default"/>
      </w:rPr>
    </w:lvl>
    <w:lvl w:ilvl="8" w:tplc="686A4C3C"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7"/>
  </w:num>
  <w:num w:numId="3">
    <w:abstractNumId w:val="31"/>
  </w:num>
  <w:num w:numId="4">
    <w:abstractNumId w:val="22"/>
  </w:num>
  <w:num w:numId="5">
    <w:abstractNumId w:val="20"/>
  </w:num>
  <w:num w:numId="6">
    <w:abstractNumId w:val="36"/>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13"/>
  </w:num>
  <w:num w:numId="10">
    <w:abstractNumId w:val="0"/>
  </w:num>
  <w:num w:numId="11">
    <w:abstractNumId w:val="28"/>
  </w:num>
  <w:num w:numId="12">
    <w:abstractNumId w:val="24"/>
  </w:num>
  <w:num w:numId="13">
    <w:abstractNumId w:val="21"/>
  </w:num>
  <w:num w:numId="14">
    <w:abstractNumId w:val="26"/>
  </w:num>
  <w:num w:numId="15">
    <w:abstractNumId w:val="40"/>
  </w:num>
  <w:num w:numId="16">
    <w:abstractNumId w:val="16"/>
  </w:num>
  <w:num w:numId="17">
    <w:abstractNumId w:val="35"/>
  </w:num>
  <w:num w:numId="18">
    <w:abstractNumId w:val="43"/>
  </w:num>
  <w:num w:numId="19">
    <w:abstractNumId w:val="29"/>
  </w:num>
  <w:num w:numId="20">
    <w:abstractNumId w:val="18"/>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27"/>
  </w:num>
  <w:num w:numId="24">
    <w:abstractNumId w:val="19"/>
  </w:num>
  <w:num w:numId="25">
    <w:abstractNumId w:val="25"/>
  </w:num>
  <w:num w:numId="26">
    <w:abstractNumId w:val="30"/>
  </w:num>
  <w:num w:numId="27">
    <w:abstractNumId w:val="15"/>
  </w:num>
  <w:num w:numId="28">
    <w:abstractNumId w:val="23"/>
  </w:num>
  <w:num w:numId="29">
    <w:abstractNumId w:val="39"/>
  </w:num>
  <w:num w:numId="30">
    <w:abstractNumId w:val="14"/>
  </w:num>
  <w:num w:numId="31">
    <w:abstractNumId w:val="41"/>
  </w:num>
  <w:num w:numId="32">
    <w:abstractNumId w:val="38"/>
  </w:num>
  <w:num w:numId="33">
    <w:abstractNumId w:val="42"/>
  </w:num>
  <w:num w:numId="34">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0F6"/>
    <w:rsid w:val="00000399"/>
    <w:rsid w:val="00000A59"/>
    <w:rsid w:val="0000258D"/>
    <w:rsid w:val="00006D7C"/>
    <w:rsid w:val="00006EA8"/>
    <w:rsid w:val="00010CF3"/>
    <w:rsid w:val="0001372C"/>
    <w:rsid w:val="000169F8"/>
    <w:rsid w:val="00017D5E"/>
    <w:rsid w:val="00021DAE"/>
    <w:rsid w:val="000254B7"/>
    <w:rsid w:val="000256DD"/>
    <w:rsid w:val="00040929"/>
    <w:rsid w:val="00043036"/>
    <w:rsid w:val="000446CA"/>
    <w:rsid w:val="00045B4F"/>
    <w:rsid w:val="000467CD"/>
    <w:rsid w:val="0005155F"/>
    <w:rsid w:val="00052AC2"/>
    <w:rsid w:val="000532CC"/>
    <w:rsid w:val="0005432B"/>
    <w:rsid w:val="000631E8"/>
    <w:rsid w:val="0006413C"/>
    <w:rsid w:val="000644AC"/>
    <w:rsid w:val="00065472"/>
    <w:rsid w:val="0007077E"/>
    <w:rsid w:val="0007743C"/>
    <w:rsid w:val="000818FB"/>
    <w:rsid w:val="000820DF"/>
    <w:rsid w:val="00085AC2"/>
    <w:rsid w:val="0008770E"/>
    <w:rsid w:val="00092F79"/>
    <w:rsid w:val="00095C9C"/>
    <w:rsid w:val="000A03FE"/>
    <w:rsid w:val="000A068E"/>
    <w:rsid w:val="000A4D82"/>
    <w:rsid w:val="000B2183"/>
    <w:rsid w:val="000B3B13"/>
    <w:rsid w:val="000B6DA2"/>
    <w:rsid w:val="000C4B32"/>
    <w:rsid w:val="000C5243"/>
    <w:rsid w:val="000C79C7"/>
    <w:rsid w:val="000C79C8"/>
    <w:rsid w:val="000D6475"/>
    <w:rsid w:val="000D7288"/>
    <w:rsid w:val="000D75DC"/>
    <w:rsid w:val="000D78DA"/>
    <w:rsid w:val="000E01F5"/>
    <w:rsid w:val="000E3A01"/>
    <w:rsid w:val="000E51F2"/>
    <w:rsid w:val="000E5F8C"/>
    <w:rsid w:val="000E6A8D"/>
    <w:rsid w:val="000F2CAF"/>
    <w:rsid w:val="000F5FC5"/>
    <w:rsid w:val="000F60C6"/>
    <w:rsid w:val="000F6FD2"/>
    <w:rsid w:val="000F7058"/>
    <w:rsid w:val="001017D6"/>
    <w:rsid w:val="0010579F"/>
    <w:rsid w:val="00106261"/>
    <w:rsid w:val="00110A18"/>
    <w:rsid w:val="001119B5"/>
    <w:rsid w:val="00113121"/>
    <w:rsid w:val="001134AC"/>
    <w:rsid w:val="00122197"/>
    <w:rsid w:val="001240D2"/>
    <w:rsid w:val="00124B5A"/>
    <w:rsid w:val="001269D7"/>
    <w:rsid w:val="00136387"/>
    <w:rsid w:val="001405B3"/>
    <w:rsid w:val="00142E4C"/>
    <w:rsid w:val="00143F85"/>
    <w:rsid w:val="00145C79"/>
    <w:rsid w:val="001526A5"/>
    <w:rsid w:val="00153717"/>
    <w:rsid w:val="0015669D"/>
    <w:rsid w:val="00162348"/>
    <w:rsid w:val="00164A83"/>
    <w:rsid w:val="00165203"/>
    <w:rsid w:val="00170A5A"/>
    <w:rsid w:val="00173699"/>
    <w:rsid w:val="00173B24"/>
    <w:rsid w:val="0017696C"/>
    <w:rsid w:val="001772B3"/>
    <w:rsid w:val="00177D42"/>
    <w:rsid w:val="001811D2"/>
    <w:rsid w:val="00182405"/>
    <w:rsid w:val="00186A08"/>
    <w:rsid w:val="00187DAF"/>
    <w:rsid w:val="00190C95"/>
    <w:rsid w:val="00192532"/>
    <w:rsid w:val="0019486C"/>
    <w:rsid w:val="00194F47"/>
    <w:rsid w:val="00196B99"/>
    <w:rsid w:val="001A0BB8"/>
    <w:rsid w:val="001A1610"/>
    <w:rsid w:val="001A1E1F"/>
    <w:rsid w:val="001A425A"/>
    <w:rsid w:val="001A5947"/>
    <w:rsid w:val="001A5DD1"/>
    <w:rsid w:val="001B11F5"/>
    <w:rsid w:val="001B46C5"/>
    <w:rsid w:val="001B6D62"/>
    <w:rsid w:val="001C686E"/>
    <w:rsid w:val="001D5CDD"/>
    <w:rsid w:val="001D6AC2"/>
    <w:rsid w:val="001E0B2E"/>
    <w:rsid w:val="001E0D74"/>
    <w:rsid w:val="001E2010"/>
    <w:rsid w:val="001F27F1"/>
    <w:rsid w:val="001F2C11"/>
    <w:rsid w:val="001F7CEB"/>
    <w:rsid w:val="0020054A"/>
    <w:rsid w:val="00204541"/>
    <w:rsid w:val="00205CBC"/>
    <w:rsid w:val="00207A04"/>
    <w:rsid w:val="002107D7"/>
    <w:rsid w:val="0021577F"/>
    <w:rsid w:val="0021618E"/>
    <w:rsid w:val="00220324"/>
    <w:rsid w:val="00220FC8"/>
    <w:rsid w:val="00223D98"/>
    <w:rsid w:val="002240A9"/>
    <w:rsid w:val="0022458A"/>
    <w:rsid w:val="00225A6F"/>
    <w:rsid w:val="002261EB"/>
    <w:rsid w:val="00226ABC"/>
    <w:rsid w:val="00235119"/>
    <w:rsid w:val="0024095B"/>
    <w:rsid w:val="0024385E"/>
    <w:rsid w:val="00244FC1"/>
    <w:rsid w:val="00247F01"/>
    <w:rsid w:val="00256AF4"/>
    <w:rsid w:val="00260C26"/>
    <w:rsid w:val="00263EFE"/>
    <w:rsid w:val="0026748D"/>
    <w:rsid w:val="00270292"/>
    <w:rsid w:val="00270C19"/>
    <w:rsid w:val="00270EC2"/>
    <w:rsid w:val="00282FC7"/>
    <w:rsid w:val="00283054"/>
    <w:rsid w:val="00284197"/>
    <w:rsid w:val="00285DBB"/>
    <w:rsid w:val="0028782F"/>
    <w:rsid w:val="00293609"/>
    <w:rsid w:val="002A09F5"/>
    <w:rsid w:val="002A4B61"/>
    <w:rsid w:val="002A52E5"/>
    <w:rsid w:val="002B2406"/>
    <w:rsid w:val="002B3A8A"/>
    <w:rsid w:val="002B3E8E"/>
    <w:rsid w:val="002B477A"/>
    <w:rsid w:val="002B721A"/>
    <w:rsid w:val="002C3104"/>
    <w:rsid w:val="002C35E9"/>
    <w:rsid w:val="002C5DBD"/>
    <w:rsid w:val="002C6A18"/>
    <w:rsid w:val="002C6D1F"/>
    <w:rsid w:val="002C70D8"/>
    <w:rsid w:val="002D40F7"/>
    <w:rsid w:val="002E3190"/>
    <w:rsid w:val="002F6B85"/>
    <w:rsid w:val="00307669"/>
    <w:rsid w:val="00312787"/>
    <w:rsid w:val="00314B86"/>
    <w:rsid w:val="003178D5"/>
    <w:rsid w:val="00317A4E"/>
    <w:rsid w:val="00320134"/>
    <w:rsid w:val="00322BD7"/>
    <w:rsid w:val="00325C32"/>
    <w:rsid w:val="00330D73"/>
    <w:rsid w:val="0033203D"/>
    <w:rsid w:val="0033207C"/>
    <w:rsid w:val="0033319E"/>
    <w:rsid w:val="00341DA0"/>
    <w:rsid w:val="0034393E"/>
    <w:rsid w:val="00343B07"/>
    <w:rsid w:val="00345B1B"/>
    <w:rsid w:val="003470DE"/>
    <w:rsid w:val="00356989"/>
    <w:rsid w:val="00361F02"/>
    <w:rsid w:val="0036250A"/>
    <w:rsid w:val="00364A8B"/>
    <w:rsid w:val="003661F0"/>
    <w:rsid w:val="003714F5"/>
    <w:rsid w:val="003732F8"/>
    <w:rsid w:val="00377BF8"/>
    <w:rsid w:val="0038568C"/>
    <w:rsid w:val="00395AC7"/>
    <w:rsid w:val="003966EB"/>
    <w:rsid w:val="003A1F7E"/>
    <w:rsid w:val="003A26EF"/>
    <w:rsid w:val="003A66F7"/>
    <w:rsid w:val="003B36AA"/>
    <w:rsid w:val="003B7D50"/>
    <w:rsid w:val="003C44EF"/>
    <w:rsid w:val="003C4CE0"/>
    <w:rsid w:val="003C74D8"/>
    <w:rsid w:val="003D4ED5"/>
    <w:rsid w:val="003E069B"/>
    <w:rsid w:val="003E0D37"/>
    <w:rsid w:val="003E431B"/>
    <w:rsid w:val="003E6471"/>
    <w:rsid w:val="003E7DB4"/>
    <w:rsid w:val="003F0B95"/>
    <w:rsid w:val="003F3F16"/>
    <w:rsid w:val="003F7E9A"/>
    <w:rsid w:val="00402FF9"/>
    <w:rsid w:val="0041494A"/>
    <w:rsid w:val="00416700"/>
    <w:rsid w:val="00417C6A"/>
    <w:rsid w:val="00421DBD"/>
    <w:rsid w:val="00426D68"/>
    <w:rsid w:val="00430407"/>
    <w:rsid w:val="0043349D"/>
    <w:rsid w:val="00436316"/>
    <w:rsid w:val="004400F2"/>
    <w:rsid w:val="004422CC"/>
    <w:rsid w:val="00443663"/>
    <w:rsid w:val="0044417E"/>
    <w:rsid w:val="00444364"/>
    <w:rsid w:val="00446A47"/>
    <w:rsid w:val="004510AD"/>
    <w:rsid w:val="00453A62"/>
    <w:rsid w:val="004605BB"/>
    <w:rsid w:val="00463CBA"/>
    <w:rsid w:val="004654EC"/>
    <w:rsid w:val="0046560F"/>
    <w:rsid w:val="0046576C"/>
    <w:rsid w:val="004749CB"/>
    <w:rsid w:val="00475EEB"/>
    <w:rsid w:val="00480FBC"/>
    <w:rsid w:val="004815B2"/>
    <w:rsid w:val="00481CA4"/>
    <w:rsid w:val="004826D9"/>
    <w:rsid w:val="0048306A"/>
    <w:rsid w:val="00484312"/>
    <w:rsid w:val="00485F1E"/>
    <w:rsid w:val="00487292"/>
    <w:rsid w:val="00493A42"/>
    <w:rsid w:val="00494D45"/>
    <w:rsid w:val="00495AF9"/>
    <w:rsid w:val="004969BB"/>
    <w:rsid w:val="00496BE3"/>
    <w:rsid w:val="004A027B"/>
    <w:rsid w:val="004A1600"/>
    <w:rsid w:val="004A2AE2"/>
    <w:rsid w:val="004A7A8E"/>
    <w:rsid w:val="004B100F"/>
    <w:rsid w:val="004B18B4"/>
    <w:rsid w:val="004B343F"/>
    <w:rsid w:val="004C02D8"/>
    <w:rsid w:val="004C0CAC"/>
    <w:rsid w:val="004C5923"/>
    <w:rsid w:val="004D1280"/>
    <w:rsid w:val="004D18D0"/>
    <w:rsid w:val="004D3BF3"/>
    <w:rsid w:val="004E420B"/>
    <w:rsid w:val="004E5056"/>
    <w:rsid w:val="004F11ED"/>
    <w:rsid w:val="00504EE5"/>
    <w:rsid w:val="005112F8"/>
    <w:rsid w:val="005114DE"/>
    <w:rsid w:val="005141AE"/>
    <w:rsid w:val="005276EB"/>
    <w:rsid w:val="00532C50"/>
    <w:rsid w:val="005360C2"/>
    <w:rsid w:val="00537BF1"/>
    <w:rsid w:val="00545468"/>
    <w:rsid w:val="0054714E"/>
    <w:rsid w:val="00550406"/>
    <w:rsid w:val="005540CA"/>
    <w:rsid w:val="00554C1B"/>
    <w:rsid w:val="005632F0"/>
    <w:rsid w:val="00565F7F"/>
    <w:rsid w:val="005701D8"/>
    <w:rsid w:val="00571346"/>
    <w:rsid w:val="00581BD0"/>
    <w:rsid w:val="005823D4"/>
    <w:rsid w:val="0058761C"/>
    <w:rsid w:val="00592DFE"/>
    <w:rsid w:val="00595171"/>
    <w:rsid w:val="005A031E"/>
    <w:rsid w:val="005B3212"/>
    <w:rsid w:val="005B51B1"/>
    <w:rsid w:val="005B6241"/>
    <w:rsid w:val="005B7BE9"/>
    <w:rsid w:val="005C0782"/>
    <w:rsid w:val="005C7AAA"/>
    <w:rsid w:val="005D33B7"/>
    <w:rsid w:val="005D33DA"/>
    <w:rsid w:val="005E7353"/>
    <w:rsid w:val="005F18C6"/>
    <w:rsid w:val="005F45E5"/>
    <w:rsid w:val="005F523F"/>
    <w:rsid w:val="005F6C08"/>
    <w:rsid w:val="005F7CF5"/>
    <w:rsid w:val="0060090E"/>
    <w:rsid w:val="00603556"/>
    <w:rsid w:val="0061038C"/>
    <w:rsid w:val="00611813"/>
    <w:rsid w:val="00613E60"/>
    <w:rsid w:val="00614998"/>
    <w:rsid w:val="00615095"/>
    <w:rsid w:val="00615BDE"/>
    <w:rsid w:val="00621A18"/>
    <w:rsid w:val="00622011"/>
    <w:rsid w:val="00627CA9"/>
    <w:rsid w:val="0063511C"/>
    <w:rsid w:val="00642B07"/>
    <w:rsid w:val="00642E0A"/>
    <w:rsid w:val="00650BF5"/>
    <w:rsid w:val="006519CF"/>
    <w:rsid w:val="006556F1"/>
    <w:rsid w:val="00656B4F"/>
    <w:rsid w:val="006615C9"/>
    <w:rsid w:val="00665151"/>
    <w:rsid w:val="00667368"/>
    <w:rsid w:val="0067069D"/>
    <w:rsid w:val="0068143B"/>
    <w:rsid w:val="00683FE1"/>
    <w:rsid w:val="00684EE9"/>
    <w:rsid w:val="00687B73"/>
    <w:rsid w:val="0069007E"/>
    <w:rsid w:val="006922AE"/>
    <w:rsid w:val="00696139"/>
    <w:rsid w:val="006A1BDB"/>
    <w:rsid w:val="006A1F0A"/>
    <w:rsid w:val="006B4895"/>
    <w:rsid w:val="006C19BA"/>
    <w:rsid w:val="006C5990"/>
    <w:rsid w:val="006D151B"/>
    <w:rsid w:val="006D514B"/>
    <w:rsid w:val="006D5252"/>
    <w:rsid w:val="006D577E"/>
    <w:rsid w:val="006F4C20"/>
    <w:rsid w:val="006F5C33"/>
    <w:rsid w:val="006F705F"/>
    <w:rsid w:val="00703AB9"/>
    <w:rsid w:val="00707ABF"/>
    <w:rsid w:val="00710146"/>
    <w:rsid w:val="00710733"/>
    <w:rsid w:val="00712054"/>
    <w:rsid w:val="00713902"/>
    <w:rsid w:val="007167C4"/>
    <w:rsid w:val="00722DA9"/>
    <w:rsid w:val="00730F08"/>
    <w:rsid w:val="007356C9"/>
    <w:rsid w:val="00736B2F"/>
    <w:rsid w:val="0074292D"/>
    <w:rsid w:val="007470A5"/>
    <w:rsid w:val="00757065"/>
    <w:rsid w:val="0075796A"/>
    <w:rsid w:val="0076314D"/>
    <w:rsid w:val="00763263"/>
    <w:rsid w:val="00766521"/>
    <w:rsid w:val="00766F42"/>
    <w:rsid w:val="00767ECA"/>
    <w:rsid w:val="00770595"/>
    <w:rsid w:val="0077232A"/>
    <w:rsid w:val="00773716"/>
    <w:rsid w:val="00776B47"/>
    <w:rsid w:val="00777F18"/>
    <w:rsid w:val="0078141B"/>
    <w:rsid w:val="00781BA5"/>
    <w:rsid w:val="007875D5"/>
    <w:rsid w:val="00791A0F"/>
    <w:rsid w:val="00791A98"/>
    <w:rsid w:val="00792F3A"/>
    <w:rsid w:val="0079596F"/>
    <w:rsid w:val="007A1334"/>
    <w:rsid w:val="007A29B4"/>
    <w:rsid w:val="007A50A7"/>
    <w:rsid w:val="007A6B30"/>
    <w:rsid w:val="007B00FD"/>
    <w:rsid w:val="007B265F"/>
    <w:rsid w:val="007B3860"/>
    <w:rsid w:val="007B5AB3"/>
    <w:rsid w:val="007C0843"/>
    <w:rsid w:val="007C1E8C"/>
    <w:rsid w:val="007D1768"/>
    <w:rsid w:val="007D4600"/>
    <w:rsid w:val="007D7E22"/>
    <w:rsid w:val="007E0E6C"/>
    <w:rsid w:val="007E14A7"/>
    <w:rsid w:val="007E30D2"/>
    <w:rsid w:val="007E4D7D"/>
    <w:rsid w:val="007E4F1E"/>
    <w:rsid w:val="007F0228"/>
    <w:rsid w:val="007F090F"/>
    <w:rsid w:val="007F57E0"/>
    <w:rsid w:val="007F7821"/>
    <w:rsid w:val="00801EF6"/>
    <w:rsid w:val="008052C7"/>
    <w:rsid w:val="0080691F"/>
    <w:rsid w:val="008100CE"/>
    <w:rsid w:val="00814951"/>
    <w:rsid w:val="00816741"/>
    <w:rsid w:val="008223A0"/>
    <w:rsid w:val="008233E2"/>
    <w:rsid w:val="008272FE"/>
    <w:rsid w:val="00827B24"/>
    <w:rsid w:val="0083290F"/>
    <w:rsid w:val="00832981"/>
    <w:rsid w:val="00837AC3"/>
    <w:rsid w:val="00840771"/>
    <w:rsid w:val="00841AA8"/>
    <w:rsid w:val="00846430"/>
    <w:rsid w:val="0084684A"/>
    <w:rsid w:val="00846C78"/>
    <w:rsid w:val="00847839"/>
    <w:rsid w:val="008521B0"/>
    <w:rsid w:val="00855DA6"/>
    <w:rsid w:val="00855E25"/>
    <w:rsid w:val="008610F6"/>
    <w:rsid w:val="0086510A"/>
    <w:rsid w:val="008658B3"/>
    <w:rsid w:val="00871A31"/>
    <w:rsid w:val="008770F0"/>
    <w:rsid w:val="00881DC7"/>
    <w:rsid w:val="00882B16"/>
    <w:rsid w:val="00893D87"/>
    <w:rsid w:val="00895372"/>
    <w:rsid w:val="008966E1"/>
    <w:rsid w:val="008B0303"/>
    <w:rsid w:val="008B1440"/>
    <w:rsid w:val="008B561C"/>
    <w:rsid w:val="008B5D4D"/>
    <w:rsid w:val="008C613B"/>
    <w:rsid w:val="008C6BDF"/>
    <w:rsid w:val="008D10A6"/>
    <w:rsid w:val="008D3659"/>
    <w:rsid w:val="008E07F3"/>
    <w:rsid w:val="008E380B"/>
    <w:rsid w:val="008E6B6A"/>
    <w:rsid w:val="008E70D9"/>
    <w:rsid w:val="008F211E"/>
    <w:rsid w:val="008F55DE"/>
    <w:rsid w:val="008F79DE"/>
    <w:rsid w:val="008F7CC5"/>
    <w:rsid w:val="00903B68"/>
    <w:rsid w:val="00905E91"/>
    <w:rsid w:val="009110D5"/>
    <w:rsid w:val="00912357"/>
    <w:rsid w:val="00915B42"/>
    <w:rsid w:val="00921929"/>
    <w:rsid w:val="00923E0C"/>
    <w:rsid w:val="00925BB7"/>
    <w:rsid w:val="00925E4F"/>
    <w:rsid w:val="0093745E"/>
    <w:rsid w:val="0094095F"/>
    <w:rsid w:val="00944C6D"/>
    <w:rsid w:val="009450EE"/>
    <w:rsid w:val="00945B0A"/>
    <w:rsid w:val="00945B9C"/>
    <w:rsid w:val="0094746E"/>
    <w:rsid w:val="00952571"/>
    <w:rsid w:val="00952E73"/>
    <w:rsid w:val="00956618"/>
    <w:rsid w:val="00960507"/>
    <w:rsid w:val="009646E6"/>
    <w:rsid w:val="00966B1C"/>
    <w:rsid w:val="00971BE3"/>
    <w:rsid w:val="00974E6A"/>
    <w:rsid w:val="009850CB"/>
    <w:rsid w:val="00985A70"/>
    <w:rsid w:val="009878B9"/>
    <w:rsid w:val="00994FB2"/>
    <w:rsid w:val="009955FD"/>
    <w:rsid w:val="009A0FC7"/>
    <w:rsid w:val="009A4152"/>
    <w:rsid w:val="009A60EE"/>
    <w:rsid w:val="009B196E"/>
    <w:rsid w:val="009B7293"/>
    <w:rsid w:val="009B7E93"/>
    <w:rsid w:val="009C1704"/>
    <w:rsid w:val="009C219C"/>
    <w:rsid w:val="009C43C2"/>
    <w:rsid w:val="009D31F5"/>
    <w:rsid w:val="009F28A2"/>
    <w:rsid w:val="009F2AE7"/>
    <w:rsid w:val="009F30AA"/>
    <w:rsid w:val="009F5701"/>
    <w:rsid w:val="00A01331"/>
    <w:rsid w:val="00A01867"/>
    <w:rsid w:val="00A07B23"/>
    <w:rsid w:val="00A14633"/>
    <w:rsid w:val="00A1481D"/>
    <w:rsid w:val="00A21748"/>
    <w:rsid w:val="00A277C6"/>
    <w:rsid w:val="00A36048"/>
    <w:rsid w:val="00A376DA"/>
    <w:rsid w:val="00A37C6B"/>
    <w:rsid w:val="00A41086"/>
    <w:rsid w:val="00A5013F"/>
    <w:rsid w:val="00A731B3"/>
    <w:rsid w:val="00A82B92"/>
    <w:rsid w:val="00A87DD1"/>
    <w:rsid w:val="00A91A30"/>
    <w:rsid w:val="00A929DD"/>
    <w:rsid w:val="00A935DE"/>
    <w:rsid w:val="00A95FBD"/>
    <w:rsid w:val="00A96771"/>
    <w:rsid w:val="00A97330"/>
    <w:rsid w:val="00AA07A6"/>
    <w:rsid w:val="00AA28A1"/>
    <w:rsid w:val="00AA47C9"/>
    <w:rsid w:val="00AA4A86"/>
    <w:rsid w:val="00AA5A8F"/>
    <w:rsid w:val="00AB0456"/>
    <w:rsid w:val="00AB2541"/>
    <w:rsid w:val="00AB2F96"/>
    <w:rsid w:val="00AC4A59"/>
    <w:rsid w:val="00AC5DE3"/>
    <w:rsid w:val="00AD08E2"/>
    <w:rsid w:val="00AD0FF2"/>
    <w:rsid w:val="00AD5907"/>
    <w:rsid w:val="00AD5A35"/>
    <w:rsid w:val="00AD6DB2"/>
    <w:rsid w:val="00AE0469"/>
    <w:rsid w:val="00AE052C"/>
    <w:rsid w:val="00AE1477"/>
    <w:rsid w:val="00AE1C2E"/>
    <w:rsid w:val="00AE4151"/>
    <w:rsid w:val="00AE6FB4"/>
    <w:rsid w:val="00AF0B07"/>
    <w:rsid w:val="00AF1258"/>
    <w:rsid w:val="00AF46D8"/>
    <w:rsid w:val="00AF5089"/>
    <w:rsid w:val="00AF65EA"/>
    <w:rsid w:val="00AF6C9F"/>
    <w:rsid w:val="00B15E82"/>
    <w:rsid w:val="00B16C3C"/>
    <w:rsid w:val="00B16E2E"/>
    <w:rsid w:val="00B20D3A"/>
    <w:rsid w:val="00B21159"/>
    <w:rsid w:val="00B23E0B"/>
    <w:rsid w:val="00B24D58"/>
    <w:rsid w:val="00B302ED"/>
    <w:rsid w:val="00B369FC"/>
    <w:rsid w:val="00B37F21"/>
    <w:rsid w:val="00B41C47"/>
    <w:rsid w:val="00B45473"/>
    <w:rsid w:val="00B47337"/>
    <w:rsid w:val="00B50615"/>
    <w:rsid w:val="00B572BA"/>
    <w:rsid w:val="00B5767C"/>
    <w:rsid w:val="00B67A31"/>
    <w:rsid w:val="00B70D56"/>
    <w:rsid w:val="00B71234"/>
    <w:rsid w:val="00B759B9"/>
    <w:rsid w:val="00BA1335"/>
    <w:rsid w:val="00BA6F02"/>
    <w:rsid w:val="00BA7ACF"/>
    <w:rsid w:val="00BA7CB0"/>
    <w:rsid w:val="00BB7CA8"/>
    <w:rsid w:val="00BC1BC6"/>
    <w:rsid w:val="00BC6543"/>
    <w:rsid w:val="00BC6CCC"/>
    <w:rsid w:val="00BD4B3E"/>
    <w:rsid w:val="00BE2FDC"/>
    <w:rsid w:val="00BE41A0"/>
    <w:rsid w:val="00BE51F4"/>
    <w:rsid w:val="00BE625C"/>
    <w:rsid w:val="00BE6884"/>
    <w:rsid w:val="00BE792E"/>
    <w:rsid w:val="00BF1A3F"/>
    <w:rsid w:val="00C00A8D"/>
    <w:rsid w:val="00C06B7A"/>
    <w:rsid w:val="00C06EBE"/>
    <w:rsid w:val="00C103C5"/>
    <w:rsid w:val="00C103EA"/>
    <w:rsid w:val="00C11D3F"/>
    <w:rsid w:val="00C135E5"/>
    <w:rsid w:val="00C2368D"/>
    <w:rsid w:val="00C24435"/>
    <w:rsid w:val="00C25164"/>
    <w:rsid w:val="00C31C2D"/>
    <w:rsid w:val="00C35E07"/>
    <w:rsid w:val="00C409D0"/>
    <w:rsid w:val="00C40A4F"/>
    <w:rsid w:val="00C40DBA"/>
    <w:rsid w:val="00C439E5"/>
    <w:rsid w:val="00C4554F"/>
    <w:rsid w:val="00C475F5"/>
    <w:rsid w:val="00C52921"/>
    <w:rsid w:val="00C545BA"/>
    <w:rsid w:val="00C55CE6"/>
    <w:rsid w:val="00C63437"/>
    <w:rsid w:val="00C660F3"/>
    <w:rsid w:val="00C7338F"/>
    <w:rsid w:val="00C82049"/>
    <w:rsid w:val="00C830A5"/>
    <w:rsid w:val="00C8400E"/>
    <w:rsid w:val="00C846AF"/>
    <w:rsid w:val="00C84D03"/>
    <w:rsid w:val="00C84D89"/>
    <w:rsid w:val="00C8586A"/>
    <w:rsid w:val="00C85E3A"/>
    <w:rsid w:val="00C85F40"/>
    <w:rsid w:val="00C91B8F"/>
    <w:rsid w:val="00C92038"/>
    <w:rsid w:val="00C96C4C"/>
    <w:rsid w:val="00CA015A"/>
    <w:rsid w:val="00CA10EF"/>
    <w:rsid w:val="00CA5148"/>
    <w:rsid w:val="00CA54BB"/>
    <w:rsid w:val="00CA667B"/>
    <w:rsid w:val="00CA7213"/>
    <w:rsid w:val="00CB1232"/>
    <w:rsid w:val="00CB3509"/>
    <w:rsid w:val="00CC1BBD"/>
    <w:rsid w:val="00CC52FF"/>
    <w:rsid w:val="00CC7FD4"/>
    <w:rsid w:val="00CE630D"/>
    <w:rsid w:val="00CE6737"/>
    <w:rsid w:val="00CF0F4D"/>
    <w:rsid w:val="00CF2894"/>
    <w:rsid w:val="00CF36F4"/>
    <w:rsid w:val="00CF6FC4"/>
    <w:rsid w:val="00CF7DA0"/>
    <w:rsid w:val="00D0049D"/>
    <w:rsid w:val="00D01B54"/>
    <w:rsid w:val="00D07995"/>
    <w:rsid w:val="00D07A8A"/>
    <w:rsid w:val="00D14DA9"/>
    <w:rsid w:val="00D1503D"/>
    <w:rsid w:val="00D22E72"/>
    <w:rsid w:val="00D231B3"/>
    <w:rsid w:val="00D246DB"/>
    <w:rsid w:val="00D247D9"/>
    <w:rsid w:val="00D24EB1"/>
    <w:rsid w:val="00D252BE"/>
    <w:rsid w:val="00D268D1"/>
    <w:rsid w:val="00D3073C"/>
    <w:rsid w:val="00D30CB0"/>
    <w:rsid w:val="00D3168C"/>
    <w:rsid w:val="00D32DF6"/>
    <w:rsid w:val="00D3460D"/>
    <w:rsid w:val="00D351FA"/>
    <w:rsid w:val="00D36AB0"/>
    <w:rsid w:val="00D4016E"/>
    <w:rsid w:val="00D4244F"/>
    <w:rsid w:val="00D43426"/>
    <w:rsid w:val="00D4573F"/>
    <w:rsid w:val="00D473CD"/>
    <w:rsid w:val="00D5436D"/>
    <w:rsid w:val="00D54D91"/>
    <w:rsid w:val="00D55AB7"/>
    <w:rsid w:val="00D57AFA"/>
    <w:rsid w:val="00D613FC"/>
    <w:rsid w:val="00D6586F"/>
    <w:rsid w:val="00D80745"/>
    <w:rsid w:val="00D829A2"/>
    <w:rsid w:val="00D86BFD"/>
    <w:rsid w:val="00D871D7"/>
    <w:rsid w:val="00D87358"/>
    <w:rsid w:val="00D90FA8"/>
    <w:rsid w:val="00D962CB"/>
    <w:rsid w:val="00DA39FF"/>
    <w:rsid w:val="00DA4994"/>
    <w:rsid w:val="00DA5447"/>
    <w:rsid w:val="00DA5A0A"/>
    <w:rsid w:val="00DA767B"/>
    <w:rsid w:val="00DB30CD"/>
    <w:rsid w:val="00DB5A49"/>
    <w:rsid w:val="00DB7AB8"/>
    <w:rsid w:val="00DD0EEB"/>
    <w:rsid w:val="00DE09CE"/>
    <w:rsid w:val="00DE6823"/>
    <w:rsid w:val="00DF08D5"/>
    <w:rsid w:val="00DF3BF8"/>
    <w:rsid w:val="00E009B5"/>
    <w:rsid w:val="00E01D32"/>
    <w:rsid w:val="00E02273"/>
    <w:rsid w:val="00E03B9A"/>
    <w:rsid w:val="00E05D03"/>
    <w:rsid w:val="00E0726C"/>
    <w:rsid w:val="00E077D5"/>
    <w:rsid w:val="00E14C90"/>
    <w:rsid w:val="00E154EC"/>
    <w:rsid w:val="00E2192B"/>
    <w:rsid w:val="00E27382"/>
    <w:rsid w:val="00E3139C"/>
    <w:rsid w:val="00E37009"/>
    <w:rsid w:val="00E37BBC"/>
    <w:rsid w:val="00E42DFD"/>
    <w:rsid w:val="00E43453"/>
    <w:rsid w:val="00E45A16"/>
    <w:rsid w:val="00E46166"/>
    <w:rsid w:val="00E526C0"/>
    <w:rsid w:val="00E54200"/>
    <w:rsid w:val="00E6683B"/>
    <w:rsid w:val="00E817AD"/>
    <w:rsid w:val="00E81983"/>
    <w:rsid w:val="00E83491"/>
    <w:rsid w:val="00E854FC"/>
    <w:rsid w:val="00E86FB6"/>
    <w:rsid w:val="00E874A1"/>
    <w:rsid w:val="00E937C3"/>
    <w:rsid w:val="00E94372"/>
    <w:rsid w:val="00E9677E"/>
    <w:rsid w:val="00EA290B"/>
    <w:rsid w:val="00EA36B7"/>
    <w:rsid w:val="00EB1690"/>
    <w:rsid w:val="00EB1EE6"/>
    <w:rsid w:val="00EB5A66"/>
    <w:rsid w:val="00EC17C1"/>
    <w:rsid w:val="00EC3EE7"/>
    <w:rsid w:val="00EC486B"/>
    <w:rsid w:val="00EC4CB5"/>
    <w:rsid w:val="00EC521F"/>
    <w:rsid w:val="00EC6528"/>
    <w:rsid w:val="00ED60CA"/>
    <w:rsid w:val="00ED6294"/>
    <w:rsid w:val="00EE06A4"/>
    <w:rsid w:val="00EE39E5"/>
    <w:rsid w:val="00EF19AA"/>
    <w:rsid w:val="00EF3A49"/>
    <w:rsid w:val="00EF4866"/>
    <w:rsid w:val="00EF6556"/>
    <w:rsid w:val="00EF6928"/>
    <w:rsid w:val="00EF6DF1"/>
    <w:rsid w:val="00F10046"/>
    <w:rsid w:val="00F122B1"/>
    <w:rsid w:val="00F14E2A"/>
    <w:rsid w:val="00F216BC"/>
    <w:rsid w:val="00F241C4"/>
    <w:rsid w:val="00F25A09"/>
    <w:rsid w:val="00F31B1B"/>
    <w:rsid w:val="00F330CB"/>
    <w:rsid w:val="00F34226"/>
    <w:rsid w:val="00F4496A"/>
    <w:rsid w:val="00F52B09"/>
    <w:rsid w:val="00F56447"/>
    <w:rsid w:val="00F6353A"/>
    <w:rsid w:val="00F70980"/>
    <w:rsid w:val="00F7202D"/>
    <w:rsid w:val="00F7382D"/>
    <w:rsid w:val="00F758F7"/>
    <w:rsid w:val="00F80732"/>
    <w:rsid w:val="00F83CAA"/>
    <w:rsid w:val="00F8770C"/>
    <w:rsid w:val="00F929DF"/>
    <w:rsid w:val="00F93617"/>
    <w:rsid w:val="00F953BD"/>
    <w:rsid w:val="00F97A2B"/>
    <w:rsid w:val="00FA0A37"/>
    <w:rsid w:val="00FA5911"/>
    <w:rsid w:val="00FA5B3D"/>
    <w:rsid w:val="00FB0621"/>
    <w:rsid w:val="00FB06C3"/>
    <w:rsid w:val="00FC72DC"/>
    <w:rsid w:val="00FC7D5C"/>
    <w:rsid w:val="00FD3224"/>
    <w:rsid w:val="00FD5867"/>
    <w:rsid w:val="00FF18AE"/>
    <w:rsid w:val="00FF44B7"/>
    <w:rsid w:val="00FF48DD"/>
    <w:rsid w:val="04255F17"/>
    <w:rsid w:val="3607692C"/>
    <w:rsid w:val="72D688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Title" w:semiHidden="0" w:unhideWhenUsed="0" w:qFormat="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uiPriority="5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6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6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iPriority="64"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AC3"/>
    <w:pPr>
      <w:jc w:val="both"/>
    </w:pPr>
    <w:rPr>
      <w:sz w:val="24"/>
      <w:szCs w:val="24"/>
      <w:lang w:val="en-IE"/>
    </w:rPr>
  </w:style>
  <w:style w:type="paragraph" w:styleId="Heading1">
    <w:name w:val="heading 1"/>
    <w:basedOn w:val="Normal"/>
    <w:next w:val="Normal"/>
    <w:link w:val="Heading1Char"/>
    <w:uiPriority w:val="9"/>
    <w:qFormat/>
    <w:rsid w:val="00EC17C1"/>
    <w:pPr>
      <w:keepNext/>
      <w:jc w:val="center"/>
      <w:outlineLvl w:val="0"/>
    </w:pPr>
    <w:rPr>
      <w:b/>
      <w:bCs/>
      <w:smallCaps/>
      <w:sz w:val="72"/>
      <w:szCs w:val="72"/>
    </w:rPr>
  </w:style>
  <w:style w:type="paragraph" w:styleId="Heading2">
    <w:name w:val="heading 2"/>
    <w:basedOn w:val="Normal"/>
    <w:next w:val="Normal"/>
    <w:link w:val="Heading2Char"/>
    <w:uiPriority w:val="9"/>
    <w:qFormat/>
    <w:rsid w:val="00EC17C1"/>
    <w:pPr>
      <w:keepNext/>
      <w:outlineLvl w:val="1"/>
    </w:pPr>
    <w:rPr>
      <w:b/>
      <w:bCs/>
      <w:sz w:val="52"/>
      <w:szCs w:val="32"/>
    </w:rPr>
  </w:style>
  <w:style w:type="paragraph" w:styleId="Heading3">
    <w:name w:val="heading 3"/>
    <w:basedOn w:val="Normal"/>
    <w:next w:val="Normal"/>
    <w:link w:val="Heading3Char"/>
    <w:uiPriority w:val="9"/>
    <w:qFormat/>
    <w:rsid w:val="00EC17C1"/>
    <w:pPr>
      <w:keepNext/>
      <w:outlineLvl w:val="2"/>
    </w:pPr>
    <w:rPr>
      <w:b/>
      <w:bCs/>
      <w:sz w:val="32"/>
    </w:rPr>
  </w:style>
  <w:style w:type="paragraph" w:styleId="Heading4">
    <w:name w:val="heading 4"/>
    <w:basedOn w:val="Normal"/>
    <w:next w:val="Normal"/>
    <w:link w:val="Heading4Char"/>
    <w:uiPriority w:val="1"/>
    <w:qFormat/>
    <w:rsid w:val="00EC17C1"/>
    <w:pPr>
      <w:keepNext/>
      <w:outlineLvl w:val="3"/>
    </w:pPr>
    <w:rPr>
      <w:bCs/>
      <w:i/>
      <w:sz w:val="28"/>
      <w:szCs w:val="32"/>
    </w:rPr>
  </w:style>
  <w:style w:type="paragraph" w:styleId="Heading5">
    <w:name w:val="heading 5"/>
    <w:basedOn w:val="Normal"/>
    <w:next w:val="Normal"/>
    <w:link w:val="Heading5Char"/>
    <w:qFormat/>
    <w:rsid w:val="00EC17C1"/>
    <w:pPr>
      <w:keepNext/>
      <w:outlineLvl w:val="4"/>
    </w:pPr>
    <w:rPr>
      <w:b/>
      <w:bCs/>
    </w:rPr>
  </w:style>
  <w:style w:type="paragraph" w:styleId="Heading6">
    <w:name w:val="heading 6"/>
    <w:basedOn w:val="Normal"/>
    <w:next w:val="Normal"/>
    <w:link w:val="Heading6Char"/>
    <w:uiPriority w:val="9"/>
    <w:qFormat/>
    <w:rsid w:val="00EC17C1"/>
    <w:pPr>
      <w:keepNext/>
      <w:outlineLvl w:val="5"/>
    </w:pPr>
    <w:rPr>
      <w:i/>
      <w:iCs/>
    </w:rPr>
  </w:style>
  <w:style w:type="paragraph" w:styleId="Heading7">
    <w:name w:val="heading 7"/>
    <w:basedOn w:val="Normal"/>
    <w:next w:val="Normal"/>
    <w:link w:val="Heading7Char"/>
    <w:qFormat/>
    <w:rsid w:val="008F68CA"/>
    <w:pPr>
      <w:spacing w:before="240" w:after="60"/>
      <w:outlineLvl w:val="6"/>
    </w:pPr>
  </w:style>
  <w:style w:type="paragraph" w:styleId="Heading8">
    <w:name w:val="heading 8"/>
    <w:basedOn w:val="Normal"/>
    <w:next w:val="Normal"/>
    <w:link w:val="Heading8Char"/>
    <w:qFormat/>
    <w:rsid w:val="007957B8"/>
    <w:pPr>
      <w:keepNext/>
      <w:jc w:val="left"/>
      <w:outlineLvl w:val="7"/>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EC17C1"/>
    <w:rPr>
      <w:rFonts w:ascii="Times New Roman" w:hAnsi="Times New Roman"/>
      <w:b/>
      <w:i/>
    </w:rPr>
  </w:style>
  <w:style w:type="paragraph" w:styleId="BodyText">
    <w:name w:val="Body Text"/>
    <w:basedOn w:val="Normal"/>
    <w:link w:val="BodyTextChar"/>
    <w:uiPriority w:val="1"/>
    <w:qFormat/>
    <w:rsid w:val="00EC17C1"/>
    <w:pPr>
      <w:jc w:val="left"/>
    </w:pPr>
    <w:rPr>
      <w:color w:val="FF0000"/>
    </w:rPr>
  </w:style>
  <w:style w:type="paragraph" w:styleId="BodyText2">
    <w:name w:val="Body Text 2"/>
    <w:basedOn w:val="Normal"/>
    <w:link w:val="BodyText2Char"/>
    <w:rsid w:val="00EC17C1"/>
    <w:pPr>
      <w:jc w:val="left"/>
    </w:pPr>
    <w:rPr>
      <w:color w:val="0000FF"/>
    </w:rPr>
  </w:style>
  <w:style w:type="character" w:styleId="Hyperlink">
    <w:name w:val="Hyperlink"/>
    <w:uiPriority w:val="99"/>
    <w:rsid w:val="00EC17C1"/>
    <w:rPr>
      <w:color w:val="0000FF"/>
      <w:u w:val="single"/>
    </w:rPr>
  </w:style>
  <w:style w:type="paragraph" w:styleId="BodyText3">
    <w:name w:val="Body Text 3"/>
    <w:basedOn w:val="Normal"/>
    <w:link w:val="BodyText3Char"/>
    <w:rsid w:val="00EC17C1"/>
    <w:rPr>
      <w:b/>
      <w:bCs/>
    </w:rPr>
  </w:style>
  <w:style w:type="paragraph" w:customStyle="1" w:styleId="NormalWeb18">
    <w:name w:val="Normal (Web)18"/>
    <w:basedOn w:val="Normal"/>
    <w:rsid w:val="008F68CA"/>
    <w:pPr>
      <w:spacing w:line="288" w:lineRule="atLeast"/>
      <w:jc w:val="left"/>
    </w:pPr>
    <w:rPr>
      <w:lang w:eastAsia="en-IE"/>
    </w:rPr>
  </w:style>
  <w:style w:type="paragraph" w:styleId="E-mailSignature">
    <w:name w:val="E-mail Signature"/>
    <w:basedOn w:val="Normal"/>
    <w:link w:val="E-mailSignatureChar"/>
    <w:rsid w:val="008F68CA"/>
    <w:pPr>
      <w:jc w:val="left"/>
    </w:pPr>
  </w:style>
  <w:style w:type="paragraph" w:styleId="Footer">
    <w:name w:val="footer"/>
    <w:basedOn w:val="Normal"/>
    <w:link w:val="FooterChar"/>
    <w:uiPriority w:val="99"/>
    <w:rsid w:val="008F68CA"/>
    <w:pPr>
      <w:tabs>
        <w:tab w:val="center" w:pos="4153"/>
        <w:tab w:val="right" w:pos="8306"/>
      </w:tabs>
      <w:jc w:val="left"/>
    </w:pPr>
  </w:style>
  <w:style w:type="paragraph" w:styleId="Header">
    <w:name w:val="header"/>
    <w:basedOn w:val="Normal"/>
    <w:link w:val="HeaderChar"/>
    <w:uiPriority w:val="99"/>
    <w:rsid w:val="00F66423"/>
    <w:pPr>
      <w:tabs>
        <w:tab w:val="center" w:pos="4153"/>
        <w:tab w:val="right" w:pos="8306"/>
      </w:tabs>
      <w:jc w:val="left"/>
    </w:pPr>
  </w:style>
  <w:style w:type="paragraph" w:styleId="BodyTextIndent">
    <w:name w:val="Body Text Indent"/>
    <w:basedOn w:val="Normal"/>
    <w:link w:val="BodyTextIndentChar"/>
    <w:rsid w:val="00F66423"/>
    <w:pPr>
      <w:spacing w:after="120"/>
      <w:ind w:left="283"/>
      <w:jc w:val="left"/>
    </w:pPr>
  </w:style>
  <w:style w:type="paragraph" w:customStyle="1" w:styleId="ABHEAD">
    <w:name w:val="AB HEAD"/>
    <w:basedOn w:val="Normal"/>
    <w:rsid w:val="00F66423"/>
    <w:pPr>
      <w:numPr>
        <w:numId w:val="1"/>
      </w:numPr>
      <w:jc w:val="left"/>
    </w:pPr>
  </w:style>
  <w:style w:type="character" w:styleId="PageNumber">
    <w:name w:val="page number"/>
    <w:basedOn w:val="DefaultParagraphFont"/>
    <w:rsid w:val="00F66423"/>
  </w:style>
  <w:style w:type="paragraph" w:customStyle="1" w:styleId="NormalWeb19">
    <w:name w:val="Normal (Web)19"/>
    <w:basedOn w:val="Normal"/>
    <w:rsid w:val="00F66423"/>
    <w:pPr>
      <w:spacing w:line="288" w:lineRule="atLeast"/>
      <w:jc w:val="left"/>
    </w:pPr>
    <w:rPr>
      <w:lang w:eastAsia="en-IE"/>
    </w:rPr>
  </w:style>
  <w:style w:type="character" w:styleId="Emphasis">
    <w:name w:val="Emphasis"/>
    <w:qFormat/>
    <w:rsid w:val="00F66423"/>
    <w:rPr>
      <w:i/>
      <w:iCs/>
    </w:rPr>
  </w:style>
  <w:style w:type="table" w:styleId="TableGrid">
    <w:name w:val="Table Grid"/>
    <w:basedOn w:val="TableNormal"/>
    <w:uiPriority w:val="59"/>
    <w:rsid w:val="00DE21E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80">
    <w:name w:val="normalweb18"/>
    <w:basedOn w:val="Normal"/>
    <w:rsid w:val="00D07E5C"/>
    <w:pPr>
      <w:spacing w:before="100" w:beforeAutospacing="1" w:after="100" w:afterAutospacing="1"/>
      <w:jc w:val="left"/>
    </w:pPr>
    <w:rPr>
      <w:lang w:eastAsia="en-IE"/>
    </w:rPr>
  </w:style>
  <w:style w:type="paragraph" w:customStyle="1" w:styleId="abhead0">
    <w:name w:val="abhead"/>
    <w:basedOn w:val="Normal"/>
    <w:rsid w:val="00D07E5C"/>
    <w:pPr>
      <w:spacing w:before="100" w:beforeAutospacing="1" w:after="100" w:afterAutospacing="1"/>
      <w:jc w:val="left"/>
    </w:pPr>
    <w:rPr>
      <w:lang w:eastAsia="en-IE"/>
    </w:rPr>
  </w:style>
  <w:style w:type="character" w:customStyle="1" w:styleId="imggallery1">
    <w:name w:val="imggallery1"/>
    <w:basedOn w:val="DefaultParagraphFont"/>
    <w:rsid w:val="00273C9D"/>
  </w:style>
  <w:style w:type="paragraph" w:styleId="BalloonText">
    <w:name w:val="Balloon Text"/>
    <w:basedOn w:val="Normal"/>
    <w:link w:val="BalloonTextChar"/>
    <w:uiPriority w:val="99"/>
    <w:semiHidden/>
    <w:rsid w:val="0069525D"/>
    <w:rPr>
      <w:rFonts w:ascii="Tahoma" w:hAnsi="Tahoma"/>
      <w:sz w:val="16"/>
      <w:szCs w:val="16"/>
    </w:rPr>
  </w:style>
  <w:style w:type="paragraph" w:customStyle="1" w:styleId="Style1">
    <w:name w:val="Style1"/>
    <w:basedOn w:val="MacroText"/>
    <w:rsid w:val="004C569B"/>
    <w:pPr>
      <w:jc w:val="left"/>
    </w:pPr>
    <w:rPr>
      <w:rFonts w:cs="Times New Roman"/>
      <w:lang w:val="en-US"/>
    </w:rPr>
  </w:style>
  <w:style w:type="paragraph" w:styleId="MacroText">
    <w:name w:val="macro"/>
    <w:link w:val="MacroTextChar"/>
    <w:semiHidden/>
    <w:rsid w:val="004C569B"/>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val="en-GB"/>
    </w:rPr>
  </w:style>
  <w:style w:type="character" w:customStyle="1" w:styleId="Heading2Char">
    <w:name w:val="Heading 2 Char"/>
    <w:link w:val="Heading2"/>
    <w:uiPriority w:val="9"/>
    <w:rsid w:val="006601BE"/>
    <w:rPr>
      <w:b/>
      <w:bCs/>
      <w:sz w:val="52"/>
      <w:szCs w:val="32"/>
      <w:lang w:val="en-GB"/>
    </w:rPr>
  </w:style>
  <w:style w:type="paragraph" w:customStyle="1" w:styleId="MediumList1-Accent61">
    <w:name w:val="Medium List 1 - Accent 61"/>
    <w:basedOn w:val="Normal"/>
    <w:uiPriority w:val="34"/>
    <w:qFormat/>
    <w:rsid w:val="006601BE"/>
    <w:pPr>
      <w:ind w:left="720"/>
    </w:pPr>
  </w:style>
  <w:style w:type="paragraph" w:customStyle="1" w:styleId="Index">
    <w:name w:val="Index"/>
    <w:basedOn w:val="Normal"/>
    <w:rsid w:val="00D610DD"/>
    <w:pPr>
      <w:suppressLineNumbers/>
      <w:suppressAutoHyphens/>
      <w:jc w:val="left"/>
    </w:pPr>
    <w:rPr>
      <w:rFonts w:cs="Tahoma"/>
      <w:lang w:eastAsia="ar-SA"/>
    </w:rPr>
  </w:style>
  <w:style w:type="paragraph" w:customStyle="1" w:styleId="TableContents">
    <w:name w:val="Table Contents"/>
    <w:basedOn w:val="Normal"/>
    <w:rsid w:val="00D610DD"/>
    <w:pPr>
      <w:suppressLineNumbers/>
      <w:suppressAutoHyphens/>
      <w:jc w:val="left"/>
    </w:pPr>
    <w:rPr>
      <w:lang w:eastAsia="ar-SA"/>
    </w:rPr>
  </w:style>
  <w:style w:type="character" w:styleId="FollowedHyperlink">
    <w:name w:val="FollowedHyperlink"/>
    <w:uiPriority w:val="99"/>
    <w:rsid w:val="00BB1D97"/>
    <w:rPr>
      <w:color w:val="800080"/>
      <w:u w:val="single"/>
    </w:rPr>
  </w:style>
  <w:style w:type="character" w:customStyle="1" w:styleId="Heading8Char">
    <w:name w:val="Heading 8 Char"/>
    <w:link w:val="Heading8"/>
    <w:rsid w:val="007957B8"/>
    <w:rPr>
      <w:b/>
      <w:sz w:val="28"/>
      <w:lang w:val="en-GB"/>
    </w:rPr>
  </w:style>
  <w:style w:type="paragraph" w:styleId="Title">
    <w:name w:val="Title"/>
    <w:basedOn w:val="Normal"/>
    <w:link w:val="TitleChar"/>
    <w:qFormat/>
    <w:rsid w:val="007957B8"/>
    <w:pPr>
      <w:jc w:val="center"/>
    </w:pPr>
    <w:rPr>
      <w:sz w:val="32"/>
      <w:szCs w:val="20"/>
    </w:rPr>
  </w:style>
  <w:style w:type="character" w:customStyle="1" w:styleId="TitleChar">
    <w:name w:val="Title Char"/>
    <w:link w:val="Title"/>
    <w:rsid w:val="007957B8"/>
    <w:rPr>
      <w:sz w:val="32"/>
      <w:lang w:val="en-IE"/>
    </w:rPr>
  </w:style>
  <w:style w:type="paragraph" w:styleId="Caption">
    <w:name w:val="caption"/>
    <w:basedOn w:val="Normal"/>
    <w:next w:val="Normal"/>
    <w:qFormat/>
    <w:rsid w:val="007957B8"/>
    <w:pPr>
      <w:jc w:val="left"/>
    </w:pPr>
    <w:rPr>
      <w:rFonts w:ascii="Arial" w:hAnsi="Arial"/>
      <w:b/>
      <w:sz w:val="18"/>
      <w:szCs w:val="20"/>
    </w:rPr>
  </w:style>
  <w:style w:type="paragraph" w:styleId="NormalWeb">
    <w:name w:val="Normal (Web)"/>
    <w:basedOn w:val="Normal"/>
    <w:uiPriority w:val="99"/>
    <w:rsid w:val="007957B8"/>
    <w:pPr>
      <w:spacing w:before="100" w:beforeAutospacing="1" w:after="100" w:afterAutospacing="1"/>
      <w:jc w:val="left"/>
    </w:pPr>
    <w:rPr>
      <w:lang w:eastAsia="en-GB"/>
    </w:rPr>
  </w:style>
  <w:style w:type="paragraph" w:styleId="ListBullet">
    <w:name w:val="List Bullet"/>
    <w:basedOn w:val="Normal"/>
    <w:autoRedefine/>
    <w:rsid w:val="007957B8"/>
    <w:pPr>
      <w:tabs>
        <w:tab w:val="num" w:pos="720"/>
      </w:tabs>
      <w:ind w:left="720" w:hanging="360"/>
      <w:jc w:val="left"/>
    </w:pPr>
    <w:rPr>
      <w:sz w:val="20"/>
      <w:szCs w:val="20"/>
    </w:rPr>
  </w:style>
  <w:style w:type="paragraph" w:customStyle="1" w:styleId="DarkList-Accent51">
    <w:name w:val="Dark List - Accent 51"/>
    <w:basedOn w:val="Normal"/>
    <w:uiPriority w:val="34"/>
    <w:qFormat/>
    <w:rsid w:val="007957B8"/>
    <w:pPr>
      <w:ind w:left="720"/>
      <w:contextualSpacing/>
      <w:jc w:val="left"/>
    </w:pPr>
    <w:rPr>
      <w:sz w:val="20"/>
      <w:szCs w:val="20"/>
    </w:rPr>
  </w:style>
  <w:style w:type="character" w:customStyle="1" w:styleId="Heading3Char">
    <w:name w:val="Heading 3 Char"/>
    <w:link w:val="Heading3"/>
    <w:uiPriority w:val="9"/>
    <w:rsid w:val="00386DD2"/>
    <w:rPr>
      <w:b/>
      <w:bCs/>
      <w:sz w:val="32"/>
      <w:szCs w:val="24"/>
    </w:rPr>
  </w:style>
  <w:style w:type="character" w:customStyle="1" w:styleId="BodyTextIndentChar">
    <w:name w:val="Body Text Indent Char"/>
    <w:link w:val="BodyTextIndent"/>
    <w:rsid w:val="00386DD2"/>
    <w:rPr>
      <w:sz w:val="24"/>
      <w:szCs w:val="24"/>
      <w:lang w:val="en-GB"/>
    </w:rPr>
  </w:style>
  <w:style w:type="character" w:customStyle="1" w:styleId="FooterChar">
    <w:name w:val="Footer Char"/>
    <w:link w:val="Footer"/>
    <w:uiPriority w:val="99"/>
    <w:rsid w:val="00A543EB"/>
    <w:rPr>
      <w:sz w:val="24"/>
      <w:szCs w:val="24"/>
      <w:lang w:val="en-GB"/>
    </w:rPr>
  </w:style>
  <w:style w:type="paragraph" w:customStyle="1" w:styleId="LightList-Accent51">
    <w:name w:val="Light List - Accent 51"/>
    <w:basedOn w:val="Normal"/>
    <w:qFormat/>
    <w:rsid w:val="00F52422"/>
    <w:pPr>
      <w:ind w:left="720"/>
    </w:pPr>
  </w:style>
  <w:style w:type="paragraph" w:customStyle="1" w:styleId="MediumList2-Accent41">
    <w:name w:val="Medium List 2 - Accent 41"/>
    <w:basedOn w:val="Normal"/>
    <w:qFormat/>
    <w:rsid w:val="0076470B"/>
    <w:pPr>
      <w:ind w:left="720"/>
    </w:pPr>
  </w:style>
  <w:style w:type="paragraph" w:customStyle="1" w:styleId="NoSpacing1">
    <w:name w:val="No Spacing1"/>
    <w:uiPriority w:val="1"/>
    <w:qFormat/>
    <w:rsid w:val="00222BB2"/>
    <w:rPr>
      <w:rFonts w:ascii="Cambria" w:eastAsia="Cambria" w:hAnsi="Cambria"/>
      <w:sz w:val="22"/>
      <w:szCs w:val="22"/>
      <w:lang w:val="en-IE"/>
    </w:rPr>
  </w:style>
  <w:style w:type="paragraph" w:customStyle="1" w:styleId="ColorfulList-Accent11">
    <w:name w:val="Colorful List - Accent 11"/>
    <w:basedOn w:val="Normal"/>
    <w:qFormat/>
    <w:rsid w:val="00F530A3"/>
    <w:pPr>
      <w:ind w:left="720"/>
      <w:contextualSpacing/>
      <w:jc w:val="left"/>
    </w:pPr>
    <w:rPr>
      <w:sz w:val="20"/>
      <w:szCs w:val="20"/>
    </w:rPr>
  </w:style>
  <w:style w:type="paragraph" w:customStyle="1" w:styleId="LightGrid-Accent31">
    <w:name w:val="Light Grid - Accent 31"/>
    <w:basedOn w:val="Normal"/>
    <w:qFormat/>
    <w:rsid w:val="00594AFB"/>
    <w:pPr>
      <w:spacing w:after="200" w:line="276" w:lineRule="auto"/>
      <w:ind w:left="720"/>
      <w:jc w:val="left"/>
    </w:pPr>
    <w:rPr>
      <w:rFonts w:ascii="Calibri" w:eastAsia="Calibri" w:hAnsi="Calibri"/>
      <w:sz w:val="22"/>
      <w:szCs w:val="22"/>
      <w:lang w:val="en-US"/>
    </w:rPr>
  </w:style>
  <w:style w:type="character" w:customStyle="1" w:styleId="WW8Num2z0">
    <w:name w:val="WW8Num2z0"/>
    <w:rsid w:val="000A5A2F"/>
    <w:rPr>
      <w:rFonts w:ascii="Symbol" w:hAnsi="Symbol"/>
    </w:rPr>
  </w:style>
  <w:style w:type="character" w:customStyle="1" w:styleId="WW8Num3z0">
    <w:name w:val="WW8Num3z0"/>
    <w:rsid w:val="000A5A2F"/>
    <w:rPr>
      <w:rFonts w:ascii="Symbol" w:hAnsi="Symbol"/>
    </w:rPr>
  </w:style>
  <w:style w:type="character" w:customStyle="1" w:styleId="WW8Num4z0">
    <w:name w:val="WW8Num4z0"/>
    <w:rsid w:val="000A5A2F"/>
    <w:rPr>
      <w:rFonts w:ascii="Wingdincr" w:hAnsi="Wingdincr"/>
    </w:rPr>
  </w:style>
  <w:style w:type="character" w:customStyle="1" w:styleId="WW8Num5z0">
    <w:name w:val="WW8Num5z0"/>
    <w:rsid w:val="000A5A2F"/>
    <w:rPr>
      <w:rFonts w:ascii="Symbol" w:hAnsi="Symbol"/>
      <w:color w:val="auto"/>
    </w:rPr>
  </w:style>
  <w:style w:type="character" w:customStyle="1" w:styleId="WW8Num5z1">
    <w:name w:val="WW8Num5z1"/>
    <w:rsid w:val="000A5A2F"/>
    <w:rPr>
      <w:rFonts w:ascii="Courier New" w:hAnsi="Courier New" w:cs="Courier New"/>
    </w:rPr>
  </w:style>
  <w:style w:type="character" w:customStyle="1" w:styleId="WW8Num6z0">
    <w:name w:val="WW8Num6z0"/>
    <w:rsid w:val="000A5A2F"/>
    <w:rPr>
      <w:rFonts w:ascii="Symbol" w:hAnsi="Symbol"/>
    </w:rPr>
  </w:style>
  <w:style w:type="character" w:customStyle="1" w:styleId="WW8Num6z1">
    <w:name w:val="WW8Num6z1"/>
    <w:rsid w:val="000A5A2F"/>
    <w:rPr>
      <w:rFonts w:ascii="Courier New" w:hAnsi="Courier New" w:cs="Courier New"/>
    </w:rPr>
  </w:style>
  <w:style w:type="character" w:customStyle="1" w:styleId="WW8Num7z0">
    <w:name w:val="WW8Num7z0"/>
    <w:rsid w:val="000A5A2F"/>
    <w:rPr>
      <w:rFonts w:ascii="Symbol" w:hAnsi="Symbol"/>
      <w:color w:val="auto"/>
    </w:rPr>
  </w:style>
  <w:style w:type="character" w:customStyle="1" w:styleId="WW8Num7z1">
    <w:name w:val="WW8Num7z1"/>
    <w:rsid w:val="000A5A2F"/>
    <w:rPr>
      <w:rFonts w:ascii="Courier New" w:hAnsi="Courier New" w:cs="Courier New"/>
    </w:rPr>
  </w:style>
  <w:style w:type="character" w:customStyle="1" w:styleId="WW8Num8z0">
    <w:name w:val="WW8Num8z0"/>
    <w:rsid w:val="000A5A2F"/>
    <w:rPr>
      <w:rFonts w:ascii="Wingdings 2" w:hAnsi="Wingdings 2" w:cs="OpenSymbol"/>
    </w:rPr>
  </w:style>
  <w:style w:type="character" w:customStyle="1" w:styleId="WW8Num8z1">
    <w:name w:val="WW8Num8z1"/>
    <w:rsid w:val="000A5A2F"/>
    <w:rPr>
      <w:rFonts w:ascii="OpenSymbol" w:hAnsi="OpenSymbol" w:cs="OpenSymbol"/>
    </w:rPr>
  </w:style>
  <w:style w:type="character" w:customStyle="1" w:styleId="Absatz-Standardschriftart">
    <w:name w:val="Absatz-Standardschriftart"/>
    <w:rsid w:val="000A5A2F"/>
  </w:style>
  <w:style w:type="character" w:customStyle="1" w:styleId="WW-Absatz-Standardschriftart">
    <w:name w:val="WW-Absatz-Standardschriftart"/>
    <w:rsid w:val="000A5A2F"/>
  </w:style>
  <w:style w:type="character" w:customStyle="1" w:styleId="WW-Absatz-Standardschriftart1">
    <w:name w:val="WW-Absatz-Standardschriftart1"/>
    <w:rsid w:val="000A5A2F"/>
  </w:style>
  <w:style w:type="character" w:customStyle="1" w:styleId="WW8Num9z0">
    <w:name w:val="WW8Num9z0"/>
    <w:rsid w:val="000A5A2F"/>
    <w:rPr>
      <w:rFonts w:ascii="Symbol" w:hAnsi="Symbol" w:cs="OpenSymbol"/>
    </w:rPr>
  </w:style>
  <w:style w:type="character" w:customStyle="1" w:styleId="WW8Num9z1">
    <w:name w:val="WW8Num9z1"/>
    <w:rsid w:val="000A5A2F"/>
    <w:rPr>
      <w:rFonts w:ascii="OpenSymbol" w:hAnsi="OpenSymbol" w:cs="OpenSymbol"/>
    </w:rPr>
  </w:style>
  <w:style w:type="character" w:customStyle="1" w:styleId="WW-Absatz-Standardschriftart11">
    <w:name w:val="WW-Absatz-Standardschriftart11"/>
    <w:rsid w:val="000A5A2F"/>
  </w:style>
  <w:style w:type="character" w:customStyle="1" w:styleId="WW-Absatz-Standardschriftart111">
    <w:name w:val="WW-Absatz-Standardschriftart111"/>
    <w:rsid w:val="000A5A2F"/>
  </w:style>
  <w:style w:type="character" w:customStyle="1" w:styleId="WW-Absatz-Standardschriftart1111">
    <w:name w:val="WW-Absatz-Standardschriftart1111"/>
    <w:rsid w:val="000A5A2F"/>
  </w:style>
  <w:style w:type="character" w:customStyle="1" w:styleId="WW-Absatz-Standardschriftart11111">
    <w:name w:val="WW-Absatz-Standardschriftart11111"/>
    <w:rsid w:val="000A5A2F"/>
  </w:style>
  <w:style w:type="character" w:customStyle="1" w:styleId="WW-Absatz-Standardschriftart111111">
    <w:name w:val="WW-Absatz-Standardschriftart111111"/>
    <w:rsid w:val="000A5A2F"/>
  </w:style>
  <w:style w:type="character" w:customStyle="1" w:styleId="WW-Absatz-Standardschriftart1111111">
    <w:name w:val="WW-Absatz-Standardschriftart1111111"/>
    <w:rsid w:val="000A5A2F"/>
  </w:style>
  <w:style w:type="character" w:customStyle="1" w:styleId="WW-Absatz-Standardschriftart11111111">
    <w:name w:val="WW-Absatz-Standardschriftart11111111"/>
    <w:rsid w:val="000A5A2F"/>
  </w:style>
  <w:style w:type="character" w:customStyle="1" w:styleId="WW-Absatz-Standardschriftart111111111">
    <w:name w:val="WW-Absatz-Standardschriftart111111111"/>
    <w:rsid w:val="000A5A2F"/>
  </w:style>
  <w:style w:type="character" w:customStyle="1" w:styleId="WW8Num1z0">
    <w:name w:val="WW8Num1z0"/>
    <w:rsid w:val="000A5A2F"/>
    <w:rPr>
      <w:rFonts w:ascii="Symbol" w:hAnsi="Symbol"/>
    </w:rPr>
  </w:style>
  <w:style w:type="character" w:customStyle="1" w:styleId="WW-Absatz-Standardschriftart1111111111">
    <w:name w:val="WW-Absatz-Standardschriftart1111111111"/>
    <w:rsid w:val="000A5A2F"/>
  </w:style>
  <w:style w:type="character" w:customStyle="1" w:styleId="WW-Absatz-Standardschriftart11111111111">
    <w:name w:val="WW-Absatz-Standardschriftart11111111111"/>
    <w:rsid w:val="000A5A2F"/>
  </w:style>
  <w:style w:type="character" w:customStyle="1" w:styleId="WW-Absatz-Standardschriftart111111111111">
    <w:name w:val="WW-Absatz-Standardschriftart111111111111"/>
    <w:rsid w:val="000A5A2F"/>
  </w:style>
  <w:style w:type="character" w:customStyle="1" w:styleId="WW-Absatz-Standardschriftart1111111111111">
    <w:name w:val="WW-Absatz-Standardschriftart1111111111111"/>
    <w:rsid w:val="000A5A2F"/>
  </w:style>
  <w:style w:type="character" w:customStyle="1" w:styleId="WW-Absatz-Standardschriftart11111111111111">
    <w:name w:val="WW-Absatz-Standardschriftart11111111111111"/>
    <w:rsid w:val="000A5A2F"/>
  </w:style>
  <w:style w:type="character" w:customStyle="1" w:styleId="WW-Absatz-Standardschriftart111111111111111">
    <w:name w:val="WW-Absatz-Standardschriftart111111111111111"/>
    <w:rsid w:val="000A5A2F"/>
  </w:style>
  <w:style w:type="character" w:customStyle="1" w:styleId="WW-Absatz-Standardschriftart1111111111111111">
    <w:name w:val="WW-Absatz-Standardschriftart1111111111111111"/>
    <w:rsid w:val="000A5A2F"/>
  </w:style>
  <w:style w:type="character" w:customStyle="1" w:styleId="WW8Num2z1">
    <w:name w:val="WW8Num2z1"/>
    <w:rsid w:val="000A5A2F"/>
    <w:rPr>
      <w:rFonts w:ascii="Courier New" w:hAnsi="Courier New"/>
    </w:rPr>
  </w:style>
  <w:style w:type="character" w:customStyle="1" w:styleId="WW8Num2z2">
    <w:name w:val="WW8Num2z2"/>
    <w:rsid w:val="000A5A2F"/>
    <w:rPr>
      <w:rFonts w:ascii="Wingdincr" w:hAnsi="Wingdincr"/>
    </w:rPr>
  </w:style>
  <w:style w:type="character" w:customStyle="1" w:styleId="WW8Num5z2">
    <w:name w:val="WW8Num5z2"/>
    <w:rsid w:val="000A5A2F"/>
    <w:rPr>
      <w:rFonts w:ascii="Wingdincr" w:hAnsi="Wingdincr"/>
    </w:rPr>
  </w:style>
  <w:style w:type="character" w:customStyle="1" w:styleId="WW8Num5z3">
    <w:name w:val="WW8Num5z3"/>
    <w:rsid w:val="000A5A2F"/>
    <w:rPr>
      <w:rFonts w:ascii="Symbol" w:hAnsi="Symbol"/>
    </w:rPr>
  </w:style>
  <w:style w:type="character" w:customStyle="1" w:styleId="WW8Num6z2">
    <w:name w:val="WW8Num6z2"/>
    <w:rsid w:val="000A5A2F"/>
    <w:rPr>
      <w:rFonts w:ascii="Wingdincr" w:hAnsi="Wingdincr"/>
    </w:rPr>
  </w:style>
  <w:style w:type="character" w:customStyle="1" w:styleId="WW8Num37z0">
    <w:name w:val="WW8Num37z0"/>
    <w:rsid w:val="000A5A2F"/>
    <w:rPr>
      <w:rFonts w:ascii="Wingdincr" w:hAnsi="Wingdincr"/>
    </w:rPr>
  </w:style>
  <w:style w:type="character" w:customStyle="1" w:styleId="WW8Num37z3">
    <w:name w:val="WW8Num37z3"/>
    <w:rsid w:val="000A5A2F"/>
    <w:rPr>
      <w:rFonts w:ascii="Symbol" w:hAnsi="Symbol"/>
    </w:rPr>
  </w:style>
  <w:style w:type="character" w:customStyle="1" w:styleId="WW8Num37z4">
    <w:name w:val="WW8Num37z4"/>
    <w:rsid w:val="000A5A2F"/>
    <w:rPr>
      <w:rFonts w:ascii="Courier New" w:hAnsi="Courier New" w:cs="OpenSymbol"/>
    </w:rPr>
  </w:style>
  <w:style w:type="character" w:customStyle="1" w:styleId="FootnoteCharacters">
    <w:name w:val="Footnote Characters"/>
    <w:rsid w:val="000A5A2F"/>
  </w:style>
  <w:style w:type="character" w:styleId="FootnoteReference">
    <w:name w:val="footnote reference"/>
    <w:uiPriority w:val="99"/>
    <w:rsid w:val="000A5A2F"/>
    <w:rPr>
      <w:vertAlign w:val="superscript"/>
    </w:rPr>
  </w:style>
  <w:style w:type="character" w:customStyle="1" w:styleId="EndnoteCharacters">
    <w:name w:val="Endnote Characters"/>
    <w:rsid w:val="000A5A2F"/>
    <w:rPr>
      <w:vertAlign w:val="superscript"/>
    </w:rPr>
  </w:style>
  <w:style w:type="character" w:customStyle="1" w:styleId="WW-EndnoteCharacters">
    <w:name w:val="WW-Endnote Characters"/>
    <w:rsid w:val="000A5A2F"/>
  </w:style>
  <w:style w:type="character" w:styleId="EndnoteReference">
    <w:name w:val="endnote reference"/>
    <w:rsid w:val="000A5A2F"/>
    <w:rPr>
      <w:vertAlign w:val="superscript"/>
    </w:rPr>
  </w:style>
  <w:style w:type="character" w:customStyle="1" w:styleId="Bullets">
    <w:name w:val="Bullets"/>
    <w:rsid w:val="000A5A2F"/>
    <w:rPr>
      <w:rFonts w:ascii="OpenSymbol" w:eastAsia="OpenSymbol" w:hAnsi="OpenSymbol" w:cs="OpenSymbol"/>
    </w:rPr>
  </w:style>
  <w:style w:type="character" w:customStyle="1" w:styleId="WW8Num7z2">
    <w:name w:val="WW8Num7z2"/>
    <w:rsid w:val="000A5A2F"/>
    <w:rPr>
      <w:rFonts w:ascii="Wingdincr" w:hAnsi="Wingdincr"/>
    </w:rPr>
  </w:style>
  <w:style w:type="character" w:customStyle="1" w:styleId="WW8Num7z3">
    <w:name w:val="WW8Num7z3"/>
    <w:rsid w:val="000A5A2F"/>
    <w:rPr>
      <w:rFonts w:ascii="Symbol" w:hAnsi="Symbol"/>
    </w:rPr>
  </w:style>
  <w:style w:type="character" w:customStyle="1" w:styleId="WW8Num15z0">
    <w:name w:val="WW8Num15z0"/>
    <w:rsid w:val="000A5A2F"/>
    <w:rPr>
      <w:rFonts w:ascii="Symbol" w:hAnsi="Symbol" w:cs="OpenSymbol"/>
    </w:rPr>
  </w:style>
  <w:style w:type="character" w:customStyle="1" w:styleId="WW8Num15z1">
    <w:name w:val="WW8Num15z1"/>
    <w:rsid w:val="000A5A2F"/>
    <w:rPr>
      <w:rFonts w:ascii="OpenSymbol" w:hAnsi="OpenSymbol" w:cs="OpenSymbol"/>
    </w:rPr>
  </w:style>
  <w:style w:type="paragraph" w:customStyle="1" w:styleId="Heading">
    <w:name w:val="Heading"/>
    <w:basedOn w:val="Normal"/>
    <w:next w:val="BodyText"/>
    <w:rsid w:val="000A5A2F"/>
    <w:pPr>
      <w:keepNext/>
      <w:widowControl w:val="0"/>
      <w:suppressAutoHyphens/>
      <w:spacing w:before="240" w:after="120"/>
      <w:jc w:val="left"/>
    </w:pPr>
    <w:rPr>
      <w:rFonts w:ascii="Arial" w:eastAsia="SimSun" w:hAnsi="Arial" w:cs="ahkm`"/>
      <w:kern w:val="1"/>
      <w:sz w:val="28"/>
      <w:szCs w:val="28"/>
      <w:lang w:eastAsia="hi-IN" w:bidi="hi-IN"/>
    </w:rPr>
  </w:style>
  <w:style w:type="paragraph" w:styleId="List">
    <w:name w:val="List"/>
    <w:basedOn w:val="BodyText"/>
    <w:rsid w:val="000A5A2F"/>
    <w:pPr>
      <w:widowControl w:val="0"/>
      <w:suppressAutoHyphens/>
      <w:spacing w:after="120"/>
    </w:pPr>
    <w:rPr>
      <w:rFonts w:eastAsia="SimSun" w:cs="ahkm`"/>
      <w:color w:val="auto"/>
      <w:kern w:val="1"/>
      <w:lang w:eastAsia="hi-IN" w:bidi="hi-IN"/>
    </w:rPr>
  </w:style>
  <w:style w:type="paragraph" w:customStyle="1" w:styleId="TableHeading">
    <w:name w:val="Table Heading"/>
    <w:basedOn w:val="TableContents"/>
    <w:rsid w:val="000A5A2F"/>
    <w:pPr>
      <w:widowControl w:val="0"/>
      <w:jc w:val="center"/>
    </w:pPr>
    <w:rPr>
      <w:rFonts w:eastAsia="SimSun" w:cs="ahkm`"/>
      <w:b/>
      <w:bCs/>
      <w:kern w:val="1"/>
      <w:lang w:eastAsia="hi-IN" w:bidi="hi-IN"/>
    </w:rPr>
  </w:style>
  <w:style w:type="paragraph" w:styleId="FootnoteText">
    <w:name w:val="footnote text"/>
    <w:basedOn w:val="Normal"/>
    <w:link w:val="FootnoteTextChar"/>
    <w:uiPriority w:val="99"/>
    <w:rsid w:val="000A5A2F"/>
    <w:pPr>
      <w:widowControl w:val="0"/>
      <w:suppressLineNumbers/>
      <w:suppressAutoHyphens/>
      <w:ind w:left="283" w:hanging="283"/>
      <w:jc w:val="left"/>
    </w:pPr>
    <w:rPr>
      <w:rFonts w:eastAsia="SimSun" w:cs="ahkm`"/>
      <w:kern w:val="1"/>
      <w:sz w:val="20"/>
      <w:szCs w:val="20"/>
      <w:lang w:eastAsia="hi-IN" w:bidi="hi-IN"/>
    </w:rPr>
  </w:style>
  <w:style w:type="character" w:customStyle="1" w:styleId="FootnoteTextChar">
    <w:name w:val="Footnote Text Char"/>
    <w:link w:val="FootnoteText"/>
    <w:uiPriority w:val="99"/>
    <w:rsid w:val="000A5A2F"/>
    <w:rPr>
      <w:rFonts w:eastAsia="SimSun" w:cs="ahkm`"/>
      <w:kern w:val="1"/>
      <w:lang w:val="en-IE" w:eastAsia="hi-IN" w:bidi="hi-IN"/>
    </w:rPr>
  </w:style>
  <w:style w:type="paragraph" w:customStyle="1" w:styleId="MediumGrid1-Accent21">
    <w:name w:val="Medium Grid 1 - Accent 21"/>
    <w:basedOn w:val="Normal"/>
    <w:qFormat/>
    <w:rsid w:val="000A5A2F"/>
    <w:pPr>
      <w:widowControl w:val="0"/>
      <w:suppressAutoHyphens/>
      <w:ind w:left="720"/>
      <w:jc w:val="left"/>
    </w:pPr>
    <w:rPr>
      <w:rFonts w:eastAsia="SimSun" w:cs="ahkm`"/>
      <w:kern w:val="1"/>
      <w:lang w:eastAsia="hi-IN" w:bidi="hi-IN"/>
    </w:rPr>
  </w:style>
  <w:style w:type="paragraph" w:customStyle="1" w:styleId="MediumGrid1-Accent22">
    <w:name w:val="Medium Grid 1 - Accent 22"/>
    <w:basedOn w:val="Normal"/>
    <w:qFormat/>
    <w:rsid w:val="008D16E2"/>
    <w:pPr>
      <w:spacing w:after="200" w:line="276" w:lineRule="auto"/>
      <w:ind w:left="720"/>
      <w:contextualSpacing/>
      <w:jc w:val="left"/>
    </w:pPr>
    <w:rPr>
      <w:rFonts w:ascii="Calibri" w:eastAsia="Calibri" w:hAnsi="Calibri"/>
      <w:sz w:val="22"/>
      <w:szCs w:val="22"/>
    </w:rPr>
  </w:style>
  <w:style w:type="character" w:customStyle="1" w:styleId="Heading1Char">
    <w:name w:val="Heading 1 Char"/>
    <w:link w:val="Heading1"/>
    <w:uiPriority w:val="9"/>
    <w:rsid w:val="00F176D9"/>
    <w:rPr>
      <w:b/>
      <w:bCs/>
      <w:smallCaps/>
      <w:sz w:val="72"/>
      <w:szCs w:val="72"/>
      <w:lang w:val="en-IE"/>
    </w:rPr>
  </w:style>
  <w:style w:type="character" w:customStyle="1" w:styleId="Heading4Char">
    <w:name w:val="Heading 4 Char"/>
    <w:link w:val="Heading4"/>
    <w:uiPriority w:val="1"/>
    <w:rsid w:val="00F176D9"/>
    <w:rPr>
      <w:bCs/>
      <w:i/>
      <w:sz w:val="28"/>
      <w:szCs w:val="32"/>
      <w:lang w:val="en-GB"/>
    </w:rPr>
  </w:style>
  <w:style w:type="character" w:customStyle="1" w:styleId="Heading5Char">
    <w:name w:val="Heading 5 Char"/>
    <w:link w:val="Heading5"/>
    <w:rsid w:val="00F176D9"/>
    <w:rPr>
      <w:b/>
      <w:bCs/>
      <w:sz w:val="24"/>
      <w:szCs w:val="24"/>
      <w:lang w:val="en-GB"/>
    </w:rPr>
  </w:style>
  <w:style w:type="character" w:customStyle="1" w:styleId="Heading6Char">
    <w:name w:val="Heading 6 Char"/>
    <w:link w:val="Heading6"/>
    <w:uiPriority w:val="9"/>
    <w:rsid w:val="00F176D9"/>
    <w:rPr>
      <w:i/>
      <w:iCs/>
      <w:sz w:val="24"/>
      <w:szCs w:val="24"/>
      <w:lang w:val="en-GB"/>
    </w:rPr>
  </w:style>
  <w:style w:type="character" w:customStyle="1" w:styleId="Heading7Char">
    <w:name w:val="Heading 7 Char"/>
    <w:link w:val="Heading7"/>
    <w:rsid w:val="00F176D9"/>
    <w:rPr>
      <w:sz w:val="24"/>
      <w:szCs w:val="24"/>
      <w:lang w:val="en-GB"/>
    </w:rPr>
  </w:style>
  <w:style w:type="character" w:customStyle="1" w:styleId="BodyTextChar">
    <w:name w:val="Body Text Char"/>
    <w:link w:val="BodyText"/>
    <w:uiPriority w:val="1"/>
    <w:rsid w:val="00F176D9"/>
    <w:rPr>
      <w:color w:val="FF0000"/>
      <w:sz w:val="24"/>
      <w:szCs w:val="24"/>
      <w:lang w:val="en-GB"/>
    </w:rPr>
  </w:style>
  <w:style w:type="character" w:customStyle="1" w:styleId="BodyText2Char">
    <w:name w:val="Body Text 2 Char"/>
    <w:link w:val="BodyText2"/>
    <w:rsid w:val="00F176D9"/>
    <w:rPr>
      <w:color w:val="0000FF"/>
      <w:sz w:val="24"/>
      <w:szCs w:val="24"/>
      <w:lang w:val="en-GB"/>
    </w:rPr>
  </w:style>
  <w:style w:type="character" w:customStyle="1" w:styleId="BodyText3Char">
    <w:name w:val="Body Text 3 Char"/>
    <w:link w:val="BodyText3"/>
    <w:rsid w:val="00F176D9"/>
    <w:rPr>
      <w:b/>
      <w:bCs/>
      <w:sz w:val="24"/>
      <w:szCs w:val="24"/>
      <w:lang w:val="en-GB"/>
    </w:rPr>
  </w:style>
  <w:style w:type="character" w:customStyle="1" w:styleId="E-mailSignatureChar">
    <w:name w:val="E-mail Signature Char"/>
    <w:link w:val="E-mailSignature"/>
    <w:rsid w:val="00F176D9"/>
    <w:rPr>
      <w:sz w:val="24"/>
      <w:szCs w:val="24"/>
      <w:lang w:val="en-GB"/>
    </w:rPr>
  </w:style>
  <w:style w:type="character" w:customStyle="1" w:styleId="HeaderChar">
    <w:name w:val="Header Char"/>
    <w:link w:val="Header"/>
    <w:uiPriority w:val="99"/>
    <w:rsid w:val="00F176D9"/>
    <w:rPr>
      <w:sz w:val="24"/>
      <w:szCs w:val="24"/>
      <w:lang w:val="en-GB"/>
    </w:rPr>
  </w:style>
  <w:style w:type="character" w:customStyle="1" w:styleId="BalloonTextChar">
    <w:name w:val="Balloon Text Char"/>
    <w:link w:val="BalloonText"/>
    <w:uiPriority w:val="99"/>
    <w:semiHidden/>
    <w:rsid w:val="00F176D9"/>
    <w:rPr>
      <w:rFonts w:ascii="Tahoma" w:hAnsi="Tahoma" w:cs="Tahoma"/>
      <w:sz w:val="16"/>
      <w:szCs w:val="16"/>
      <w:lang w:val="en-GB"/>
    </w:rPr>
  </w:style>
  <w:style w:type="character" w:customStyle="1" w:styleId="MacroTextChar">
    <w:name w:val="Macro Text Char"/>
    <w:link w:val="MacroText"/>
    <w:semiHidden/>
    <w:rsid w:val="00F176D9"/>
    <w:rPr>
      <w:rFonts w:ascii="Courier New" w:hAnsi="Courier New" w:cs="Courier New"/>
      <w:lang w:val="en-GB" w:eastAsia="en-US" w:bidi="ar-SA"/>
    </w:rPr>
  </w:style>
  <w:style w:type="paragraph" w:customStyle="1" w:styleId="Style2">
    <w:name w:val="Style2"/>
    <w:basedOn w:val="Normal"/>
    <w:qFormat/>
    <w:rsid w:val="005D2C35"/>
    <w:rPr>
      <w:rFonts w:ascii="Verdana" w:hAnsi="Verdana"/>
      <w:szCs w:val="20"/>
    </w:rPr>
  </w:style>
  <w:style w:type="paragraph" w:customStyle="1" w:styleId="ColorfulList-Accent12">
    <w:name w:val="Colorful List - Accent 12"/>
    <w:basedOn w:val="Normal"/>
    <w:qFormat/>
    <w:rsid w:val="005D2C35"/>
    <w:pPr>
      <w:spacing w:after="200" w:line="276" w:lineRule="auto"/>
      <w:ind w:left="720"/>
      <w:jc w:val="left"/>
    </w:pPr>
    <w:rPr>
      <w:rFonts w:ascii="Calibri" w:eastAsia="Calibri" w:hAnsi="Calibri"/>
      <w:sz w:val="22"/>
      <w:szCs w:val="22"/>
      <w:lang w:val="en-US"/>
    </w:rPr>
  </w:style>
  <w:style w:type="paragraph" w:styleId="ListParagraph">
    <w:name w:val="List Paragraph"/>
    <w:basedOn w:val="Normal"/>
    <w:uiPriority w:val="34"/>
    <w:qFormat/>
    <w:rsid w:val="00696139"/>
    <w:pPr>
      <w:ind w:left="720"/>
      <w:jc w:val="left"/>
    </w:pPr>
    <w:rPr>
      <w:rFonts w:ascii="Calibri" w:eastAsiaTheme="minorHAnsi" w:hAnsi="Calibri"/>
      <w:sz w:val="22"/>
      <w:szCs w:val="22"/>
      <w:lang w:val="en-US"/>
    </w:rPr>
  </w:style>
  <w:style w:type="character" w:styleId="CommentReference">
    <w:name w:val="annotation reference"/>
    <w:uiPriority w:val="99"/>
    <w:unhideWhenUsed/>
    <w:rsid w:val="004605BB"/>
    <w:rPr>
      <w:sz w:val="16"/>
      <w:szCs w:val="16"/>
    </w:rPr>
  </w:style>
  <w:style w:type="paragraph" w:styleId="CommentText">
    <w:name w:val="annotation text"/>
    <w:basedOn w:val="Normal"/>
    <w:link w:val="CommentTextChar"/>
    <w:uiPriority w:val="99"/>
    <w:unhideWhenUsed/>
    <w:rsid w:val="004605BB"/>
    <w:pPr>
      <w:spacing w:after="200"/>
      <w:jc w:val="left"/>
    </w:pPr>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4605BB"/>
    <w:rPr>
      <w:rFonts w:ascii="Calibri" w:eastAsia="Calibri" w:hAnsi="Calibri"/>
      <w:lang w:val="x-none" w:eastAsia="x-none"/>
    </w:rPr>
  </w:style>
  <w:style w:type="table" w:styleId="TableGrid7">
    <w:name w:val="Table Grid 7"/>
    <w:basedOn w:val="TableNormal"/>
    <w:rsid w:val="00D4244F"/>
    <w:pPr>
      <w:suppressAutoHyphens/>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Default">
    <w:name w:val="Default"/>
    <w:rsid w:val="00E46166"/>
    <w:pPr>
      <w:widowControl w:val="0"/>
      <w:autoSpaceDE w:val="0"/>
      <w:autoSpaceDN w:val="0"/>
      <w:adjustRightInd w:val="0"/>
    </w:pPr>
    <w:rPr>
      <w:rFonts w:ascii="Cambria" w:hAnsi="Cambria" w:cs="Cambria"/>
      <w:color w:val="000000"/>
      <w:sz w:val="24"/>
      <w:szCs w:val="24"/>
    </w:rPr>
  </w:style>
  <w:style w:type="paragraph" w:styleId="BodyTextIndent2">
    <w:name w:val="Body Text Indent 2"/>
    <w:basedOn w:val="Normal"/>
    <w:link w:val="BodyTextIndent2Char"/>
    <w:uiPriority w:val="99"/>
    <w:unhideWhenUsed/>
    <w:rsid w:val="00960507"/>
    <w:pPr>
      <w:spacing w:after="120" w:line="480" w:lineRule="auto"/>
      <w:ind w:left="283"/>
      <w:jc w:val="left"/>
    </w:pPr>
    <w:rPr>
      <w:rFonts w:asciiTheme="minorHAnsi" w:eastAsiaTheme="minorHAnsi" w:hAnsiTheme="minorHAnsi" w:cstheme="minorBidi"/>
      <w:sz w:val="22"/>
      <w:szCs w:val="22"/>
      <w:lang w:val="en-US"/>
    </w:rPr>
  </w:style>
  <w:style w:type="character" w:customStyle="1" w:styleId="BodyTextIndent2Char">
    <w:name w:val="Body Text Indent 2 Char"/>
    <w:basedOn w:val="DefaultParagraphFont"/>
    <w:link w:val="BodyTextIndent2"/>
    <w:uiPriority w:val="99"/>
    <w:rsid w:val="00960507"/>
    <w:rPr>
      <w:rFonts w:asciiTheme="minorHAnsi" w:eastAsiaTheme="minorHAnsi" w:hAnsiTheme="minorHAnsi" w:cstheme="minorBidi"/>
      <w:sz w:val="22"/>
      <w:szCs w:val="22"/>
    </w:rPr>
  </w:style>
  <w:style w:type="character" w:customStyle="1" w:styleId="apple-converted-space">
    <w:name w:val="apple-converted-space"/>
    <w:basedOn w:val="DefaultParagraphFont"/>
    <w:rsid w:val="00960507"/>
  </w:style>
  <w:style w:type="paragraph" w:styleId="NoSpacing">
    <w:name w:val="No Spacing"/>
    <w:link w:val="NoSpacingChar"/>
    <w:uiPriority w:val="1"/>
    <w:qFormat/>
    <w:rsid w:val="00960507"/>
    <w:rPr>
      <w:rFonts w:ascii="Calibri" w:hAnsi="Calibri"/>
      <w:sz w:val="22"/>
      <w:szCs w:val="22"/>
    </w:rPr>
  </w:style>
  <w:style w:type="character" w:customStyle="1" w:styleId="NoSpacingChar">
    <w:name w:val="No Spacing Char"/>
    <w:link w:val="NoSpacing"/>
    <w:uiPriority w:val="1"/>
    <w:rsid w:val="00960507"/>
    <w:rPr>
      <w:rFonts w:ascii="Calibri" w:hAnsi="Calibri"/>
      <w:sz w:val="22"/>
      <w:szCs w:val="22"/>
    </w:rPr>
  </w:style>
  <w:style w:type="table" w:customStyle="1" w:styleId="LightShading1">
    <w:name w:val="Light Shading1"/>
    <w:basedOn w:val="TableNormal"/>
    <w:uiPriority w:val="60"/>
    <w:rsid w:val="00960507"/>
    <w:rPr>
      <w:rFonts w:ascii="Calibri" w:eastAsia="Calibri" w:hAnsi="Calibri"/>
      <w:color w:val="000000"/>
      <w:lang w:val="en-IE" w:eastAsia="en-I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Normal"/>
    <w:uiPriority w:val="60"/>
    <w:rsid w:val="00960507"/>
    <w:rPr>
      <w:rFonts w:ascii="Calibri" w:eastAsia="Calibri" w:hAnsi="Calibri"/>
      <w:color w:val="E36C0A"/>
      <w:lang w:val="en-IE" w:eastAsia="en-I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2">
    <w:name w:val="Light Shading Accent 2"/>
    <w:basedOn w:val="TableNormal"/>
    <w:uiPriority w:val="60"/>
    <w:rsid w:val="00960507"/>
    <w:rPr>
      <w:rFonts w:ascii="Calibri" w:eastAsia="Calibri" w:hAnsi="Calibri"/>
      <w:color w:val="943634"/>
      <w:lang w:val="en-IE" w:eastAsia="en-I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2-Accent6">
    <w:name w:val="Medium Shading 2 Accent 6"/>
    <w:basedOn w:val="TableNormal"/>
    <w:uiPriority w:val="64"/>
    <w:rsid w:val="00960507"/>
    <w:rPr>
      <w:rFonts w:ascii="Calibri" w:eastAsia="Calibri" w:hAnsi="Calibri"/>
      <w:lang w:val="en-IE" w:eastAsia="en-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intext">
    <w:name w:val="plaintext"/>
    <w:basedOn w:val="Normal"/>
    <w:uiPriority w:val="99"/>
    <w:rsid w:val="00960507"/>
    <w:pPr>
      <w:spacing w:before="100" w:beforeAutospacing="1" w:after="100" w:afterAutospacing="1"/>
      <w:jc w:val="left"/>
    </w:pPr>
    <w:rPr>
      <w:lang w:eastAsia="en-IE"/>
    </w:rPr>
  </w:style>
  <w:style w:type="character" w:customStyle="1" w:styleId="A4">
    <w:name w:val="A4"/>
    <w:rsid w:val="00960507"/>
    <w:rPr>
      <w:color w:val="000000"/>
    </w:rPr>
  </w:style>
  <w:style w:type="table" w:styleId="LightShading-Accent3">
    <w:name w:val="Light Shading Accent 3"/>
    <w:basedOn w:val="TableNormal"/>
    <w:uiPriority w:val="60"/>
    <w:unhideWhenUsed/>
    <w:rsid w:val="00960507"/>
    <w:rPr>
      <w:rFonts w:ascii="Calibri" w:eastAsia="Calibri" w:hAnsi="Calibri"/>
      <w:color w:val="76923C"/>
      <w:lang w:val="en-IE" w:eastAsia="en-I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ableParagraph">
    <w:name w:val="Table Paragraph"/>
    <w:basedOn w:val="Normal"/>
    <w:uiPriority w:val="1"/>
    <w:qFormat/>
    <w:rsid w:val="00960507"/>
    <w:pPr>
      <w:widowControl w:val="0"/>
      <w:autoSpaceDE w:val="0"/>
      <w:autoSpaceDN w:val="0"/>
      <w:spacing w:before="13"/>
      <w:jc w:val="center"/>
    </w:pPr>
    <w:rPr>
      <w:rFonts w:ascii="Calibri" w:eastAsia="Calibri" w:hAnsi="Calibri" w:cs="Calibri"/>
      <w:sz w:val="22"/>
      <w:szCs w:val="22"/>
      <w:lang w:val="en-US"/>
    </w:rPr>
  </w:style>
  <w:style w:type="paragraph" w:customStyle="1" w:styleId="Noparagraphstyle">
    <w:name w:val="[No paragraph style]"/>
    <w:rsid w:val="00CC7FD4"/>
    <w:pPr>
      <w:widowControl w:val="0"/>
      <w:autoSpaceDE w:val="0"/>
      <w:autoSpaceDN w:val="0"/>
      <w:adjustRightInd w:val="0"/>
      <w:spacing w:line="288" w:lineRule="auto"/>
      <w:textAlignment w:val="center"/>
    </w:pPr>
    <w:rPr>
      <w:rFonts w:ascii="Times" w:hAnsi="Times"/>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Title" w:semiHidden="0" w:unhideWhenUsed="0" w:qFormat="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uiPriority="5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6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6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iPriority="64"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AC3"/>
    <w:pPr>
      <w:jc w:val="both"/>
    </w:pPr>
    <w:rPr>
      <w:sz w:val="24"/>
      <w:szCs w:val="24"/>
      <w:lang w:val="en-IE"/>
    </w:rPr>
  </w:style>
  <w:style w:type="paragraph" w:styleId="Heading1">
    <w:name w:val="heading 1"/>
    <w:basedOn w:val="Normal"/>
    <w:next w:val="Normal"/>
    <w:link w:val="Heading1Char"/>
    <w:uiPriority w:val="9"/>
    <w:qFormat/>
    <w:rsid w:val="00EC17C1"/>
    <w:pPr>
      <w:keepNext/>
      <w:jc w:val="center"/>
      <w:outlineLvl w:val="0"/>
    </w:pPr>
    <w:rPr>
      <w:b/>
      <w:bCs/>
      <w:smallCaps/>
      <w:sz w:val="72"/>
      <w:szCs w:val="72"/>
    </w:rPr>
  </w:style>
  <w:style w:type="paragraph" w:styleId="Heading2">
    <w:name w:val="heading 2"/>
    <w:basedOn w:val="Normal"/>
    <w:next w:val="Normal"/>
    <w:link w:val="Heading2Char"/>
    <w:uiPriority w:val="9"/>
    <w:qFormat/>
    <w:rsid w:val="00EC17C1"/>
    <w:pPr>
      <w:keepNext/>
      <w:outlineLvl w:val="1"/>
    </w:pPr>
    <w:rPr>
      <w:b/>
      <w:bCs/>
      <w:sz w:val="52"/>
      <w:szCs w:val="32"/>
    </w:rPr>
  </w:style>
  <w:style w:type="paragraph" w:styleId="Heading3">
    <w:name w:val="heading 3"/>
    <w:basedOn w:val="Normal"/>
    <w:next w:val="Normal"/>
    <w:link w:val="Heading3Char"/>
    <w:uiPriority w:val="9"/>
    <w:qFormat/>
    <w:rsid w:val="00EC17C1"/>
    <w:pPr>
      <w:keepNext/>
      <w:outlineLvl w:val="2"/>
    </w:pPr>
    <w:rPr>
      <w:b/>
      <w:bCs/>
      <w:sz w:val="32"/>
    </w:rPr>
  </w:style>
  <w:style w:type="paragraph" w:styleId="Heading4">
    <w:name w:val="heading 4"/>
    <w:basedOn w:val="Normal"/>
    <w:next w:val="Normal"/>
    <w:link w:val="Heading4Char"/>
    <w:uiPriority w:val="1"/>
    <w:qFormat/>
    <w:rsid w:val="00EC17C1"/>
    <w:pPr>
      <w:keepNext/>
      <w:outlineLvl w:val="3"/>
    </w:pPr>
    <w:rPr>
      <w:bCs/>
      <w:i/>
      <w:sz w:val="28"/>
      <w:szCs w:val="32"/>
    </w:rPr>
  </w:style>
  <w:style w:type="paragraph" w:styleId="Heading5">
    <w:name w:val="heading 5"/>
    <w:basedOn w:val="Normal"/>
    <w:next w:val="Normal"/>
    <w:link w:val="Heading5Char"/>
    <w:qFormat/>
    <w:rsid w:val="00EC17C1"/>
    <w:pPr>
      <w:keepNext/>
      <w:outlineLvl w:val="4"/>
    </w:pPr>
    <w:rPr>
      <w:b/>
      <w:bCs/>
    </w:rPr>
  </w:style>
  <w:style w:type="paragraph" w:styleId="Heading6">
    <w:name w:val="heading 6"/>
    <w:basedOn w:val="Normal"/>
    <w:next w:val="Normal"/>
    <w:link w:val="Heading6Char"/>
    <w:uiPriority w:val="9"/>
    <w:qFormat/>
    <w:rsid w:val="00EC17C1"/>
    <w:pPr>
      <w:keepNext/>
      <w:outlineLvl w:val="5"/>
    </w:pPr>
    <w:rPr>
      <w:i/>
      <w:iCs/>
    </w:rPr>
  </w:style>
  <w:style w:type="paragraph" w:styleId="Heading7">
    <w:name w:val="heading 7"/>
    <w:basedOn w:val="Normal"/>
    <w:next w:val="Normal"/>
    <w:link w:val="Heading7Char"/>
    <w:qFormat/>
    <w:rsid w:val="008F68CA"/>
    <w:pPr>
      <w:spacing w:before="240" w:after="60"/>
      <w:outlineLvl w:val="6"/>
    </w:pPr>
  </w:style>
  <w:style w:type="paragraph" w:styleId="Heading8">
    <w:name w:val="heading 8"/>
    <w:basedOn w:val="Normal"/>
    <w:next w:val="Normal"/>
    <w:link w:val="Heading8Char"/>
    <w:qFormat/>
    <w:rsid w:val="007957B8"/>
    <w:pPr>
      <w:keepNext/>
      <w:jc w:val="left"/>
      <w:outlineLvl w:val="7"/>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EC17C1"/>
    <w:rPr>
      <w:rFonts w:ascii="Times New Roman" w:hAnsi="Times New Roman"/>
      <w:b/>
      <w:i/>
    </w:rPr>
  </w:style>
  <w:style w:type="paragraph" w:styleId="BodyText">
    <w:name w:val="Body Text"/>
    <w:basedOn w:val="Normal"/>
    <w:link w:val="BodyTextChar"/>
    <w:uiPriority w:val="1"/>
    <w:qFormat/>
    <w:rsid w:val="00EC17C1"/>
    <w:pPr>
      <w:jc w:val="left"/>
    </w:pPr>
    <w:rPr>
      <w:color w:val="FF0000"/>
    </w:rPr>
  </w:style>
  <w:style w:type="paragraph" w:styleId="BodyText2">
    <w:name w:val="Body Text 2"/>
    <w:basedOn w:val="Normal"/>
    <w:link w:val="BodyText2Char"/>
    <w:rsid w:val="00EC17C1"/>
    <w:pPr>
      <w:jc w:val="left"/>
    </w:pPr>
    <w:rPr>
      <w:color w:val="0000FF"/>
    </w:rPr>
  </w:style>
  <w:style w:type="character" w:styleId="Hyperlink">
    <w:name w:val="Hyperlink"/>
    <w:uiPriority w:val="99"/>
    <w:rsid w:val="00EC17C1"/>
    <w:rPr>
      <w:color w:val="0000FF"/>
      <w:u w:val="single"/>
    </w:rPr>
  </w:style>
  <w:style w:type="paragraph" w:styleId="BodyText3">
    <w:name w:val="Body Text 3"/>
    <w:basedOn w:val="Normal"/>
    <w:link w:val="BodyText3Char"/>
    <w:rsid w:val="00EC17C1"/>
    <w:rPr>
      <w:b/>
      <w:bCs/>
    </w:rPr>
  </w:style>
  <w:style w:type="paragraph" w:customStyle="1" w:styleId="NormalWeb18">
    <w:name w:val="Normal (Web)18"/>
    <w:basedOn w:val="Normal"/>
    <w:rsid w:val="008F68CA"/>
    <w:pPr>
      <w:spacing w:line="288" w:lineRule="atLeast"/>
      <w:jc w:val="left"/>
    </w:pPr>
    <w:rPr>
      <w:lang w:eastAsia="en-IE"/>
    </w:rPr>
  </w:style>
  <w:style w:type="paragraph" w:styleId="E-mailSignature">
    <w:name w:val="E-mail Signature"/>
    <w:basedOn w:val="Normal"/>
    <w:link w:val="E-mailSignatureChar"/>
    <w:rsid w:val="008F68CA"/>
    <w:pPr>
      <w:jc w:val="left"/>
    </w:pPr>
  </w:style>
  <w:style w:type="paragraph" w:styleId="Footer">
    <w:name w:val="footer"/>
    <w:basedOn w:val="Normal"/>
    <w:link w:val="FooterChar"/>
    <w:uiPriority w:val="99"/>
    <w:rsid w:val="008F68CA"/>
    <w:pPr>
      <w:tabs>
        <w:tab w:val="center" w:pos="4153"/>
        <w:tab w:val="right" w:pos="8306"/>
      </w:tabs>
      <w:jc w:val="left"/>
    </w:pPr>
  </w:style>
  <w:style w:type="paragraph" w:styleId="Header">
    <w:name w:val="header"/>
    <w:basedOn w:val="Normal"/>
    <w:link w:val="HeaderChar"/>
    <w:uiPriority w:val="99"/>
    <w:rsid w:val="00F66423"/>
    <w:pPr>
      <w:tabs>
        <w:tab w:val="center" w:pos="4153"/>
        <w:tab w:val="right" w:pos="8306"/>
      </w:tabs>
      <w:jc w:val="left"/>
    </w:pPr>
  </w:style>
  <w:style w:type="paragraph" w:styleId="BodyTextIndent">
    <w:name w:val="Body Text Indent"/>
    <w:basedOn w:val="Normal"/>
    <w:link w:val="BodyTextIndentChar"/>
    <w:rsid w:val="00F66423"/>
    <w:pPr>
      <w:spacing w:after="120"/>
      <w:ind w:left="283"/>
      <w:jc w:val="left"/>
    </w:pPr>
  </w:style>
  <w:style w:type="paragraph" w:customStyle="1" w:styleId="ABHEAD">
    <w:name w:val="AB HEAD"/>
    <w:basedOn w:val="Normal"/>
    <w:rsid w:val="00F66423"/>
    <w:pPr>
      <w:numPr>
        <w:numId w:val="1"/>
      </w:numPr>
      <w:jc w:val="left"/>
    </w:pPr>
  </w:style>
  <w:style w:type="character" w:styleId="PageNumber">
    <w:name w:val="page number"/>
    <w:basedOn w:val="DefaultParagraphFont"/>
    <w:rsid w:val="00F66423"/>
  </w:style>
  <w:style w:type="paragraph" w:customStyle="1" w:styleId="NormalWeb19">
    <w:name w:val="Normal (Web)19"/>
    <w:basedOn w:val="Normal"/>
    <w:rsid w:val="00F66423"/>
    <w:pPr>
      <w:spacing w:line="288" w:lineRule="atLeast"/>
      <w:jc w:val="left"/>
    </w:pPr>
    <w:rPr>
      <w:lang w:eastAsia="en-IE"/>
    </w:rPr>
  </w:style>
  <w:style w:type="character" w:styleId="Emphasis">
    <w:name w:val="Emphasis"/>
    <w:qFormat/>
    <w:rsid w:val="00F66423"/>
    <w:rPr>
      <w:i/>
      <w:iCs/>
    </w:rPr>
  </w:style>
  <w:style w:type="table" w:styleId="TableGrid">
    <w:name w:val="Table Grid"/>
    <w:basedOn w:val="TableNormal"/>
    <w:uiPriority w:val="59"/>
    <w:rsid w:val="00DE21E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80">
    <w:name w:val="normalweb18"/>
    <w:basedOn w:val="Normal"/>
    <w:rsid w:val="00D07E5C"/>
    <w:pPr>
      <w:spacing w:before="100" w:beforeAutospacing="1" w:after="100" w:afterAutospacing="1"/>
      <w:jc w:val="left"/>
    </w:pPr>
    <w:rPr>
      <w:lang w:eastAsia="en-IE"/>
    </w:rPr>
  </w:style>
  <w:style w:type="paragraph" w:customStyle="1" w:styleId="abhead0">
    <w:name w:val="abhead"/>
    <w:basedOn w:val="Normal"/>
    <w:rsid w:val="00D07E5C"/>
    <w:pPr>
      <w:spacing w:before="100" w:beforeAutospacing="1" w:after="100" w:afterAutospacing="1"/>
      <w:jc w:val="left"/>
    </w:pPr>
    <w:rPr>
      <w:lang w:eastAsia="en-IE"/>
    </w:rPr>
  </w:style>
  <w:style w:type="character" w:customStyle="1" w:styleId="imggallery1">
    <w:name w:val="imggallery1"/>
    <w:basedOn w:val="DefaultParagraphFont"/>
    <w:rsid w:val="00273C9D"/>
  </w:style>
  <w:style w:type="paragraph" w:styleId="BalloonText">
    <w:name w:val="Balloon Text"/>
    <w:basedOn w:val="Normal"/>
    <w:link w:val="BalloonTextChar"/>
    <w:uiPriority w:val="99"/>
    <w:semiHidden/>
    <w:rsid w:val="0069525D"/>
    <w:rPr>
      <w:rFonts w:ascii="Tahoma" w:hAnsi="Tahoma"/>
      <w:sz w:val="16"/>
      <w:szCs w:val="16"/>
    </w:rPr>
  </w:style>
  <w:style w:type="paragraph" w:customStyle="1" w:styleId="Style1">
    <w:name w:val="Style1"/>
    <w:basedOn w:val="MacroText"/>
    <w:rsid w:val="004C569B"/>
    <w:pPr>
      <w:jc w:val="left"/>
    </w:pPr>
    <w:rPr>
      <w:rFonts w:cs="Times New Roman"/>
      <w:lang w:val="en-US"/>
    </w:rPr>
  </w:style>
  <w:style w:type="paragraph" w:styleId="MacroText">
    <w:name w:val="macro"/>
    <w:link w:val="MacroTextChar"/>
    <w:semiHidden/>
    <w:rsid w:val="004C569B"/>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val="en-GB"/>
    </w:rPr>
  </w:style>
  <w:style w:type="character" w:customStyle="1" w:styleId="Heading2Char">
    <w:name w:val="Heading 2 Char"/>
    <w:link w:val="Heading2"/>
    <w:uiPriority w:val="9"/>
    <w:rsid w:val="006601BE"/>
    <w:rPr>
      <w:b/>
      <w:bCs/>
      <w:sz w:val="52"/>
      <w:szCs w:val="32"/>
      <w:lang w:val="en-GB"/>
    </w:rPr>
  </w:style>
  <w:style w:type="paragraph" w:customStyle="1" w:styleId="MediumList1-Accent61">
    <w:name w:val="Medium List 1 - Accent 61"/>
    <w:basedOn w:val="Normal"/>
    <w:uiPriority w:val="34"/>
    <w:qFormat/>
    <w:rsid w:val="006601BE"/>
    <w:pPr>
      <w:ind w:left="720"/>
    </w:pPr>
  </w:style>
  <w:style w:type="paragraph" w:customStyle="1" w:styleId="Index">
    <w:name w:val="Index"/>
    <w:basedOn w:val="Normal"/>
    <w:rsid w:val="00D610DD"/>
    <w:pPr>
      <w:suppressLineNumbers/>
      <w:suppressAutoHyphens/>
      <w:jc w:val="left"/>
    </w:pPr>
    <w:rPr>
      <w:rFonts w:cs="Tahoma"/>
      <w:lang w:eastAsia="ar-SA"/>
    </w:rPr>
  </w:style>
  <w:style w:type="paragraph" w:customStyle="1" w:styleId="TableContents">
    <w:name w:val="Table Contents"/>
    <w:basedOn w:val="Normal"/>
    <w:rsid w:val="00D610DD"/>
    <w:pPr>
      <w:suppressLineNumbers/>
      <w:suppressAutoHyphens/>
      <w:jc w:val="left"/>
    </w:pPr>
    <w:rPr>
      <w:lang w:eastAsia="ar-SA"/>
    </w:rPr>
  </w:style>
  <w:style w:type="character" w:styleId="FollowedHyperlink">
    <w:name w:val="FollowedHyperlink"/>
    <w:uiPriority w:val="99"/>
    <w:rsid w:val="00BB1D97"/>
    <w:rPr>
      <w:color w:val="800080"/>
      <w:u w:val="single"/>
    </w:rPr>
  </w:style>
  <w:style w:type="character" w:customStyle="1" w:styleId="Heading8Char">
    <w:name w:val="Heading 8 Char"/>
    <w:link w:val="Heading8"/>
    <w:rsid w:val="007957B8"/>
    <w:rPr>
      <w:b/>
      <w:sz w:val="28"/>
      <w:lang w:val="en-GB"/>
    </w:rPr>
  </w:style>
  <w:style w:type="paragraph" w:styleId="Title">
    <w:name w:val="Title"/>
    <w:basedOn w:val="Normal"/>
    <w:link w:val="TitleChar"/>
    <w:qFormat/>
    <w:rsid w:val="007957B8"/>
    <w:pPr>
      <w:jc w:val="center"/>
    </w:pPr>
    <w:rPr>
      <w:sz w:val="32"/>
      <w:szCs w:val="20"/>
    </w:rPr>
  </w:style>
  <w:style w:type="character" w:customStyle="1" w:styleId="TitleChar">
    <w:name w:val="Title Char"/>
    <w:link w:val="Title"/>
    <w:rsid w:val="007957B8"/>
    <w:rPr>
      <w:sz w:val="32"/>
      <w:lang w:val="en-IE"/>
    </w:rPr>
  </w:style>
  <w:style w:type="paragraph" w:styleId="Caption">
    <w:name w:val="caption"/>
    <w:basedOn w:val="Normal"/>
    <w:next w:val="Normal"/>
    <w:qFormat/>
    <w:rsid w:val="007957B8"/>
    <w:pPr>
      <w:jc w:val="left"/>
    </w:pPr>
    <w:rPr>
      <w:rFonts w:ascii="Arial" w:hAnsi="Arial"/>
      <w:b/>
      <w:sz w:val="18"/>
      <w:szCs w:val="20"/>
    </w:rPr>
  </w:style>
  <w:style w:type="paragraph" w:styleId="NormalWeb">
    <w:name w:val="Normal (Web)"/>
    <w:basedOn w:val="Normal"/>
    <w:uiPriority w:val="99"/>
    <w:rsid w:val="007957B8"/>
    <w:pPr>
      <w:spacing w:before="100" w:beforeAutospacing="1" w:after="100" w:afterAutospacing="1"/>
      <w:jc w:val="left"/>
    </w:pPr>
    <w:rPr>
      <w:lang w:eastAsia="en-GB"/>
    </w:rPr>
  </w:style>
  <w:style w:type="paragraph" w:styleId="ListBullet">
    <w:name w:val="List Bullet"/>
    <w:basedOn w:val="Normal"/>
    <w:autoRedefine/>
    <w:rsid w:val="007957B8"/>
    <w:pPr>
      <w:tabs>
        <w:tab w:val="num" w:pos="720"/>
      </w:tabs>
      <w:ind w:left="720" w:hanging="360"/>
      <w:jc w:val="left"/>
    </w:pPr>
    <w:rPr>
      <w:sz w:val="20"/>
      <w:szCs w:val="20"/>
    </w:rPr>
  </w:style>
  <w:style w:type="paragraph" w:customStyle="1" w:styleId="DarkList-Accent51">
    <w:name w:val="Dark List - Accent 51"/>
    <w:basedOn w:val="Normal"/>
    <w:uiPriority w:val="34"/>
    <w:qFormat/>
    <w:rsid w:val="007957B8"/>
    <w:pPr>
      <w:ind w:left="720"/>
      <w:contextualSpacing/>
      <w:jc w:val="left"/>
    </w:pPr>
    <w:rPr>
      <w:sz w:val="20"/>
      <w:szCs w:val="20"/>
    </w:rPr>
  </w:style>
  <w:style w:type="character" w:customStyle="1" w:styleId="Heading3Char">
    <w:name w:val="Heading 3 Char"/>
    <w:link w:val="Heading3"/>
    <w:uiPriority w:val="9"/>
    <w:rsid w:val="00386DD2"/>
    <w:rPr>
      <w:b/>
      <w:bCs/>
      <w:sz w:val="32"/>
      <w:szCs w:val="24"/>
    </w:rPr>
  </w:style>
  <w:style w:type="character" w:customStyle="1" w:styleId="BodyTextIndentChar">
    <w:name w:val="Body Text Indent Char"/>
    <w:link w:val="BodyTextIndent"/>
    <w:rsid w:val="00386DD2"/>
    <w:rPr>
      <w:sz w:val="24"/>
      <w:szCs w:val="24"/>
      <w:lang w:val="en-GB"/>
    </w:rPr>
  </w:style>
  <w:style w:type="character" w:customStyle="1" w:styleId="FooterChar">
    <w:name w:val="Footer Char"/>
    <w:link w:val="Footer"/>
    <w:uiPriority w:val="99"/>
    <w:rsid w:val="00A543EB"/>
    <w:rPr>
      <w:sz w:val="24"/>
      <w:szCs w:val="24"/>
      <w:lang w:val="en-GB"/>
    </w:rPr>
  </w:style>
  <w:style w:type="paragraph" w:customStyle="1" w:styleId="LightList-Accent51">
    <w:name w:val="Light List - Accent 51"/>
    <w:basedOn w:val="Normal"/>
    <w:qFormat/>
    <w:rsid w:val="00F52422"/>
    <w:pPr>
      <w:ind w:left="720"/>
    </w:pPr>
  </w:style>
  <w:style w:type="paragraph" w:customStyle="1" w:styleId="MediumList2-Accent41">
    <w:name w:val="Medium List 2 - Accent 41"/>
    <w:basedOn w:val="Normal"/>
    <w:qFormat/>
    <w:rsid w:val="0076470B"/>
    <w:pPr>
      <w:ind w:left="720"/>
    </w:pPr>
  </w:style>
  <w:style w:type="paragraph" w:customStyle="1" w:styleId="NoSpacing1">
    <w:name w:val="No Spacing1"/>
    <w:uiPriority w:val="1"/>
    <w:qFormat/>
    <w:rsid w:val="00222BB2"/>
    <w:rPr>
      <w:rFonts w:ascii="Cambria" w:eastAsia="Cambria" w:hAnsi="Cambria"/>
      <w:sz w:val="22"/>
      <w:szCs w:val="22"/>
      <w:lang w:val="en-IE"/>
    </w:rPr>
  </w:style>
  <w:style w:type="paragraph" w:customStyle="1" w:styleId="ColorfulList-Accent11">
    <w:name w:val="Colorful List - Accent 11"/>
    <w:basedOn w:val="Normal"/>
    <w:qFormat/>
    <w:rsid w:val="00F530A3"/>
    <w:pPr>
      <w:ind w:left="720"/>
      <w:contextualSpacing/>
      <w:jc w:val="left"/>
    </w:pPr>
    <w:rPr>
      <w:sz w:val="20"/>
      <w:szCs w:val="20"/>
    </w:rPr>
  </w:style>
  <w:style w:type="paragraph" w:customStyle="1" w:styleId="LightGrid-Accent31">
    <w:name w:val="Light Grid - Accent 31"/>
    <w:basedOn w:val="Normal"/>
    <w:qFormat/>
    <w:rsid w:val="00594AFB"/>
    <w:pPr>
      <w:spacing w:after="200" w:line="276" w:lineRule="auto"/>
      <w:ind w:left="720"/>
      <w:jc w:val="left"/>
    </w:pPr>
    <w:rPr>
      <w:rFonts w:ascii="Calibri" w:eastAsia="Calibri" w:hAnsi="Calibri"/>
      <w:sz w:val="22"/>
      <w:szCs w:val="22"/>
      <w:lang w:val="en-US"/>
    </w:rPr>
  </w:style>
  <w:style w:type="character" w:customStyle="1" w:styleId="WW8Num2z0">
    <w:name w:val="WW8Num2z0"/>
    <w:rsid w:val="000A5A2F"/>
    <w:rPr>
      <w:rFonts w:ascii="Symbol" w:hAnsi="Symbol"/>
    </w:rPr>
  </w:style>
  <w:style w:type="character" w:customStyle="1" w:styleId="WW8Num3z0">
    <w:name w:val="WW8Num3z0"/>
    <w:rsid w:val="000A5A2F"/>
    <w:rPr>
      <w:rFonts w:ascii="Symbol" w:hAnsi="Symbol"/>
    </w:rPr>
  </w:style>
  <w:style w:type="character" w:customStyle="1" w:styleId="WW8Num4z0">
    <w:name w:val="WW8Num4z0"/>
    <w:rsid w:val="000A5A2F"/>
    <w:rPr>
      <w:rFonts w:ascii="Wingdincr" w:hAnsi="Wingdincr"/>
    </w:rPr>
  </w:style>
  <w:style w:type="character" w:customStyle="1" w:styleId="WW8Num5z0">
    <w:name w:val="WW8Num5z0"/>
    <w:rsid w:val="000A5A2F"/>
    <w:rPr>
      <w:rFonts w:ascii="Symbol" w:hAnsi="Symbol"/>
      <w:color w:val="auto"/>
    </w:rPr>
  </w:style>
  <w:style w:type="character" w:customStyle="1" w:styleId="WW8Num5z1">
    <w:name w:val="WW8Num5z1"/>
    <w:rsid w:val="000A5A2F"/>
    <w:rPr>
      <w:rFonts w:ascii="Courier New" w:hAnsi="Courier New" w:cs="Courier New"/>
    </w:rPr>
  </w:style>
  <w:style w:type="character" w:customStyle="1" w:styleId="WW8Num6z0">
    <w:name w:val="WW8Num6z0"/>
    <w:rsid w:val="000A5A2F"/>
    <w:rPr>
      <w:rFonts w:ascii="Symbol" w:hAnsi="Symbol"/>
    </w:rPr>
  </w:style>
  <w:style w:type="character" w:customStyle="1" w:styleId="WW8Num6z1">
    <w:name w:val="WW8Num6z1"/>
    <w:rsid w:val="000A5A2F"/>
    <w:rPr>
      <w:rFonts w:ascii="Courier New" w:hAnsi="Courier New" w:cs="Courier New"/>
    </w:rPr>
  </w:style>
  <w:style w:type="character" w:customStyle="1" w:styleId="WW8Num7z0">
    <w:name w:val="WW8Num7z0"/>
    <w:rsid w:val="000A5A2F"/>
    <w:rPr>
      <w:rFonts w:ascii="Symbol" w:hAnsi="Symbol"/>
      <w:color w:val="auto"/>
    </w:rPr>
  </w:style>
  <w:style w:type="character" w:customStyle="1" w:styleId="WW8Num7z1">
    <w:name w:val="WW8Num7z1"/>
    <w:rsid w:val="000A5A2F"/>
    <w:rPr>
      <w:rFonts w:ascii="Courier New" w:hAnsi="Courier New" w:cs="Courier New"/>
    </w:rPr>
  </w:style>
  <w:style w:type="character" w:customStyle="1" w:styleId="WW8Num8z0">
    <w:name w:val="WW8Num8z0"/>
    <w:rsid w:val="000A5A2F"/>
    <w:rPr>
      <w:rFonts w:ascii="Wingdings 2" w:hAnsi="Wingdings 2" w:cs="OpenSymbol"/>
    </w:rPr>
  </w:style>
  <w:style w:type="character" w:customStyle="1" w:styleId="WW8Num8z1">
    <w:name w:val="WW8Num8z1"/>
    <w:rsid w:val="000A5A2F"/>
    <w:rPr>
      <w:rFonts w:ascii="OpenSymbol" w:hAnsi="OpenSymbol" w:cs="OpenSymbol"/>
    </w:rPr>
  </w:style>
  <w:style w:type="character" w:customStyle="1" w:styleId="Absatz-Standardschriftart">
    <w:name w:val="Absatz-Standardschriftart"/>
    <w:rsid w:val="000A5A2F"/>
  </w:style>
  <w:style w:type="character" w:customStyle="1" w:styleId="WW-Absatz-Standardschriftart">
    <w:name w:val="WW-Absatz-Standardschriftart"/>
    <w:rsid w:val="000A5A2F"/>
  </w:style>
  <w:style w:type="character" w:customStyle="1" w:styleId="WW-Absatz-Standardschriftart1">
    <w:name w:val="WW-Absatz-Standardschriftart1"/>
    <w:rsid w:val="000A5A2F"/>
  </w:style>
  <w:style w:type="character" w:customStyle="1" w:styleId="WW8Num9z0">
    <w:name w:val="WW8Num9z0"/>
    <w:rsid w:val="000A5A2F"/>
    <w:rPr>
      <w:rFonts w:ascii="Symbol" w:hAnsi="Symbol" w:cs="OpenSymbol"/>
    </w:rPr>
  </w:style>
  <w:style w:type="character" w:customStyle="1" w:styleId="WW8Num9z1">
    <w:name w:val="WW8Num9z1"/>
    <w:rsid w:val="000A5A2F"/>
    <w:rPr>
      <w:rFonts w:ascii="OpenSymbol" w:hAnsi="OpenSymbol" w:cs="OpenSymbol"/>
    </w:rPr>
  </w:style>
  <w:style w:type="character" w:customStyle="1" w:styleId="WW-Absatz-Standardschriftart11">
    <w:name w:val="WW-Absatz-Standardschriftart11"/>
    <w:rsid w:val="000A5A2F"/>
  </w:style>
  <w:style w:type="character" w:customStyle="1" w:styleId="WW-Absatz-Standardschriftart111">
    <w:name w:val="WW-Absatz-Standardschriftart111"/>
    <w:rsid w:val="000A5A2F"/>
  </w:style>
  <w:style w:type="character" w:customStyle="1" w:styleId="WW-Absatz-Standardschriftart1111">
    <w:name w:val="WW-Absatz-Standardschriftart1111"/>
    <w:rsid w:val="000A5A2F"/>
  </w:style>
  <w:style w:type="character" w:customStyle="1" w:styleId="WW-Absatz-Standardschriftart11111">
    <w:name w:val="WW-Absatz-Standardschriftart11111"/>
    <w:rsid w:val="000A5A2F"/>
  </w:style>
  <w:style w:type="character" w:customStyle="1" w:styleId="WW-Absatz-Standardschriftart111111">
    <w:name w:val="WW-Absatz-Standardschriftart111111"/>
    <w:rsid w:val="000A5A2F"/>
  </w:style>
  <w:style w:type="character" w:customStyle="1" w:styleId="WW-Absatz-Standardschriftart1111111">
    <w:name w:val="WW-Absatz-Standardschriftart1111111"/>
    <w:rsid w:val="000A5A2F"/>
  </w:style>
  <w:style w:type="character" w:customStyle="1" w:styleId="WW-Absatz-Standardschriftart11111111">
    <w:name w:val="WW-Absatz-Standardschriftart11111111"/>
    <w:rsid w:val="000A5A2F"/>
  </w:style>
  <w:style w:type="character" w:customStyle="1" w:styleId="WW-Absatz-Standardschriftart111111111">
    <w:name w:val="WW-Absatz-Standardschriftart111111111"/>
    <w:rsid w:val="000A5A2F"/>
  </w:style>
  <w:style w:type="character" w:customStyle="1" w:styleId="WW8Num1z0">
    <w:name w:val="WW8Num1z0"/>
    <w:rsid w:val="000A5A2F"/>
    <w:rPr>
      <w:rFonts w:ascii="Symbol" w:hAnsi="Symbol"/>
    </w:rPr>
  </w:style>
  <w:style w:type="character" w:customStyle="1" w:styleId="WW-Absatz-Standardschriftart1111111111">
    <w:name w:val="WW-Absatz-Standardschriftart1111111111"/>
    <w:rsid w:val="000A5A2F"/>
  </w:style>
  <w:style w:type="character" w:customStyle="1" w:styleId="WW-Absatz-Standardschriftart11111111111">
    <w:name w:val="WW-Absatz-Standardschriftart11111111111"/>
    <w:rsid w:val="000A5A2F"/>
  </w:style>
  <w:style w:type="character" w:customStyle="1" w:styleId="WW-Absatz-Standardschriftart111111111111">
    <w:name w:val="WW-Absatz-Standardschriftart111111111111"/>
    <w:rsid w:val="000A5A2F"/>
  </w:style>
  <w:style w:type="character" w:customStyle="1" w:styleId="WW-Absatz-Standardschriftart1111111111111">
    <w:name w:val="WW-Absatz-Standardschriftart1111111111111"/>
    <w:rsid w:val="000A5A2F"/>
  </w:style>
  <w:style w:type="character" w:customStyle="1" w:styleId="WW-Absatz-Standardschriftart11111111111111">
    <w:name w:val="WW-Absatz-Standardschriftart11111111111111"/>
    <w:rsid w:val="000A5A2F"/>
  </w:style>
  <w:style w:type="character" w:customStyle="1" w:styleId="WW-Absatz-Standardschriftart111111111111111">
    <w:name w:val="WW-Absatz-Standardschriftart111111111111111"/>
    <w:rsid w:val="000A5A2F"/>
  </w:style>
  <w:style w:type="character" w:customStyle="1" w:styleId="WW-Absatz-Standardschriftart1111111111111111">
    <w:name w:val="WW-Absatz-Standardschriftart1111111111111111"/>
    <w:rsid w:val="000A5A2F"/>
  </w:style>
  <w:style w:type="character" w:customStyle="1" w:styleId="WW8Num2z1">
    <w:name w:val="WW8Num2z1"/>
    <w:rsid w:val="000A5A2F"/>
    <w:rPr>
      <w:rFonts w:ascii="Courier New" w:hAnsi="Courier New"/>
    </w:rPr>
  </w:style>
  <w:style w:type="character" w:customStyle="1" w:styleId="WW8Num2z2">
    <w:name w:val="WW8Num2z2"/>
    <w:rsid w:val="000A5A2F"/>
    <w:rPr>
      <w:rFonts w:ascii="Wingdincr" w:hAnsi="Wingdincr"/>
    </w:rPr>
  </w:style>
  <w:style w:type="character" w:customStyle="1" w:styleId="WW8Num5z2">
    <w:name w:val="WW8Num5z2"/>
    <w:rsid w:val="000A5A2F"/>
    <w:rPr>
      <w:rFonts w:ascii="Wingdincr" w:hAnsi="Wingdincr"/>
    </w:rPr>
  </w:style>
  <w:style w:type="character" w:customStyle="1" w:styleId="WW8Num5z3">
    <w:name w:val="WW8Num5z3"/>
    <w:rsid w:val="000A5A2F"/>
    <w:rPr>
      <w:rFonts w:ascii="Symbol" w:hAnsi="Symbol"/>
    </w:rPr>
  </w:style>
  <w:style w:type="character" w:customStyle="1" w:styleId="WW8Num6z2">
    <w:name w:val="WW8Num6z2"/>
    <w:rsid w:val="000A5A2F"/>
    <w:rPr>
      <w:rFonts w:ascii="Wingdincr" w:hAnsi="Wingdincr"/>
    </w:rPr>
  </w:style>
  <w:style w:type="character" w:customStyle="1" w:styleId="WW8Num37z0">
    <w:name w:val="WW8Num37z0"/>
    <w:rsid w:val="000A5A2F"/>
    <w:rPr>
      <w:rFonts w:ascii="Wingdincr" w:hAnsi="Wingdincr"/>
    </w:rPr>
  </w:style>
  <w:style w:type="character" w:customStyle="1" w:styleId="WW8Num37z3">
    <w:name w:val="WW8Num37z3"/>
    <w:rsid w:val="000A5A2F"/>
    <w:rPr>
      <w:rFonts w:ascii="Symbol" w:hAnsi="Symbol"/>
    </w:rPr>
  </w:style>
  <w:style w:type="character" w:customStyle="1" w:styleId="WW8Num37z4">
    <w:name w:val="WW8Num37z4"/>
    <w:rsid w:val="000A5A2F"/>
    <w:rPr>
      <w:rFonts w:ascii="Courier New" w:hAnsi="Courier New" w:cs="OpenSymbol"/>
    </w:rPr>
  </w:style>
  <w:style w:type="character" w:customStyle="1" w:styleId="FootnoteCharacters">
    <w:name w:val="Footnote Characters"/>
    <w:rsid w:val="000A5A2F"/>
  </w:style>
  <w:style w:type="character" w:styleId="FootnoteReference">
    <w:name w:val="footnote reference"/>
    <w:uiPriority w:val="99"/>
    <w:rsid w:val="000A5A2F"/>
    <w:rPr>
      <w:vertAlign w:val="superscript"/>
    </w:rPr>
  </w:style>
  <w:style w:type="character" w:customStyle="1" w:styleId="EndnoteCharacters">
    <w:name w:val="Endnote Characters"/>
    <w:rsid w:val="000A5A2F"/>
    <w:rPr>
      <w:vertAlign w:val="superscript"/>
    </w:rPr>
  </w:style>
  <w:style w:type="character" w:customStyle="1" w:styleId="WW-EndnoteCharacters">
    <w:name w:val="WW-Endnote Characters"/>
    <w:rsid w:val="000A5A2F"/>
  </w:style>
  <w:style w:type="character" w:styleId="EndnoteReference">
    <w:name w:val="endnote reference"/>
    <w:rsid w:val="000A5A2F"/>
    <w:rPr>
      <w:vertAlign w:val="superscript"/>
    </w:rPr>
  </w:style>
  <w:style w:type="character" w:customStyle="1" w:styleId="Bullets">
    <w:name w:val="Bullets"/>
    <w:rsid w:val="000A5A2F"/>
    <w:rPr>
      <w:rFonts w:ascii="OpenSymbol" w:eastAsia="OpenSymbol" w:hAnsi="OpenSymbol" w:cs="OpenSymbol"/>
    </w:rPr>
  </w:style>
  <w:style w:type="character" w:customStyle="1" w:styleId="WW8Num7z2">
    <w:name w:val="WW8Num7z2"/>
    <w:rsid w:val="000A5A2F"/>
    <w:rPr>
      <w:rFonts w:ascii="Wingdincr" w:hAnsi="Wingdincr"/>
    </w:rPr>
  </w:style>
  <w:style w:type="character" w:customStyle="1" w:styleId="WW8Num7z3">
    <w:name w:val="WW8Num7z3"/>
    <w:rsid w:val="000A5A2F"/>
    <w:rPr>
      <w:rFonts w:ascii="Symbol" w:hAnsi="Symbol"/>
    </w:rPr>
  </w:style>
  <w:style w:type="character" w:customStyle="1" w:styleId="WW8Num15z0">
    <w:name w:val="WW8Num15z0"/>
    <w:rsid w:val="000A5A2F"/>
    <w:rPr>
      <w:rFonts w:ascii="Symbol" w:hAnsi="Symbol" w:cs="OpenSymbol"/>
    </w:rPr>
  </w:style>
  <w:style w:type="character" w:customStyle="1" w:styleId="WW8Num15z1">
    <w:name w:val="WW8Num15z1"/>
    <w:rsid w:val="000A5A2F"/>
    <w:rPr>
      <w:rFonts w:ascii="OpenSymbol" w:hAnsi="OpenSymbol" w:cs="OpenSymbol"/>
    </w:rPr>
  </w:style>
  <w:style w:type="paragraph" w:customStyle="1" w:styleId="Heading">
    <w:name w:val="Heading"/>
    <w:basedOn w:val="Normal"/>
    <w:next w:val="BodyText"/>
    <w:rsid w:val="000A5A2F"/>
    <w:pPr>
      <w:keepNext/>
      <w:widowControl w:val="0"/>
      <w:suppressAutoHyphens/>
      <w:spacing w:before="240" w:after="120"/>
      <w:jc w:val="left"/>
    </w:pPr>
    <w:rPr>
      <w:rFonts w:ascii="Arial" w:eastAsia="SimSun" w:hAnsi="Arial" w:cs="ahkm`"/>
      <w:kern w:val="1"/>
      <w:sz w:val="28"/>
      <w:szCs w:val="28"/>
      <w:lang w:eastAsia="hi-IN" w:bidi="hi-IN"/>
    </w:rPr>
  </w:style>
  <w:style w:type="paragraph" w:styleId="List">
    <w:name w:val="List"/>
    <w:basedOn w:val="BodyText"/>
    <w:rsid w:val="000A5A2F"/>
    <w:pPr>
      <w:widowControl w:val="0"/>
      <w:suppressAutoHyphens/>
      <w:spacing w:after="120"/>
    </w:pPr>
    <w:rPr>
      <w:rFonts w:eastAsia="SimSun" w:cs="ahkm`"/>
      <w:color w:val="auto"/>
      <w:kern w:val="1"/>
      <w:lang w:eastAsia="hi-IN" w:bidi="hi-IN"/>
    </w:rPr>
  </w:style>
  <w:style w:type="paragraph" w:customStyle="1" w:styleId="TableHeading">
    <w:name w:val="Table Heading"/>
    <w:basedOn w:val="TableContents"/>
    <w:rsid w:val="000A5A2F"/>
    <w:pPr>
      <w:widowControl w:val="0"/>
      <w:jc w:val="center"/>
    </w:pPr>
    <w:rPr>
      <w:rFonts w:eastAsia="SimSun" w:cs="ahkm`"/>
      <w:b/>
      <w:bCs/>
      <w:kern w:val="1"/>
      <w:lang w:eastAsia="hi-IN" w:bidi="hi-IN"/>
    </w:rPr>
  </w:style>
  <w:style w:type="paragraph" w:styleId="FootnoteText">
    <w:name w:val="footnote text"/>
    <w:basedOn w:val="Normal"/>
    <w:link w:val="FootnoteTextChar"/>
    <w:uiPriority w:val="99"/>
    <w:rsid w:val="000A5A2F"/>
    <w:pPr>
      <w:widowControl w:val="0"/>
      <w:suppressLineNumbers/>
      <w:suppressAutoHyphens/>
      <w:ind w:left="283" w:hanging="283"/>
      <w:jc w:val="left"/>
    </w:pPr>
    <w:rPr>
      <w:rFonts w:eastAsia="SimSun" w:cs="ahkm`"/>
      <w:kern w:val="1"/>
      <w:sz w:val="20"/>
      <w:szCs w:val="20"/>
      <w:lang w:eastAsia="hi-IN" w:bidi="hi-IN"/>
    </w:rPr>
  </w:style>
  <w:style w:type="character" w:customStyle="1" w:styleId="FootnoteTextChar">
    <w:name w:val="Footnote Text Char"/>
    <w:link w:val="FootnoteText"/>
    <w:uiPriority w:val="99"/>
    <w:rsid w:val="000A5A2F"/>
    <w:rPr>
      <w:rFonts w:eastAsia="SimSun" w:cs="ahkm`"/>
      <w:kern w:val="1"/>
      <w:lang w:val="en-IE" w:eastAsia="hi-IN" w:bidi="hi-IN"/>
    </w:rPr>
  </w:style>
  <w:style w:type="paragraph" w:customStyle="1" w:styleId="MediumGrid1-Accent21">
    <w:name w:val="Medium Grid 1 - Accent 21"/>
    <w:basedOn w:val="Normal"/>
    <w:qFormat/>
    <w:rsid w:val="000A5A2F"/>
    <w:pPr>
      <w:widowControl w:val="0"/>
      <w:suppressAutoHyphens/>
      <w:ind w:left="720"/>
      <w:jc w:val="left"/>
    </w:pPr>
    <w:rPr>
      <w:rFonts w:eastAsia="SimSun" w:cs="ahkm`"/>
      <w:kern w:val="1"/>
      <w:lang w:eastAsia="hi-IN" w:bidi="hi-IN"/>
    </w:rPr>
  </w:style>
  <w:style w:type="paragraph" w:customStyle="1" w:styleId="MediumGrid1-Accent22">
    <w:name w:val="Medium Grid 1 - Accent 22"/>
    <w:basedOn w:val="Normal"/>
    <w:qFormat/>
    <w:rsid w:val="008D16E2"/>
    <w:pPr>
      <w:spacing w:after="200" w:line="276" w:lineRule="auto"/>
      <w:ind w:left="720"/>
      <w:contextualSpacing/>
      <w:jc w:val="left"/>
    </w:pPr>
    <w:rPr>
      <w:rFonts w:ascii="Calibri" w:eastAsia="Calibri" w:hAnsi="Calibri"/>
      <w:sz w:val="22"/>
      <w:szCs w:val="22"/>
    </w:rPr>
  </w:style>
  <w:style w:type="character" w:customStyle="1" w:styleId="Heading1Char">
    <w:name w:val="Heading 1 Char"/>
    <w:link w:val="Heading1"/>
    <w:uiPriority w:val="9"/>
    <w:rsid w:val="00F176D9"/>
    <w:rPr>
      <w:b/>
      <w:bCs/>
      <w:smallCaps/>
      <w:sz w:val="72"/>
      <w:szCs w:val="72"/>
      <w:lang w:val="en-IE"/>
    </w:rPr>
  </w:style>
  <w:style w:type="character" w:customStyle="1" w:styleId="Heading4Char">
    <w:name w:val="Heading 4 Char"/>
    <w:link w:val="Heading4"/>
    <w:uiPriority w:val="1"/>
    <w:rsid w:val="00F176D9"/>
    <w:rPr>
      <w:bCs/>
      <w:i/>
      <w:sz w:val="28"/>
      <w:szCs w:val="32"/>
      <w:lang w:val="en-GB"/>
    </w:rPr>
  </w:style>
  <w:style w:type="character" w:customStyle="1" w:styleId="Heading5Char">
    <w:name w:val="Heading 5 Char"/>
    <w:link w:val="Heading5"/>
    <w:rsid w:val="00F176D9"/>
    <w:rPr>
      <w:b/>
      <w:bCs/>
      <w:sz w:val="24"/>
      <w:szCs w:val="24"/>
      <w:lang w:val="en-GB"/>
    </w:rPr>
  </w:style>
  <w:style w:type="character" w:customStyle="1" w:styleId="Heading6Char">
    <w:name w:val="Heading 6 Char"/>
    <w:link w:val="Heading6"/>
    <w:uiPriority w:val="9"/>
    <w:rsid w:val="00F176D9"/>
    <w:rPr>
      <w:i/>
      <w:iCs/>
      <w:sz w:val="24"/>
      <w:szCs w:val="24"/>
      <w:lang w:val="en-GB"/>
    </w:rPr>
  </w:style>
  <w:style w:type="character" w:customStyle="1" w:styleId="Heading7Char">
    <w:name w:val="Heading 7 Char"/>
    <w:link w:val="Heading7"/>
    <w:rsid w:val="00F176D9"/>
    <w:rPr>
      <w:sz w:val="24"/>
      <w:szCs w:val="24"/>
      <w:lang w:val="en-GB"/>
    </w:rPr>
  </w:style>
  <w:style w:type="character" w:customStyle="1" w:styleId="BodyTextChar">
    <w:name w:val="Body Text Char"/>
    <w:link w:val="BodyText"/>
    <w:uiPriority w:val="1"/>
    <w:rsid w:val="00F176D9"/>
    <w:rPr>
      <w:color w:val="FF0000"/>
      <w:sz w:val="24"/>
      <w:szCs w:val="24"/>
      <w:lang w:val="en-GB"/>
    </w:rPr>
  </w:style>
  <w:style w:type="character" w:customStyle="1" w:styleId="BodyText2Char">
    <w:name w:val="Body Text 2 Char"/>
    <w:link w:val="BodyText2"/>
    <w:rsid w:val="00F176D9"/>
    <w:rPr>
      <w:color w:val="0000FF"/>
      <w:sz w:val="24"/>
      <w:szCs w:val="24"/>
      <w:lang w:val="en-GB"/>
    </w:rPr>
  </w:style>
  <w:style w:type="character" w:customStyle="1" w:styleId="BodyText3Char">
    <w:name w:val="Body Text 3 Char"/>
    <w:link w:val="BodyText3"/>
    <w:rsid w:val="00F176D9"/>
    <w:rPr>
      <w:b/>
      <w:bCs/>
      <w:sz w:val="24"/>
      <w:szCs w:val="24"/>
      <w:lang w:val="en-GB"/>
    </w:rPr>
  </w:style>
  <w:style w:type="character" w:customStyle="1" w:styleId="E-mailSignatureChar">
    <w:name w:val="E-mail Signature Char"/>
    <w:link w:val="E-mailSignature"/>
    <w:rsid w:val="00F176D9"/>
    <w:rPr>
      <w:sz w:val="24"/>
      <w:szCs w:val="24"/>
      <w:lang w:val="en-GB"/>
    </w:rPr>
  </w:style>
  <w:style w:type="character" w:customStyle="1" w:styleId="HeaderChar">
    <w:name w:val="Header Char"/>
    <w:link w:val="Header"/>
    <w:uiPriority w:val="99"/>
    <w:rsid w:val="00F176D9"/>
    <w:rPr>
      <w:sz w:val="24"/>
      <w:szCs w:val="24"/>
      <w:lang w:val="en-GB"/>
    </w:rPr>
  </w:style>
  <w:style w:type="character" w:customStyle="1" w:styleId="BalloonTextChar">
    <w:name w:val="Balloon Text Char"/>
    <w:link w:val="BalloonText"/>
    <w:uiPriority w:val="99"/>
    <w:semiHidden/>
    <w:rsid w:val="00F176D9"/>
    <w:rPr>
      <w:rFonts w:ascii="Tahoma" w:hAnsi="Tahoma" w:cs="Tahoma"/>
      <w:sz w:val="16"/>
      <w:szCs w:val="16"/>
      <w:lang w:val="en-GB"/>
    </w:rPr>
  </w:style>
  <w:style w:type="character" w:customStyle="1" w:styleId="MacroTextChar">
    <w:name w:val="Macro Text Char"/>
    <w:link w:val="MacroText"/>
    <w:semiHidden/>
    <w:rsid w:val="00F176D9"/>
    <w:rPr>
      <w:rFonts w:ascii="Courier New" w:hAnsi="Courier New" w:cs="Courier New"/>
      <w:lang w:val="en-GB" w:eastAsia="en-US" w:bidi="ar-SA"/>
    </w:rPr>
  </w:style>
  <w:style w:type="paragraph" w:customStyle="1" w:styleId="Style2">
    <w:name w:val="Style2"/>
    <w:basedOn w:val="Normal"/>
    <w:qFormat/>
    <w:rsid w:val="005D2C35"/>
    <w:rPr>
      <w:rFonts w:ascii="Verdana" w:hAnsi="Verdana"/>
      <w:szCs w:val="20"/>
    </w:rPr>
  </w:style>
  <w:style w:type="paragraph" w:customStyle="1" w:styleId="ColorfulList-Accent12">
    <w:name w:val="Colorful List - Accent 12"/>
    <w:basedOn w:val="Normal"/>
    <w:qFormat/>
    <w:rsid w:val="005D2C35"/>
    <w:pPr>
      <w:spacing w:after="200" w:line="276" w:lineRule="auto"/>
      <w:ind w:left="720"/>
      <w:jc w:val="left"/>
    </w:pPr>
    <w:rPr>
      <w:rFonts w:ascii="Calibri" w:eastAsia="Calibri" w:hAnsi="Calibri"/>
      <w:sz w:val="22"/>
      <w:szCs w:val="22"/>
      <w:lang w:val="en-US"/>
    </w:rPr>
  </w:style>
  <w:style w:type="paragraph" w:styleId="ListParagraph">
    <w:name w:val="List Paragraph"/>
    <w:basedOn w:val="Normal"/>
    <w:uiPriority w:val="34"/>
    <w:qFormat/>
    <w:rsid w:val="00696139"/>
    <w:pPr>
      <w:ind w:left="720"/>
      <w:jc w:val="left"/>
    </w:pPr>
    <w:rPr>
      <w:rFonts w:ascii="Calibri" w:eastAsiaTheme="minorHAnsi" w:hAnsi="Calibri"/>
      <w:sz w:val="22"/>
      <w:szCs w:val="22"/>
      <w:lang w:val="en-US"/>
    </w:rPr>
  </w:style>
  <w:style w:type="character" w:styleId="CommentReference">
    <w:name w:val="annotation reference"/>
    <w:uiPriority w:val="99"/>
    <w:unhideWhenUsed/>
    <w:rsid w:val="004605BB"/>
    <w:rPr>
      <w:sz w:val="16"/>
      <w:szCs w:val="16"/>
    </w:rPr>
  </w:style>
  <w:style w:type="paragraph" w:styleId="CommentText">
    <w:name w:val="annotation text"/>
    <w:basedOn w:val="Normal"/>
    <w:link w:val="CommentTextChar"/>
    <w:uiPriority w:val="99"/>
    <w:unhideWhenUsed/>
    <w:rsid w:val="004605BB"/>
    <w:pPr>
      <w:spacing w:after="200"/>
      <w:jc w:val="left"/>
    </w:pPr>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4605BB"/>
    <w:rPr>
      <w:rFonts w:ascii="Calibri" w:eastAsia="Calibri" w:hAnsi="Calibri"/>
      <w:lang w:val="x-none" w:eastAsia="x-none"/>
    </w:rPr>
  </w:style>
  <w:style w:type="table" w:styleId="TableGrid7">
    <w:name w:val="Table Grid 7"/>
    <w:basedOn w:val="TableNormal"/>
    <w:rsid w:val="00D4244F"/>
    <w:pPr>
      <w:suppressAutoHyphens/>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Default">
    <w:name w:val="Default"/>
    <w:rsid w:val="00E46166"/>
    <w:pPr>
      <w:widowControl w:val="0"/>
      <w:autoSpaceDE w:val="0"/>
      <w:autoSpaceDN w:val="0"/>
      <w:adjustRightInd w:val="0"/>
    </w:pPr>
    <w:rPr>
      <w:rFonts w:ascii="Cambria" w:hAnsi="Cambria" w:cs="Cambria"/>
      <w:color w:val="000000"/>
      <w:sz w:val="24"/>
      <w:szCs w:val="24"/>
    </w:rPr>
  </w:style>
  <w:style w:type="paragraph" w:styleId="BodyTextIndent2">
    <w:name w:val="Body Text Indent 2"/>
    <w:basedOn w:val="Normal"/>
    <w:link w:val="BodyTextIndent2Char"/>
    <w:uiPriority w:val="99"/>
    <w:unhideWhenUsed/>
    <w:rsid w:val="00960507"/>
    <w:pPr>
      <w:spacing w:after="120" w:line="480" w:lineRule="auto"/>
      <w:ind w:left="283"/>
      <w:jc w:val="left"/>
    </w:pPr>
    <w:rPr>
      <w:rFonts w:asciiTheme="minorHAnsi" w:eastAsiaTheme="minorHAnsi" w:hAnsiTheme="minorHAnsi" w:cstheme="minorBidi"/>
      <w:sz w:val="22"/>
      <w:szCs w:val="22"/>
      <w:lang w:val="en-US"/>
    </w:rPr>
  </w:style>
  <w:style w:type="character" w:customStyle="1" w:styleId="BodyTextIndent2Char">
    <w:name w:val="Body Text Indent 2 Char"/>
    <w:basedOn w:val="DefaultParagraphFont"/>
    <w:link w:val="BodyTextIndent2"/>
    <w:uiPriority w:val="99"/>
    <w:rsid w:val="00960507"/>
    <w:rPr>
      <w:rFonts w:asciiTheme="minorHAnsi" w:eastAsiaTheme="minorHAnsi" w:hAnsiTheme="minorHAnsi" w:cstheme="minorBidi"/>
      <w:sz w:val="22"/>
      <w:szCs w:val="22"/>
    </w:rPr>
  </w:style>
  <w:style w:type="character" w:customStyle="1" w:styleId="apple-converted-space">
    <w:name w:val="apple-converted-space"/>
    <w:basedOn w:val="DefaultParagraphFont"/>
    <w:rsid w:val="00960507"/>
  </w:style>
  <w:style w:type="paragraph" w:styleId="NoSpacing">
    <w:name w:val="No Spacing"/>
    <w:link w:val="NoSpacingChar"/>
    <w:uiPriority w:val="1"/>
    <w:qFormat/>
    <w:rsid w:val="00960507"/>
    <w:rPr>
      <w:rFonts w:ascii="Calibri" w:hAnsi="Calibri"/>
      <w:sz w:val="22"/>
      <w:szCs w:val="22"/>
    </w:rPr>
  </w:style>
  <w:style w:type="character" w:customStyle="1" w:styleId="NoSpacingChar">
    <w:name w:val="No Spacing Char"/>
    <w:link w:val="NoSpacing"/>
    <w:uiPriority w:val="1"/>
    <w:rsid w:val="00960507"/>
    <w:rPr>
      <w:rFonts w:ascii="Calibri" w:hAnsi="Calibri"/>
      <w:sz w:val="22"/>
      <w:szCs w:val="22"/>
    </w:rPr>
  </w:style>
  <w:style w:type="table" w:customStyle="1" w:styleId="LightShading1">
    <w:name w:val="Light Shading1"/>
    <w:basedOn w:val="TableNormal"/>
    <w:uiPriority w:val="60"/>
    <w:rsid w:val="00960507"/>
    <w:rPr>
      <w:rFonts w:ascii="Calibri" w:eastAsia="Calibri" w:hAnsi="Calibri"/>
      <w:color w:val="000000"/>
      <w:lang w:val="en-IE" w:eastAsia="en-I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Normal"/>
    <w:uiPriority w:val="60"/>
    <w:rsid w:val="00960507"/>
    <w:rPr>
      <w:rFonts w:ascii="Calibri" w:eastAsia="Calibri" w:hAnsi="Calibri"/>
      <w:color w:val="E36C0A"/>
      <w:lang w:val="en-IE" w:eastAsia="en-I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2">
    <w:name w:val="Light Shading Accent 2"/>
    <w:basedOn w:val="TableNormal"/>
    <w:uiPriority w:val="60"/>
    <w:rsid w:val="00960507"/>
    <w:rPr>
      <w:rFonts w:ascii="Calibri" w:eastAsia="Calibri" w:hAnsi="Calibri"/>
      <w:color w:val="943634"/>
      <w:lang w:val="en-IE" w:eastAsia="en-I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2-Accent6">
    <w:name w:val="Medium Shading 2 Accent 6"/>
    <w:basedOn w:val="TableNormal"/>
    <w:uiPriority w:val="64"/>
    <w:rsid w:val="00960507"/>
    <w:rPr>
      <w:rFonts w:ascii="Calibri" w:eastAsia="Calibri" w:hAnsi="Calibri"/>
      <w:lang w:val="en-IE" w:eastAsia="en-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intext">
    <w:name w:val="plaintext"/>
    <w:basedOn w:val="Normal"/>
    <w:uiPriority w:val="99"/>
    <w:rsid w:val="00960507"/>
    <w:pPr>
      <w:spacing w:before="100" w:beforeAutospacing="1" w:after="100" w:afterAutospacing="1"/>
      <w:jc w:val="left"/>
    </w:pPr>
    <w:rPr>
      <w:lang w:eastAsia="en-IE"/>
    </w:rPr>
  </w:style>
  <w:style w:type="character" w:customStyle="1" w:styleId="A4">
    <w:name w:val="A4"/>
    <w:rsid w:val="00960507"/>
    <w:rPr>
      <w:color w:val="000000"/>
    </w:rPr>
  </w:style>
  <w:style w:type="table" w:styleId="LightShading-Accent3">
    <w:name w:val="Light Shading Accent 3"/>
    <w:basedOn w:val="TableNormal"/>
    <w:uiPriority w:val="60"/>
    <w:unhideWhenUsed/>
    <w:rsid w:val="00960507"/>
    <w:rPr>
      <w:rFonts w:ascii="Calibri" w:eastAsia="Calibri" w:hAnsi="Calibri"/>
      <w:color w:val="76923C"/>
      <w:lang w:val="en-IE" w:eastAsia="en-I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ableParagraph">
    <w:name w:val="Table Paragraph"/>
    <w:basedOn w:val="Normal"/>
    <w:uiPriority w:val="1"/>
    <w:qFormat/>
    <w:rsid w:val="00960507"/>
    <w:pPr>
      <w:widowControl w:val="0"/>
      <w:autoSpaceDE w:val="0"/>
      <w:autoSpaceDN w:val="0"/>
      <w:spacing w:before="13"/>
      <w:jc w:val="center"/>
    </w:pPr>
    <w:rPr>
      <w:rFonts w:ascii="Calibri" w:eastAsia="Calibri" w:hAnsi="Calibri" w:cs="Calibri"/>
      <w:sz w:val="22"/>
      <w:szCs w:val="22"/>
      <w:lang w:val="en-US"/>
    </w:rPr>
  </w:style>
  <w:style w:type="paragraph" w:customStyle="1" w:styleId="Noparagraphstyle">
    <w:name w:val="[No paragraph style]"/>
    <w:rsid w:val="00CC7FD4"/>
    <w:pPr>
      <w:widowControl w:val="0"/>
      <w:autoSpaceDE w:val="0"/>
      <w:autoSpaceDN w:val="0"/>
      <w:adjustRightInd w:val="0"/>
      <w:spacing w:line="288" w:lineRule="auto"/>
      <w:textAlignment w:val="center"/>
    </w:pPr>
    <w:rPr>
      <w:rFonts w:ascii="Times" w:hAnsi="Time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87672">
      <w:bodyDiv w:val="1"/>
      <w:marLeft w:val="0"/>
      <w:marRight w:val="0"/>
      <w:marTop w:val="0"/>
      <w:marBottom w:val="0"/>
      <w:divBdr>
        <w:top w:val="none" w:sz="0" w:space="0" w:color="auto"/>
        <w:left w:val="none" w:sz="0" w:space="0" w:color="auto"/>
        <w:bottom w:val="none" w:sz="0" w:space="0" w:color="auto"/>
        <w:right w:val="none" w:sz="0" w:space="0" w:color="auto"/>
      </w:divBdr>
      <w:divsChild>
        <w:div w:id="898979409">
          <w:marLeft w:val="0"/>
          <w:marRight w:val="0"/>
          <w:marTop w:val="0"/>
          <w:marBottom w:val="0"/>
          <w:divBdr>
            <w:top w:val="none" w:sz="0" w:space="0" w:color="auto"/>
            <w:left w:val="none" w:sz="0" w:space="0" w:color="auto"/>
            <w:bottom w:val="none" w:sz="0" w:space="0" w:color="auto"/>
            <w:right w:val="none" w:sz="0" w:space="0" w:color="auto"/>
          </w:divBdr>
        </w:div>
      </w:divsChild>
    </w:div>
    <w:div w:id="332729121">
      <w:bodyDiv w:val="1"/>
      <w:marLeft w:val="0"/>
      <w:marRight w:val="0"/>
      <w:marTop w:val="0"/>
      <w:marBottom w:val="0"/>
      <w:divBdr>
        <w:top w:val="none" w:sz="0" w:space="0" w:color="auto"/>
        <w:left w:val="none" w:sz="0" w:space="0" w:color="auto"/>
        <w:bottom w:val="none" w:sz="0" w:space="0" w:color="auto"/>
        <w:right w:val="none" w:sz="0" w:space="0" w:color="auto"/>
      </w:divBdr>
    </w:div>
    <w:div w:id="447088761">
      <w:bodyDiv w:val="1"/>
      <w:marLeft w:val="0"/>
      <w:marRight w:val="0"/>
      <w:marTop w:val="0"/>
      <w:marBottom w:val="0"/>
      <w:divBdr>
        <w:top w:val="none" w:sz="0" w:space="0" w:color="auto"/>
        <w:left w:val="none" w:sz="0" w:space="0" w:color="auto"/>
        <w:bottom w:val="none" w:sz="0" w:space="0" w:color="auto"/>
        <w:right w:val="none" w:sz="0" w:space="0" w:color="auto"/>
      </w:divBdr>
    </w:div>
    <w:div w:id="635180667">
      <w:bodyDiv w:val="1"/>
      <w:marLeft w:val="0"/>
      <w:marRight w:val="0"/>
      <w:marTop w:val="0"/>
      <w:marBottom w:val="0"/>
      <w:divBdr>
        <w:top w:val="none" w:sz="0" w:space="0" w:color="auto"/>
        <w:left w:val="none" w:sz="0" w:space="0" w:color="auto"/>
        <w:bottom w:val="none" w:sz="0" w:space="0" w:color="auto"/>
        <w:right w:val="none" w:sz="0" w:space="0" w:color="auto"/>
      </w:divBdr>
    </w:div>
    <w:div w:id="689530286">
      <w:bodyDiv w:val="1"/>
      <w:marLeft w:val="0"/>
      <w:marRight w:val="0"/>
      <w:marTop w:val="0"/>
      <w:marBottom w:val="0"/>
      <w:divBdr>
        <w:top w:val="none" w:sz="0" w:space="0" w:color="auto"/>
        <w:left w:val="none" w:sz="0" w:space="0" w:color="auto"/>
        <w:bottom w:val="none" w:sz="0" w:space="0" w:color="auto"/>
        <w:right w:val="none" w:sz="0" w:space="0" w:color="auto"/>
      </w:divBdr>
    </w:div>
    <w:div w:id="1644850776">
      <w:bodyDiv w:val="1"/>
      <w:marLeft w:val="0"/>
      <w:marRight w:val="0"/>
      <w:marTop w:val="0"/>
      <w:marBottom w:val="0"/>
      <w:divBdr>
        <w:top w:val="none" w:sz="0" w:space="0" w:color="auto"/>
        <w:left w:val="none" w:sz="0" w:space="0" w:color="auto"/>
        <w:bottom w:val="none" w:sz="0" w:space="0" w:color="auto"/>
        <w:right w:val="none" w:sz="0" w:space="0" w:color="auto"/>
      </w:divBdr>
    </w:div>
    <w:div w:id="1664965026">
      <w:bodyDiv w:val="1"/>
      <w:marLeft w:val="0"/>
      <w:marRight w:val="0"/>
      <w:marTop w:val="0"/>
      <w:marBottom w:val="0"/>
      <w:divBdr>
        <w:top w:val="none" w:sz="0" w:space="0" w:color="auto"/>
        <w:left w:val="none" w:sz="0" w:space="0" w:color="auto"/>
        <w:bottom w:val="none" w:sz="0" w:space="0" w:color="auto"/>
        <w:right w:val="none" w:sz="0" w:space="0" w:color="auto"/>
      </w:divBdr>
    </w:div>
    <w:div w:id="1950117574">
      <w:bodyDiv w:val="1"/>
      <w:marLeft w:val="0"/>
      <w:marRight w:val="0"/>
      <w:marTop w:val="0"/>
      <w:marBottom w:val="0"/>
      <w:divBdr>
        <w:top w:val="none" w:sz="0" w:space="0" w:color="auto"/>
        <w:left w:val="none" w:sz="0" w:space="0" w:color="auto"/>
        <w:bottom w:val="none" w:sz="0" w:space="0" w:color="auto"/>
        <w:right w:val="none" w:sz="0" w:space="0" w:color="auto"/>
      </w:divBdr>
    </w:div>
    <w:div w:id="2097745787">
      <w:bodyDiv w:val="1"/>
      <w:marLeft w:val="0"/>
      <w:marRight w:val="0"/>
      <w:marTop w:val="0"/>
      <w:marBottom w:val="0"/>
      <w:divBdr>
        <w:top w:val="none" w:sz="0" w:space="0" w:color="auto"/>
        <w:left w:val="none" w:sz="0" w:space="0" w:color="auto"/>
        <w:bottom w:val="none" w:sz="0" w:space="0" w:color="auto"/>
        <w:right w:val="none" w:sz="0" w:space="0" w:color="auto"/>
      </w:divBdr>
    </w:div>
    <w:div w:id="2106803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tiff"/><Relationship Id="rId42" Type="http://schemas.openxmlformats.org/officeDocument/2006/relationships/image" Target="media/image30.tif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2.jpeg"/><Relationship Id="rId32" Type="http://schemas.openxmlformats.org/officeDocument/2006/relationships/image" Target="media/image20.tiff"/><Relationship Id="rId37" Type="http://schemas.openxmlformats.org/officeDocument/2006/relationships/image" Target="media/image25.tiff"/><Relationship Id="rId40" Type="http://schemas.openxmlformats.org/officeDocument/2006/relationships/image" Target="media/image28.tiff"/><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cid:image008.jpg@01D2AED3.808D6BD0" TargetMode="External"/><Relationship Id="rId66"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iff"/><Relationship Id="rId49" Type="http://schemas.openxmlformats.org/officeDocument/2006/relationships/image" Target="media/image37.png"/><Relationship Id="rId57" Type="http://schemas.openxmlformats.org/officeDocument/2006/relationships/image" Target="media/image44.jpeg"/><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9.tiff"/><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6.png"/><Relationship Id="rId65" Type="http://schemas.openxmlformats.org/officeDocument/2006/relationships/hyperlink" Target="http://www.lycs.i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tiff"/><Relationship Id="rId35" Type="http://schemas.openxmlformats.org/officeDocument/2006/relationships/image" Target="media/image23.tiff"/><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cid:image003.jpg@01D2AED3.808D6BD0" TargetMode="External"/><Relationship Id="rId64" Type="http://schemas.openxmlformats.org/officeDocument/2006/relationships/hyperlink" Target="mailto:lycs@lycs.ie"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cid:image004.jpg@01D06B08.CCFDCD40" TargetMode="External"/><Relationship Id="rId25" Type="http://schemas.openxmlformats.org/officeDocument/2006/relationships/image" Target="media/image13.jpeg"/><Relationship Id="rId33" Type="http://schemas.openxmlformats.org/officeDocument/2006/relationships/image" Target="media/image21.tiff"/><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chart" Target="charts/chart3.xml"/><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b="0"/>
              <a:t>nORTH</a:t>
            </a:r>
            <a:r>
              <a:rPr lang="en-US" sz="1400" b="0" baseline="0"/>
              <a:t> iNNER CITY</a:t>
            </a:r>
            <a:endParaRPr lang="en-US" sz="1400" b="0"/>
          </a:p>
        </c:rich>
      </c:tx>
      <c:layout>
        <c:manualLayout>
          <c:xMode val="edge"/>
          <c:yMode val="edge"/>
          <c:x val="0.55719443621102205"/>
          <c:y val="3.6101083032491002E-2"/>
        </c:manualLayout>
      </c:layout>
      <c:overlay val="0"/>
      <c:spPr>
        <a:noFill/>
        <a:ln>
          <a:noFill/>
        </a:ln>
        <a:effectLst/>
      </c:spPr>
    </c:title>
    <c:autoTitleDeleted val="0"/>
    <c:plotArea>
      <c:layout>
        <c:manualLayout>
          <c:layoutTarget val="inner"/>
          <c:xMode val="edge"/>
          <c:yMode val="edge"/>
          <c:x val="0.105104092102124"/>
          <c:y val="0.19097027965843899"/>
          <c:w val="0.744337270341207"/>
          <c:h val="0.70621757186012102"/>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847-47FD-BD4B-8E97218740C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847-47FD-BD4B-8E97218740C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847-47FD-BD4B-8E97218740C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847-47FD-BD4B-8E97218740CE}"/>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847-47FD-BD4B-8E97218740CE}"/>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7847-47FD-BD4B-8E97218740C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7847-47FD-BD4B-8E97218740CE}"/>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7847-47FD-BD4B-8E97218740CE}"/>
              </c:ext>
            </c:extLst>
          </c:dPt>
          <c:dLbls>
            <c:dLbl>
              <c:idx val="0"/>
              <c:layout>
                <c:manualLayout>
                  <c:x val="3.3691170381096092E-2"/>
                  <c:y val="-0.12670252058203346"/>
                </c:manualLayout>
              </c:layout>
              <c:dLblPos val="bestFit"/>
              <c:showLegendKey val="0"/>
              <c:showVal val="0"/>
              <c:showCatName val="1"/>
              <c:showSerName val="0"/>
              <c:showPercent val="1"/>
              <c:showBubbleSize val="0"/>
            </c:dLbl>
            <c:dLbl>
              <c:idx val="1"/>
              <c:layout>
                <c:manualLayout>
                  <c:x val="-2.450266936806988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847-47FD-BD4B-8E97218740CE}"/>
                </c:ext>
              </c:extLst>
            </c:dLbl>
            <c:dLbl>
              <c:idx val="2"/>
              <c:layout>
                <c:manualLayout>
                  <c:x val="-3.675400405210482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847-47FD-BD4B-8E97218740CE}"/>
                </c:ext>
              </c:extLst>
            </c:dLbl>
            <c:dLbl>
              <c:idx val="3"/>
              <c:layout>
                <c:manualLayout>
                  <c:x val="-3.6754004052104827E-2"/>
                  <c:y val="3.62007201662953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847-47FD-BD4B-8E97218740CE}"/>
                </c:ext>
              </c:extLst>
            </c:dLbl>
            <c:dLbl>
              <c:idx val="4"/>
              <c:layout>
                <c:manualLayout>
                  <c:x val="-3.675400405210484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847-47FD-BD4B-8E97218740CE}"/>
                </c:ext>
              </c:extLst>
            </c:dLbl>
            <c:dLbl>
              <c:idx val="5"/>
              <c:layout>
                <c:manualLayout>
                  <c:x val="-2.7565503039078624E-2"/>
                  <c:y val="-5.88261702702298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847-47FD-BD4B-8E97218740CE}"/>
                </c:ext>
              </c:extLst>
            </c:dLbl>
            <c:dLbl>
              <c:idx val="6"/>
              <c:layout>
                <c:manualLayout>
                  <c:x val="2.1439835697061149E-2"/>
                  <c:y val="-1.35752700623607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847-47FD-BD4B-8E97218740CE}"/>
                </c:ext>
              </c:extLst>
            </c:dLbl>
            <c:dLbl>
              <c:idx val="7"/>
              <c:layout>
                <c:manualLayout>
                  <c:x val="5.8190878621978255E-2"/>
                  <c:y val="-1.809764534671419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7847-47FD-BD4B-8E97218740C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7"/>
                <c:pt idx="0">
                  <c:v>White Irish</c:v>
                </c:pt>
                <c:pt idx="1">
                  <c:v>White Irish Traveller</c:v>
                </c:pt>
                <c:pt idx="2">
                  <c:v>Other White</c:v>
                </c:pt>
                <c:pt idx="3">
                  <c:v>Black or Black Irish</c:v>
                </c:pt>
                <c:pt idx="4">
                  <c:v>Asian or Asian Irish</c:v>
                </c:pt>
                <c:pt idx="5">
                  <c:v>Other</c:v>
                </c:pt>
                <c:pt idx="6">
                  <c:v>Not stated</c:v>
                </c:pt>
              </c:strCache>
            </c:strRef>
          </c:cat>
          <c:val>
            <c:numRef>
              <c:f>Sheet1!$B$2:$B$9</c:f>
              <c:numCache>
                <c:formatCode>General</c:formatCode>
                <c:ptCount val="8"/>
                <c:pt idx="0">
                  <c:v>35237</c:v>
                </c:pt>
                <c:pt idx="1">
                  <c:v>139</c:v>
                </c:pt>
                <c:pt idx="2">
                  <c:v>14415</c:v>
                </c:pt>
                <c:pt idx="3">
                  <c:v>1493</c:v>
                </c:pt>
                <c:pt idx="4">
                  <c:v>5861</c:v>
                </c:pt>
                <c:pt idx="5">
                  <c:v>1921</c:v>
                </c:pt>
                <c:pt idx="6">
                  <c:v>3416</c:v>
                </c:pt>
              </c:numCache>
            </c:numRef>
          </c:val>
          <c:extLst xmlns:c16r2="http://schemas.microsoft.com/office/drawing/2015/06/chart">
            <c:ext xmlns:c16="http://schemas.microsoft.com/office/drawing/2014/chart" uri="{C3380CC4-5D6E-409C-BE32-E72D297353CC}">
              <c16:uniqueId val="{00000010-7847-47FD-BD4B-8E97218740C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IE" sz="1400"/>
              <a:t>Rate of Lone Parenthood</a:t>
            </a:r>
          </a:p>
        </c:rich>
      </c:tx>
      <c:overlay val="0"/>
      <c:spPr>
        <a:noFill/>
        <a:ln>
          <a:noFill/>
        </a:ln>
        <a:effectLst/>
      </c:spPr>
    </c:title>
    <c:autoTitleDeleted val="0"/>
    <c:plotArea>
      <c:layout/>
      <c:pieChart>
        <c:varyColors val="1"/>
        <c:ser>
          <c:idx val="0"/>
          <c:order val="0"/>
          <c:tx>
            <c:strRef>
              <c:f>Sheet1!$B$1</c:f>
              <c:strCache>
                <c:ptCount val="1"/>
                <c:pt idx="0">
                  <c:v>Rate of Lone Parnethood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CDE-4D1C-92FA-341D4E26C009}"/>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CDE-4D1C-92FA-341D4E26C009}"/>
              </c:ext>
            </c:extLst>
          </c:dPt>
          <c:dLbls>
            <c:dLbl>
              <c:idx val="0"/>
              <c:layout>
                <c:manualLayout>
                  <c:x val="4.8662546315632174E-2"/>
                  <c:y val="-8.7550884643092269E-2"/>
                </c:manualLayout>
              </c:layout>
              <c:dLblPos val="bestFit"/>
              <c:showLegendKey val="0"/>
              <c:showVal val="0"/>
              <c:showCatName val="1"/>
              <c:showSerName val="0"/>
              <c:showPercent val="1"/>
              <c:showBubbleSize val="0"/>
            </c:dLbl>
            <c:dLbl>
              <c:idx val="1"/>
              <c:layout>
                <c:manualLayout>
                  <c:x val="-8.850334570521836E-3"/>
                  <c:y val="7.51488183292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CDE-4D1C-92FA-341D4E26C00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Couples with Children</c:v>
                </c:pt>
                <c:pt idx="1">
                  <c:v>Lone Parents</c:v>
                </c:pt>
              </c:strCache>
            </c:strRef>
          </c:cat>
          <c:val>
            <c:numRef>
              <c:f>Sheet1!$B$2:$B$3</c:f>
              <c:numCache>
                <c:formatCode>General</c:formatCode>
                <c:ptCount val="2"/>
                <c:pt idx="0">
                  <c:v>48248</c:v>
                </c:pt>
                <c:pt idx="1">
                  <c:v>29823</c:v>
                </c:pt>
              </c:numCache>
            </c:numRef>
          </c:val>
          <c:extLst xmlns:c16r2="http://schemas.microsoft.com/office/drawing/2015/06/chart">
            <c:ext xmlns:c16="http://schemas.microsoft.com/office/drawing/2014/chart" uri="{C3380CC4-5D6E-409C-BE32-E72D297353CC}">
              <c16:uniqueId val="{00000004-1CDE-4D1C-92FA-341D4E26C00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IE" sz="1400"/>
              <a:t>Rate of Lone Parenthood</a:t>
            </a:r>
          </a:p>
        </c:rich>
      </c:tx>
      <c:layout>
        <c:manualLayout>
          <c:xMode val="edge"/>
          <c:yMode val="edge"/>
          <c:x val="0.116474369914339"/>
          <c:y val="1.8773466833541901E-2"/>
        </c:manualLayout>
      </c:layout>
      <c:overlay val="0"/>
      <c:spPr>
        <a:noFill/>
        <a:ln>
          <a:noFill/>
        </a:ln>
        <a:effectLst/>
      </c:spPr>
    </c:title>
    <c:autoTitleDeleted val="0"/>
    <c:plotArea>
      <c:layout/>
      <c:pieChart>
        <c:varyColors val="1"/>
        <c:ser>
          <c:idx val="0"/>
          <c:order val="0"/>
          <c:tx>
            <c:strRef>
              <c:f>Sheet1!$B$1</c:f>
              <c:strCache>
                <c:ptCount val="1"/>
                <c:pt idx="0">
                  <c:v>Rate of Lone Parnethood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4D9-4B00-A496-28E71076C78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4D9-4B00-A496-28E71076C787}"/>
              </c:ext>
            </c:extLst>
          </c:dPt>
          <c:dLbls>
            <c:dLbl>
              <c:idx val="0"/>
              <c:layout>
                <c:manualLayout>
                  <c:x val="0"/>
                  <c:y val="8.135168961201499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D9-4B00-A496-28E71076C787}"/>
                </c:ext>
              </c:extLst>
            </c:dLbl>
            <c:dLbl>
              <c:idx val="1"/>
              <c:layout>
                <c:manualLayout>
                  <c:x val="-9.5904296162352187E-2"/>
                  <c:y val="-0.1063117884951834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4D9-4B00-A496-28E71076C78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Couples with Children</c:v>
                </c:pt>
                <c:pt idx="1">
                  <c:v>Lone Parents</c:v>
                </c:pt>
              </c:strCache>
            </c:strRef>
          </c:cat>
          <c:val>
            <c:numRef>
              <c:f>Sheet1!$B$2:$B$3</c:f>
              <c:numCache>
                <c:formatCode>General</c:formatCode>
                <c:ptCount val="2"/>
                <c:pt idx="0">
                  <c:v>210</c:v>
                </c:pt>
                <c:pt idx="1">
                  <c:v>568</c:v>
                </c:pt>
              </c:numCache>
            </c:numRef>
          </c:val>
          <c:extLst xmlns:c16r2="http://schemas.microsoft.com/office/drawing/2015/06/chart">
            <c:ext xmlns:c16="http://schemas.microsoft.com/office/drawing/2014/chart" uri="{C3380CC4-5D6E-409C-BE32-E72D297353CC}">
              <c16:uniqueId val="{00000004-04D9-4B00-A496-28E71076C78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A87371-BB27-4D60-AE66-340518F13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6831</Words>
  <Characters>38938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vt:lpstr>
    </vt:vector>
  </TitlesOfParts>
  <Company>lycs</Company>
  <LinksUpToDate>false</LinksUpToDate>
  <CharactersWithSpaces>45678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paulaculligan</dc:creator>
  <cp:lastModifiedBy>Sarah Kelleher</cp:lastModifiedBy>
  <cp:revision>23</cp:revision>
  <cp:lastPrinted>2017-07-11T10:02:00Z</cp:lastPrinted>
  <dcterms:created xsi:type="dcterms:W3CDTF">2017-04-06T11:46:00Z</dcterms:created>
  <dcterms:modified xsi:type="dcterms:W3CDTF">2017-04-24T09:48:00Z</dcterms:modified>
</cp:coreProperties>
</file>